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605B4" w14:textId="087A17FE" w:rsidR="00634B1C" w:rsidRPr="00084F2C" w:rsidRDefault="00634B1C" w:rsidP="00342703">
      <w:pPr>
        <w:pStyle w:val="4"/>
        <w:tabs>
          <w:tab w:val="left" w:pos="851"/>
        </w:tabs>
        <w:spacing w:before="0" w:line="240" w:lineRule="auto"/>
        <w:ind w:firstLine="284"/>
        <w:jc w:val="center"/>
        <w:rPr>
          <w:sz w:val="24"/>
          <w:szCs w:val="24"/>
        </w:rPr>
      </w:pPr>
      <w:bookmarkStart w:id="0" w:name="_Hlk217458164"/>
      <w:bookmarkStart w:id="1" w:name="_Hlk222410979"/>
      <w:r w:rsidRPr="00084F2C">
        <w:rPr>
          <w:rFonts w:ascii="Times New Roman" w:hAnsi="Times New Roman"/>
          <w:color w:val="auto"/>
          <w:sz w:val="24"/>
          <w:szCs w:val="24"/>
        </w:rPr>
        <w:t xml:space="preserve">АНКЕТА - ЗАЯВЛЕНИЕ НА ПОЛУЧЕНИЕ </w:t>
      </w:r>
      <w:r w:rsidRPr="00084F2C">
        <w:rPr>
          <w:rFonts w:ascii="Times New Roman" w:hAnsi="Times New Roman"/>
          <w:color w:val="auto"/>
          <w:sz w:val="24"/>
          <w:szCs w:val="24"/>
          <w:lang w:val="ru-RU"/>
        </w:rPr>
        <w:t>МИКРОКРЕДИТА</w:t>
      </w:r>
    </w:p>
    <w:tbl>
      <w:tblPr>
        <w:tblpPr w:leftFromText="180" w:rightFromText="180" w:vertAnchor="text" w:horzAnchor="page" w:tblpX="1119" w:tblpY="190"/>
        <w:tblW w:w="10314" w:type="dxa"/>
        <w:tblLayout w:type="fixed"/>
        <w:tblLook w:val="0000" w:firstRow="0" w:lastRow="0" w:firstColumn="0" w:lastColumn="0" w:noHBand="0" w:noVBand="0"/>
      </w:tblPr>
      <w:tblGrid>
        <w:gridCol w:w="4745"/>
        <w:gridCol w:w="5569"/>
      </w:tblGrid>
      <w:tr w:rsidR="00634B1C" w:rsidRPr="00084F2C" w14:paraId="48B6FE06" w14:textId="77777777" w:rsidTr="008A2AB7">
        <w:trPr>
          <w:trHeight w:val="285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580B7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bookmarkStart w:id="2" w:name="_Hlk126140886"/>
            <w:r w:rsidRPr="00084F2C">
              <w:rPr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F7BA67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ind w:firstLine="284"/>
              <w:jc w:val="both"/>
              <w:rPr>
                <w:sz w:val="20"/>
                <w:szCs w:val="20"/>
              </w:rPr>
            </w:pPr>
          </w:p>
        </w:tc>
      </w:tr>
      <w:tr w:rsidR="00634B1C" w:rsidRPr="00084F2C" w14:paraId="79DEADB1" w14:textId="77777777" w:rsidTr="008A2AB7">
        <w:trPr>
          <w:trHeight w:val="285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3C08A4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084F2C">
              <w:rPr>
                <w:sz w:val="20"/>
                <w:szCs w:val="20"/>
              </w:rPr>
              <w:t xml:space="preserve">Вид деятельности  </w:t>
            </w:r>
          </w:p>
          <w:p w14:paraId="2D245AF7" w14:textId="77777777" w:rsidR="00634B1C" w:rsidRPr="00084F2C" w:rsidRDefault="00634B1C" w:rsidP="008A2AB7">
            <w:pPr>
              <w:tabs>
                <w:tab w:val="left" w:pos="-2880"/>
                <w:tab w:val="left" w:pos="-1800"/>
                <w:tab w:val="left" w:pos="1260"/>
              </w:tabs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084F2C">
              <w:rPr>
                <w:i/>
                <w:sz w:val="20"/>
                <w:szCs w:val="20"/>
              </w:rPr>
              <w:t>(Указанная информация об отрасли кредитования (код ОКЭД) должна отражать вид отрасли, кредитование которой будет производиться за счет средств запрашиваемого финансового инструмента.</w:t>
            </w:r>
          </w:p>
          <w:p w14:paraId="66C271F9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084F2C">
              <w:rPr>
                <w:i/>
                <w:sz w:val="20"/>
                <w:szCs w:val="20"/>
              </w:rPr>
              <w:t>При необходимости возможно указание нескольких отраслей кредитования и кодов ОКЭД.)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B38CB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ind w:firstLine="284"/>
              <w:jc w:val="both"/>
              <w:rPr>
                <w:sz w:val="20"/>
                <w:szCs w:val="20"/>
              </w:rPr>
            </w:pPr>
          </w:p>
        </w:tc>
      </w:tr>
      <w:tr w:rsidR="00634B1C" w:rsidRPr="00084F2C" w14:paraId="525FBB12" w14:textId="77777777" w:rsidTr="008A2AB7">
        <w:trPr>
          <w:trHeight w:val="285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A595B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084F2C">
              <w:rPr>
                <w:sz w:val="20"/>
                <w:szCs w:val="20"/>
              </w:rPr>
              <w:t>БИН/ИИН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2F436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ind w:firstLine="284"/>
              <w:jc w:val="both"/>
              <w:rPr>
                <w:sz w:val="20"/>
                <w:szCs w:val="20"/>
              </w:rPr>
            </w:pPr>
          </w:p>
        </w:tc>
      </w:tr>
      <w:tr w:rsidR="00634B1C" w:rsidRPr="00084F2C" w14:paraId="395209A8" w14:textId="77777777" w:rsidTr="008A2AB7">
        <w:trPr>
          <w:trHeight w:val="53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7A54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084F2C">
              <w:rPr>
                <w:sz w:val="20"/>
                <w:szCs w:val="20"/>
              </w:rPr>
              <w:t xml:space="preserve">Юридический адрес 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9CBB9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30293E91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ind w:firstLine="284"/>
              <w:jc w:val="both"/>
              <w:rPr>
                <w:sz w:val="20"/>
                <w:szCs w:val="20"/>
              </w:rPr>
            </w:pPr>
          </w:p>
        </w:tc>
      </w:tr>
      <w:tr w:rsidR="00634B1C" w:rsidRPr="00084F2C" w14:paraId="1429C671" w14:textId="77777777" w:rsidTr="008A2AB7">
        <w:trPr>
          <w:trHeight w:val="285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48BA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084F2C">
              <w:rPr>
                <w:sz w:val="20"/>
                <w:szCs w:val="20"/>
              </w:rPr>
              <w:t>Фактический адрес</w:t>
            </w:r>
          </w:p>
          <w:p w14:paraId="6577C11D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8628E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ind w:firstLine="284"/>
              <w:jc w:val="both"/>
              <w:rPr>
                <w:sz w:val="20"/>
                <w:szCs w:val="20"/>
              </w:rPr>
            </w:pPr>
          </w:p>
        </w:tc>
      </w:tr>
      <w:tr w:rsidR="00634B1C" w:rsidRPr="00084F2C" w14:paraId="51141A89" w14:textId="77777777" w:rsidTr="008A2AB7">
        <w:trPr>
          <w:trHeight w:val="285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A343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084F2C">
              <w:rPr>
                <w:sz w:val="20"/>
                <w:szCs w:val="20"/>
              </w:rPr>
              <w:t>Электронный адрес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B9FC62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ind w:firstLine="284"/>
              <w:jc w:val="both"/>
              <w:rPr>
                <w:sz w:val="20"/>
                <w:szCs w:val="20"/>
              </w:rPr>
            </w:pPr>
          </w:p>
        </w:tc>
      </w:tr>
      <w:tr w:rsidR="00634B1C" w:rsidRPr="00084F2C" w14:paraId="74BA3C98" w14:textId="77777777" w:rsidTr="008A2AB7">
        <w:trPr>
          <w:trHeight w:val="285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D8EF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084F2C">
              <w:rPr>
                <w:sz w:val="20"/>
                <w:szCs w:val="20"/>
              </w:rPr>
              <w:t>Контактные данные (номер телефона)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70F029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ind w:firstLine="284"/>
              <w:jc w:val="both"/>
              <w:rPr>
                <w:sz w:val="20"/>
                <w:szCs w:val="20"/>
              </w:rPr>
            </w:pPr>
          </w:p>
        </w:tc>
      </w:tr>
      <w:tr w:rsidR="00634B1C" w:rsidRPr="00084F2C" w14:paraId="496FDAA7" w14:textId="77777777" w:rsidTr="008A2AB7">
        <w:trPr>
          <w:trHeight w:val="285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7C0C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084F2C">
              <w:rPr>
                <w:sz w:val="20"/>
                <w:szCs w:val="20"/>
              </w:rPr>
              <w:t xml:space="preserve">Количество сотрудников 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A9055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634B1C" w:rsidRPr="00084F2C" w14:paraId="68460C8C" w14:textId="77777777" w:rsidTr="008A2AB7">
        <w:trPr>
          <w:trHeight w:val="285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2756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084F2C">
              <w:rPr>
                <w:sz w:val="20"/>
                <w:szCs w:val="20"/>
              </w:rPr>
              <w:t xml:space="preserve">Количество создаваемых рабочих мест 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5F2F1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634B1C" w:rsidRPr="00084F2C" w14:paraId="4707A13D" w14:textId="77777777" w:rsidTr="008A2AB7">
        <w:trPr>
          <w:trHeight w:val="285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C4095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jc w:val="both"/>
              <w:rPr>
                <w:b/>
                <w:i/>
                <w:sz w:val="20"/>
                <w:szCs w:val="20"/>
              </w:rPr>
            </w:pPr>
            <w:bookmarkStart w:id="3" w:name="_Hlk126139463"/>
            <w:r w:rsidRPr="00084F2C">
              <w:rPr>
                <w:b/>
                <w:i/>
                <w:sz w:val="20"/>
                <w:szCs w:val="20"/>
              </w:rPr>
              <w:t xml:space="preserve">для индивидуальных предпринимателей  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67949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ind w:firstLine="284"/>
              <w:jc w:val="both"/>
              <w:rPr>
                <w:sz w:val="20"/>
                <w:szCs w:val="20"/>
              </w:rPr>
            </w:pPr>
          </w:p>
        </w:tc>
      </w:tr>
      <w:tr w:rsidR="00634B1C" w:rsidRPr="00084F2C" w14:paraId="21D1E6E3" w14:textId="77777777" w:rsidTr="008A2AB7">
        <w:trPr>
          <w:trHeight w:val="285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17216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084F2C">
              <w:rPr>
                <w:sz w:val="20"/>
                <w:szCs w:val="20"/>
              </w:rPr>
              <w:t>Документ, подтверждающий регистрацию юридического лица/ индивидуального предпринимателя (талон)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427010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ind w:firstLine="284"/>
              <w:jc w:val="both"/>
              <w:rPr>
                <w:sz w:val="20"/>
                <w:szCs w:val="20"/>
              </w:rPr>
            </w:pPr>
            <w:r w:rsidRPr="00084F2C">
              <w:rPr>
                <w:sz w:val="20"/>
                <w:szCs w:val="20"/>
              </w:rPr>
              <w:t>№                       от</w:t>
            </w:r>
          </w:p>
        </w:tc>
      </w:tr>
      <w:tr w:rsidR="00634B1C" w:rsidRPr="00084F2C" w14:paraId="5B45BA23" w14:textId="77777777" w:rsidTr="008A2AB7">
        <w:trPr>
          <w:trHeight w:val="285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35A79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084F2C">
              <w:rPr>
                <w:sz w:val="20"/>
                <w:szCs w:val="20"/>
              </w:rPr>
              <w:t>Руководитель (Ф.И.О.)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29CCA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ind w:firstLine="284"/>
              <w:jc w:val="both"/>
              <w:rPr>
                <w:sz w:val="20"/>
                <w:szCs w:val="20"/>
              </w:rPr>
            </w:pPr>
          </w:p>
        </w:tc>
      </w:tr>
      <w:bookmarkEnd w:id="3"/>
      <w:tr w:rsidR="00634B1C" w:rsidRPr="00084F2C" w14:paraId="61524D7B" w14:textId="77777777" w:rsidTr="008A2AB7">
        <w:trPr>
          <w:trHeight w:val="285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2B8DE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084F2C">
              <w:rPr>
                <w:sz w:val="20"/>
                <w:szCs w:val="20"/>
              </w:rPr>
              <w:t>Семейное положение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AE28F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ind w:firstLine="284"/>
              <w:jc w:val="both"/>
              <w:rPr>
                <w:sz w:val="20"/>
                <w:szCs w:val="20"/>
              </w:rPr>
            </w:pPr>
          </w:p>
        </w:tc>
      </w:tr>
      <w:tr w:rsidR="00634B1C" w:rsidRPr="00084F2C" w14:paraId="2CE40D99" w14:textId="77777777" w:rsidTr="008A2AB7">
        <w:trPr>
          <w:trHeight w:val="285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3571A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084F2C">
              <w:rPr>
                <w:sz w:val="20"/>
                <w:szCs w:val="20"/>
              </w:rPr>
              <w:t xml:space="preserve">Сведения о совместно проживающих  членах семьи 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E15E1B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ind w:firstLine="284"/>
              <w:jc w:val="both"/>
              <w:rPr>
                <w:sz w:val="20"/>
                <w:szCs w:val="20"/>
              </w:rPr>
            </w:pPr>
          </w:p>
        </w:tc>
      </w:tr>
      <w:tr w:rsidR="00634B1C" w:rsidRPr="00084F2C" w14:paraId="2B4C3131" w14:textId="77777777" w:rsidTr="008A2AB7">
        <w:trPr>
          <w:trHeight w:val="1375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pPr w:leftFromText="180" w:rightFromText="180" w:horzAnchor="margin" w:tblpY="-2407"/>
              <w:tblOverlap w:val="never"/>
              <w:tblW w:w="103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6"/>
              <w:gridCol w:w="3255"/>
              <w:gridCol w:w="1701"/>
              <w:gridCol w:w="1701"/>
              <w:gridCol w:w="3286"/>
            </w:tblGrid>
            <w:tr w:rsidR="00634B1C" w:rsidRPr="00084F2C" w14:paraId="70D4EC05" w14:textId="77777777" w:rsidTr="008A2AB7">
              <w:tc>
                <w:tcPr>
                  <w:tcW w:w="426" w:type="dxa"/>
                  <w:vAlign w:val="center"/>
                </w:tcPr>
                <w:p w14:paraId="43EA6D9D" w14:textId="77777777" w:rsidR="00634B1C" w:rsidRPr="00084F2C" w:rsidRDefault="00634B1C" w:rsidP="008A2AB7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084F2C">
                    <w:rPr>
                      <w:b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3255" w:type="dxa"/>
                  <w:vAlign w:val="center"/>
                </w:tcPr>
                <w:p w14:paraId="137C015F" w14:textId="77777777" w:rsidR="00634B1C" w:rsidRPr="00084F2C" w:rsidRDefault="00634B1C" w:rsidP="008A2AB7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084F2C">
                    <w:rPr>
                      <w:b/>
                      <w:sz w:val="20"/>
                      <w:szCs w:val="20"/>
                    </w:rPr>
                    <w:t>Ф.И.О.</w:t>
                  </w:r>
                </w:p>
              </w:tc>
              <w:tc>
                <w:tcPr>
                  <w:tcW w:w="1701" w:type="dxa"/>
                  <w:vAlign w:val="center"/>
                </w:tcPr>
                <w:p w14:paraId="174D4B1E" w14:textId="77777777" w:rsidR="00634B1C" w:rsidRPr="00084F2C" w:rsidRDefault="00634B1C" w:rsidP="008A2AB7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084F2C">
                    <w:rPr>
                      <w:b/>
                      <w:sz w:val="20"/>
                      <w:szCs w:val="20"/>
                    </w:rPr>
                    <w:t>Число, месяц, год</w:t>
                  </w:r>
                </w:p>
                <w:p w14:paraId="0B477AD2" w14:textId="77777777" w:rsidR="00634B1C" w:rsidRPr="00084F2C" w:rsidRDefault="00634B1C" w:rsidP="008A2AB7">
                  <w:pPr>
                    <w:spacing w:after="0" w:line="240" w:lineRule="auto"/>
                    <w:ind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084F2C">
                    <w:rPr>
                      <w:b/>
                      <w:sz w:val="20"/>
                      <w:szCs w:val="20"/>
                    </w:rPr>
                    <w:t>рождения</w:t>
                  </w:r>
                </w:p>
              </w:tc>
              <w:tc>
                <w:tcPr>
                  <w:tcW w:w="1701" w:type="dxa"/>
                  <w:vAlign w:val="center"/>
                </w:tcPr>
                <w:p w14:paraId="503F7140" w14:textId="77777777" w:rsidR="00634B1C" w:rsidRPr="00084F2C" w:rsidRDefault="00634B1C" w:rsidP="008A2AB7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084F2C">
                    <w:rPr>
                      <w:b/>
                      <w:sz w:val="20"/>
                      <w:szCs w:val="20"/>
                    </w:rPr>
                    <w:t>Степень родства, свойство</w:t>
                  </w:r>
                </w:p>
              </w:tc>
              <w:tc>
                <w:tcPr>
                  <w:tcW w:w="3286" w:type="dxa"/>
                  <w:vAlign w:val="center"/>
                </w:tcPr>
                <w:p w14:paraId="2CE88F79" w14:textId="77777777" w:rsidR="00634B1C" w:rsidRPr="00084F2C" w:rsidRDefault="00634B1C" w:rsidP="008A2AB7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084F2C">
                    <w:rPr>
                      <w:b/>
                      <w:sz w:val="20"/>
                      <w:szCs w:val="20"/>
                    </w:rPr>
                    <w:t>Место работы и должность</w:t>
                  </w:r>
                </w:p>
              </w:tc>
            </w:tr>
            <w:tr w:rsidR="00634B1C" w:rsidRPr="00084F2C" w14:paraId="0F412BD3" w14:textId="77777777" w:rsidTr="008A2AB7">
              <w:trPr>
                <w:trHeight w:val="50"/>
              </w:trPr>
              <w:tc>
                <w:tcPr>
                  <w:tcW w:w="426" w:type="dxa"/>
                </w:tcPr>
                <w:p w14:paraId="336F7E91" w14:textId="77777777" w:rsidR="00634B1C" w:rsidRPr="00084F2C" w:rsidRDefault="00634B1C" w:rsidP="008A2AB7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55" w:type="dxa"/>
                </w:tcPr>
                <w:p w14:paraId="5757592A" w14:textId="77777777" w:rsidR="00634B1C" w:rsidRPr="00084F2C" w:rsidRDefault="00634B1C" w:rsidP="008A2AB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4D048DF4" w14:textId="77777777" w:rsidR="00634B1C" w:rsidRPr="00084F2C" w:rsidRDefault="00634B1C" w:rsidP="008A2AB7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42C6A07C" w14:textId="77777777" w:rsidR="00634B1C" w:rsidRPr="00084F2C" w:rsidRDefault="00634B1C" w:rsidP="008A2AB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86" w:type="dxa"/>
                </w:tcPr>
                <w:p w14:paraId="59077C87" w14:textId="77777777" w:rsidR="00634B1C" w:rsidRPr="00084F2C" w:rsidRDefault="00634B1C" w:rsidP="008A2AB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634B1C" w:rsidRPr="00084F2C" w14:paraId="732674DD" w14:textId="77777777" w:rsidTr="008A2AB7">
              <w:trPr>
                <w:trHeight w:val="56"/>
              </w:trPr>
              <w:tc>
                <w:tcPr>
                  <w:tcW w:w="426" w:type="dxa"/>
                </w:tcPr>
                <w:p w14:paraId="523AFCE4" w14:textId="77777777" w:rsidR="00634B1C" w:rsidRPr="00084F2C" w:rsidRDefault="00634B1C" w:rsidP="008A2AB7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55" w:type="dxa"/>
                </w:tcPr>
                <w:p w14:paraId="3C049C5B" w14:textId="77777777" w:rsidR="00634B1C" w:rsidRPr="00084F2C" w:rsidRDefault="00634B1C" w:rsidP="008A2AB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17EF2D9F" w14:textId="77777777" w:rsidR="00634B1C" w:rsidRPr="00084F2C" w:rsidRDefault="00634B1C" w:rsidP="008A2AB7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4DB5E914" w14:textId="77777777" w:rsidR="00634B1C" w:rsidRPr="00084F2C" w:rsidRDefault="00634B1C" w:rsidP="008A2AB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86" w:type="dxa"/>
                </w:tcPr>
                <w:p w14:paraId="56BB8692" w14:textId="77777777" w:rsidR="00634B1C" w:rsidRPr="00084F2C" w:rsidRDefault="00634B1C" w:rsidP="008A2AB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55E3CB8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ind w:firstLine="284"/>
              <w:jc w:val="both"/>
              <w:rPr>
                <w:sz w:val="20"/>
                <w:szCs w:val="20"/>
              </w:rPr>
            </w:pPr>
          </w:p>
        </w:tc>
      </w:tr>
      <w:tr w:rsidR="00634B1C" w:rsidRPr="00084F2C" w14:paraId="62E8DDAB" w14:textId="77777777" w:rsidTr="008A2AB7">
        <w:trPr>
          <w:cantSplit/>
          <w:trHeight w:val="301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7F02E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3C95E436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084F2C">
              <w:rPr>
                <w:b/>
                <w:i/>
                <w:sz w:val="20"/>
                <w:szCs w:val="20"/>
              </w:rPr>
              <w:t>для юридического лица</w:t>
            </w:r>
            <w:r w:rsidRPr="00084F2C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0BABD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ind w:firstLine="284"/>
              <w:jc w:val="both"/>
              <w:rPr>
                <w:sz w:val="20"/>
                <w:szCs w:val="20"/>
              </w:rPr>
            </w:pPr>
          </w:p>
        </w:tc>
      </w:tr>
      <w:tr w:rsidR="00634B1C" w:rsidRPr="00084F2C" w14:paraId="790F4873" w14:textId="77777777" w:rsidTr="008A2AB7">
        <w:trPr>
          <w:cantSplit/>
          <w:trHeight w:val="285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8CD060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084F2C">
              <w:rPr>
                <w:sz w:val="20"/>
                <w:szCs w:val="20"/>
              </w:rPr>
              <w:t>Дата первичной регистрации и последней перерегистрации (при осуществлении перерегистрации)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22B1E4" w14:textId="77777777" w:rsidR="00634B1C" w:rsidRPr="00AC5651" w:rsidRDefault="00634B1C" w:rsidP="008A2AB7">
            <w:pPr>
              <w:tabs>
                <w:tab w:val="left" w:pos="851"/>
              </w:tabs>
              <w:spacing w:after="0" w:line="240" w:lineRule="auto"/>
              <w:ind w:firstLine="284"/>
              <w:jc w:val="both"/>
              <w:rPr>
                <w:sz w:val="20"/>
                <w:szCs w:val="20"/>
              </w:rPr>
            </w:pPr>
          </w:p>
        </w:tc>
      </w:tr>
      <w:tr w:rsidR="00634B1C" w:rsidRPr="00084F2C" w14:paraId="6990C2DE" w14:textId="77777777" w:rsidTr="008A2AB7">
        <w:trPr>
          <w:cantSplit/>
          <w:trHeight w:val="285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B4EB3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084F2C">
              <w:rPr>
                <w:sz w:val="20"/>
                <w:szCs w:val="20"/>
              </w:rPr>
              <w:t>Дата внесения последних изменений в Устав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70AA8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ind w:firstLine="284"/>
              <w:jc w:val="both"/>
              <w:rPr>
                <w:sz w:val="20"/>
                <w:szCs w:val="20"/>
              </w:rPr>
            </w:pPr>
          </w:p>
        </w:tc>
      </w:tr>
      <w:tr w:rsidR="00634B1C" w:rsidRPr="00084F2C" w14:paraId="62B94A3F" w14:textId="77777777" w:rsidTr="008A2AB7">
        <w:trPr>
          <w:cantSplit/>
          <w:trHeight w:val="285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90B7F4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084F2C">
              <w:rPr>
                <w:sz w:val="20"/>
                <w:szCs w:val="20"/>
              </w:rPr>
              <w:t xml:space="preserve">Относится ли к организациям-субъектам малого/среднего предпринимательства 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EE0EC4" w14:textId="50359034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ind w:firstLine="284"/>
              <w:jc w:val="both"/>
              <w:rPr>
                <w:sz w:val="20"/>
                <w:szCs w:val="20"/>
              </w:rPr>
            </w:pPr>
            <w:r w:rsidRPr="00084F2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8592E5" wp14:editId="0EE3B223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29845</wp:posOffset>
                      </wp:positionV>
                      <wp:extent cx="158115" cy="114300"/>
                      <wp:effectExtent l="0" t="0" r="13335" b="19050"/>
                      <wp:wrapNone/>
                      <wp:docPr id="11" name="Прямоугольник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5811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990081" id="Прямоугольник 80" o:spid="_x0000_s1026" style="position:absolute;margin-left:55.85pt;margin-top:2.35pt;width:12.45pt;height:9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"/>
                  </w:pict>
                </mc:Fallback>
              </mc:AlternateContent>
            </w:r>
            <w:r w:rsidRPr="00084F2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61205A" wp14:editId="2436AE13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20955</wp:posOffset>
                      </wp:positionV>
                      <wp:extent cx="160020" cy="114300"/>
                      <wp:effectExtent l="0" t="0" r="11430" b="19050"/>
                      <wp:wrapNone/>
                      <wp:docPr id="10" name="Прямоугольник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600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5F3EBD" id="Прямоугольник 78" o:spid="_x0000_s1026" style="position:absolute;margin-left:8.8pt;margin-top:1.65pt;width:12.6pt;height:9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"/>
                  </w:pict>
                </mc:Fallback>
              </mc:AlternateContent>
            </w:r>
            <w:r w:rsidRPr="00084F2C">
              <w:rPr>
                <w:sz w:val="20"/>
                <w:szCs w:val="20"/>
              </w:rPr>
              <w:t xml:space="preserve">     да               нет</w:t>
            </w:r>
          </w:p>
        </w:tc>
      </w:tr>
      <w:tr w:rsidR="00634B1C" w:rsidRPr="00084F2C" w14:paraId="608951E9" w14:textId="77777777" w:rsidTr="008A2AB7">
        <w:trPr>
          <w:cantSplit/>
          <w:trHeight w:val="285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232F1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084F2C">
              <w:rPr>
                <w:sz w:val="20"/>
                <w:szCs w:val="20"/>
              </w:rPr>
              <w:t>Относится ли к субъектам естественных монополий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94282" w14:textId="6F1C85E5" w:rsidR="00634B1C" w:rsidRPr="00084F2C" w:rsidRDefault="00634B1C" w:rsidP="008A2AB7">
            <w:pPr>
              <w:tabs>
                <w:tab w:val="left" w:pos="667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084F2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E22E947" wp14:editId="2483CB57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29210</wp:posOffset>
                      </wp:positionV>
                      <wp:extent cx="189865" cy="115570"/>
                      <wp:effectExtent l="0" t="0" r="19685" b="17780"/>
                      <wp:wrapNone/>
                      <wp:docPr id="9" name="Прямоугольник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189865" cy="115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3ACEDD" id="Прямоугольник 76" o:spid="_x0000_s1026" style="position:absolute;margin-left:15.7pt;margin-top:2.3pt;width:14.95pt;height:9.1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"/>
                  </w:pict>
                </mc:Fallback>
              </mc:AlternateContent>
            </w:r>
            <w:r w:rsidRPr="00084F2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C5BEE54" wp14:editId="71296C01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31750</wp:posOffset>
                      </wp:positionV>
                      <wp:extent cx="160020" cy="114300"/>
                      <wp:effectExtent l="0" t="0" r="11430" b="19050"/>
                      <wp:wrapNone/>
                      <wp:docPr id="8" name="Прямоугольник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600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320F4B" id="Прямоугольник 74" o:spid="_x0000_s1026" style="position:absolute;margin-left:61.05pt;margin-top:2.5pt;width:12.6pt;height:9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"/>
                  </w:pict>
                </mc:Fallback>
              </mc:AlternateContent>
            </w:r>
            <w:r w:rsidRPr="00084F2C">
              <w:rPr>
                <w:sz w:val="20"/>
                <w:szCs w:val="20"/>
              </w:rPr>
              <w:t xml:space="preserve">               да            нет</w:t>
            </w:r>
          </w:p>
        </w:tc>
      </w:tr>
      <w:tr w:rsidR="00634B1C" w:rsidRPr="00084F2C" w14:paraId="72F7F6A2" w14:textId="77777777" w:rsidTr="008A2AB7">
        <w:trPr>
          <w:cantSplit/>
          <w:trHeight w:val="285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84BF0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084F2C">
              <w:rPr>
                <w:sz w:val="20"/>
                <w:szCs w:val="20"/>
              </w:rPr>
              <w:t>Учредители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25E611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ind w:firstLine="284"/>
              <w:jc w:val="both"/>
              <w:rPr>
                <w:sz w:val="20"/>
                <w:szCs w:val="20"/>
              </w:rPr>
            </w:pPr>
            <w:r w:rsidRPr="00084F2C">
              <w:rPr>
                <w:sz w:val="20"/>
                <w:szCs w:val="20"/>
              </w:rPr>
              <w:t>Доля собственности</w:t>
            </w:r>
          </w:p>
        </w:tc>
      </w:tr>
      <w:tr w:rsidR="00634B1C" w:rsidRPr="00084F2C" w14:paraId="0E65F6A6" w14:textId="77777777" w:rsidTr="008A2AB7">
        <w:trPr>
          <w:cantSplit/>
          <w:trHeight w:val="285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DAA9A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69243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ind w:firstLine="284"/>
              <w:jc w:val="both"/>
              <w:rPr>
                <w:sz w:val="20"/>
                <w:szCs w:val="20"/>
              </w:rPr>
            </w:pPr>
          </w:p>
        </w:tc>
      </w:tr>
      <w:tr w:rsidR="00634B1C" w:rsidRPr="00084F2C" w14:paraId="7E2514B0" w14:textId="77777777" w:rsidTr="008A2AB7">
        <w:trPr>
          <w:cantSplit/>
          <w:trHeight w:val="285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FDC4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rPr>
                <w:snapToGrid w:val="0"/>
                <w:sz w:val="20"/>
                <w:szCs w:val="20"/>
              </w:rPr>
            </w:pPr>
            <w:r w:rsidRPr="00084F2C">
              <w:rPr>
                <w:snapToGrid w:val="0"/>
                <w:sz w:val="20"/>
                <w:szCs w:val="20"/>
              </w:rPr>
              <w:t xml:space="preserve">ПЕРВЫЙ РУКОВОДИТЕЛЬ </w:t>
            </w:r>
          </w:p>
          <w:p w14:paraId="2C1B42A3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rPr>
                <w:snapToGrid w:val="0"/>
                <w:sz w:val="20"/>
                <w:szCs w:val="20"/>
              </w:rPr>
            </w:pPr>
            <w:r w:rsidRPr="00084F2C">
              <w:rPr>
                <w:snapToGrid w:val="0"/>
                <w:sz w:val="20"/>
                <w:szCs w:val="20"/>
              </w:rPr>
              <w:t xml:space="preserve">(Ф.И.О., должность) 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3990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ind w:firstLine="284"/>
              <w:rPr>
                <w:bCs/>
                <w:snapToGrid w:val="0"/>
                <w:sz w:val="20"/>
                <w:szCs w:val="20"/>
              </w:rPr>
            </w:pPr>
          </w:p>
        </w:tc>
      </w:tr>
      <w:tr w:rsidR="00634B1C" w:rsidRPr="00084F2C" w14:paraId="20FCCC2D" w14:textId="77777777" w:rsidTr="008A2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6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99CC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rPr>
                <w:bCs/>
                <w:snapToGrid w:val="0"/>
                <w:sz w:val="20"/>
                <w:szCs w:val="20"/>
              </w:rPr>
            </w:pPr>
            <w:r w:rsidRPr="00084F2C">
              <w:rPr>
                <w:bCs/>
                <w:snapToGrid w:val="0"/>
                <w:sz w:val="20"/>
                <w:szCs w:val="20"/>
              </w:rPr>
              <w:t>Опыт работы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1CAC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ind w:firstLine="284"/>
              <w:rPr>
                <w:bCs/>
                <w:snapToGrid w:val="0"/>
                <w:sz w:val="20"/>
                <w:szCs w:val="20"/>
              </w:rPr>
            </w:pPr>
          </w:p>
        </w:tc>
      </w:tr>
      <w:tr w:rsidR="00634B1C" w:rsidRPr="00084F2C" w14:paraId="408E70D1" w14:textId="77777777" w:rsidTr="008A2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9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9E16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rPr>
                <w:bCs/>
                <w:snapToGrid w:val="0"/>
                <w:sz w:val="20"/>
                <w:szCs w:val="20"/>
              </w:rPr>
            </w:pPr>
            <w:r w:rsidRPr="00084F2C">
              <w:rPr>
                <w:bCs/>
                <w:snapToGrid w:val="0"/>
                <w:sz w:val="20"/>
                <w:szCs w:val="20"/>
              </w:rPr>
              <w:t>ИИН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6D43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ind w:firstLine="284"/>
              <w:rPr>
                <w:bCs/>
                <w:snapToGrid w:val="0"/>
                <w:sz w:val="20"/>
                <w:szCs w:val="20"/>
              </w:rPr>
            </w:pPr>
          </w:p>
        </w:tc>
      </w:tr>
      <w:tr w:rsidR="00634B1C" w:rsidRPr="00084F2C" w14:paraId="1F7BEC0B" w14:textId="77777777" w:rsidTr="008A2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9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D4B9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rPr>
                <w:bCs/>
                <w:snapToGrid w:val="0"/>
                <w:sz w:val="20"/>
                <w:szCs w:val="20"/>
              </w:rPr>
            </w:pPr>
            <w:r w:rsidRPr="00084F2C">
              <w:rPr>
                <w:bCs/>
                <w:snapToGrid w:val="0"/>
                <w:sz w:val="20"/>
                <w:szCs w:val="20"/>
              </w:rPr>
              <w:t>Домашний адрес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8C07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ind w:firstLine="284"/>
              <w:rPr>
                <w:bCs/>
                <w:snapToGrid w:val="0"/>
                <w:sz w:val="20"/>
                <w:szCs w:val="20"/>
              </w:rPr>
            </w:pPr>
          </w:p>
        </w:tc>
      </w:tr>
      <w:tr w:rsidR="00634B1C" w:rsidRPr="00084F2C" w14:paraId="0A3F324C" w14:textId="77777777" w:rsidTr="008A2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9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3371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rPr>
                <w:bCs/>
                <w:snapToGrid w:val="0"/>
                <w:sz w:val="20"/>
                <w:szCs w:val="20"/>
              </w:rPr>
            </w:pPr>
            <w:r w:rsidRPr="00084F2C">
              <w:rPr>
                <w:bCs/>
                <w:snapToGrid w:val="0"/>
                <w:sz w:val="20"/>
                <w:szCs w:val="20"/>
              </w:rPr>
              <w:t>Домашний телефон, факс, E-mail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60E6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ind w:firstLine="284"/>
              <w:rPr>
                <w:bCs/>
                <w:snapToGrid w:val="0"/>
                <w:sz w:val="20"/>
                <w:szCs w:val="20"/>
              </w:rPr>
            </w:pPr>
          </w:p>
        </w:tc>
      </w:tr>
      <w:tr w:rsidR="00634B1C" w:rsidRPr="00084F2C" w14:paraId="01D2DD03" w14:textId="77777777" w:rsidTr="008A2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9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3FD0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rPr>
                <w:snapToGrid w:val="0"/>
                <w:sz w:val="20"/>
                <w:szCs w:val="20"/>
              </w:rPr>
            </w:pPr>
            <w:r w:rsidRPr="00084F2C">
              <w:rPr>
                <w:snapToGrid w:val="0"/>
                <w:sz w:val="20"/>
                <w:szCs w:val="20"/>
              </w:rPr>
              <w:t>ГЛАВНЫЙ БУХГАЛТЕР (Ф.И.О.)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DCDE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ind w:firstLine="284"/>
              <w:rPr>
                <w:snapToGrid w:val="0"/>
                <w:sz w:val="20"/>
                <w:szCs w:val="20"/>
              </w:rPr>
            </w:pPr>
          </w:p>
        </w:tc>
      </w:tr>
      <w:tr w:rsidR="00634B1C" w:rsidRPr="00084F2C" w14:paraId="6E9303F6" w14:textId="77777777" w:rsidTr="008A2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9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5D96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rPr>
                <w:bCs/>
                <w:snapToGrid w:val="0"/>
                <w:sz w:val="20"/>
                <w:szCs w:val="20"/>
              </w:rPr>
            </w:pPr>
            <w:r w:rsidRPr="00084F2C">
              <w:rPr>
                <w:bCs/>
                <w:snapToGrid w:val="0"/>
                <w:sz w:val="20"/>
                <w:szCs w:val="20"/>
              </w:rPr>
              <w:t>Опыт работы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FE63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ind w:firstLine="284"/>
              <w:rPr>
                <w:bCs/>
                <w:snapToGrid w:val="0"/>
                <w:sz w:val="20"/>
                <w:szCs w:val="20"/>
              </w:rPr>
            </w:pPr>
          </w:p>
        </w:tc>
      </w:tr>
      <w:tr w:rsidR="00634B1C" w:rsidRPr="00084F2C" w14:paraId="7F390ED0" w14:textId="77777777" w:rsidTr="008A2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9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F911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rPr>
                <w:bCs/>
                <w:snapToGrid w:val="0"/>
                <w:sz w:val="20"/>
                <w:szCs w:val="20"/>
              </w:rPr>
            </w:pPr>
            <w:r w:rsidRPr="00084F2C">
              <w:rPr>
                <w:bCs/>
                <w:snapToGrid w:val="0"/>
                <w:sz w:val="20"/>
                <w:szCs w:val="20"/>
              </w:rPr>
              <w:t>ИИН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CF06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ind w:firstLine="284"/>
              <w:rPr>
                <w:bCs/>
                <w:snapToGrid w:val="0"/>
                <w:sz w:val="20"/>
                <w:szCs w:val="20"/>
              </w:rPr>
            </w:pPr>
          </w:p>
        </w:tc>
      </w:tr>
      <w:tr w:rsidR="00634B1C" w:rsidRPr="00084F2C" w14:paraId="7D6CD193" w14:textId="77777777" w:rsidTr="008A2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9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48A8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rPr>
                <w:snapToGrid w:val="0"/>
                <w:sz w:val="20"/>
                <w:szCs w:val="20"/>
                <w:u w:val="single"/>
              </w:rPr>
            </w:pPr>
            <w:r w:rsidRPr="00084F2C">
              <w:rPr>
                <w:snapToGrid w:val="0"/>
                <w:sz w:val="20"/>
                <w:szCs w:val="20"/>
                <w:u w:val="single"/>
              </w:rPr>
              <w:t>Домашний адрес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420C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ind w:firstLine="284"/>
              <w:rPr>
                <w:snapToGrid w:val="0"/>
                <w:sz w:val="20"/>
                <w:szCs w:val="20"/>
                <w:u w:val="single"/>
              </w:rPr>
            </w:pPr>
          </w:p>
        </w:tc>
      </w:tr>
      <w:tr w:rsidR="00634B1C" w:rsidRPr="00084F2C" w14:paraId="6E7F5DDE" w14:textId="77777777" w:rsidTr="008A2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9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E11F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rPr>
                <w:snapToGrid w:val="0"/>
                <w:sz w:val="20"/>
                <w:szCs w:val="20"/>
                <w:u w:val="single"/>
              </w:rPr>
            </w:pPr>
            <w:r w:rsidRPr="00084F2C">
              <w:rPr>
                <w:snapToGrid w:val="0"/>
                <w:sz w:val="20"/>
                <w:szCs w:val="20"/>
                <w:u w:val="single"/>
              </w:rPr>
              <w:t>Домашний телефон, факс, e-mail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51AE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ind w:firstLine="284"/>
              <w:rPr>
                <w:snapToGrid w:val="0"/>
                <w:sz w:val="20"/>
                <w:szCs w:val="20"/>
                <w:u w:val="single"/>
              </w:rPr>
            </w:pPr>
          </w:p>
        </w:tc>
      </w:tr>
    </w:tbl>
    <w:p w14:paraId="27410FCD" w14:textId="77777777" w:rsidR="00634B1C" w:rsidRPr="00084F2C" w:rsidRDefault="00634B1C" w:rsidP="00634B1C">
      <w:pPr>
        <w:tabs>
          <w:tab w:val="left" w:pos="851"/>
        </w:tabs>
        <w:spacing w:after="0" w:line="240" w:lineRule="auto"/>
        <w:ind w:firstLine="284"/>
        <w:rPr>
          <w:b/>
          <w:sz w:val="20"/>
          <w:szCs w:val="20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5678"/>
      </w:tblGrid>
      <w:tr w:rsidR="00634B1C" w:rsidRPr="00084F2C" w14:paraId="20E5838C" w14:textId="77777777" w:rsidTr="00342703">
        <w:trPr>
          <w:trHeight w:val="463"/>
        </w:trPr>
        <w:tc>
          <w:tcPr>
            <w:tcW w:w="4528" w:type="dxa"/>
            <w:vAlign w:val="bottom"/>
          </w:tcPr>
          <w:p w14:paraId="0607F295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084F2C">
              <w:rPr>
                <w:sz w:val="20"/>
                <w:szCs w:val="20"/>
              </w:rPr>
              <w:lastRenderedPageBreak/>
              <w:t>Банковские реквизиты (в тенге)</w:t>
            </w:r>
          </w:p>
          <w:p w14:paraId="79F20010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678" w:type="dxa"/>
            <w:vAlign w:val="bottom"/>
          </w:tcPr>
          <w:p w14:paraId="53F96005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ind w:firstLine="284"/>
              <w:jc w:val="both"/>
              <w:rPr>
                <w:sz w:val="20"/>
                <w:szCs w:val="20"/>
              </w:rPr>
            </w:pPr>
          </w:p>
        </w:tc>
      </w:tr>
      <w:tr w:rsidR="00634B1C" w:rsidRPr="00084F2C" w14:paraId="038E4591" w14:textId="77777777" w:rsidTr="00342703">
        <w:trPr>
          <w:trHeight w:val="479"/>
        </w:trPr>
        <w:tc>
          <w:tcPr>
            <w:tcW w:w="4528" w:type="dxa"/>
            <w:vAlign w:val="bottom"/>
          </w:tcPr>
          <w:p w14:paraId="1FF462A2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084F2C">
              <w:rPr>
                <w:sz w:val="20"/>
                <w:szCs w:val="20"/>
              </w:rPr>
              <w:t>Банковские реквизиты (в валюте)</w:t>
            </w:r>
          </w:p>
          <w:p w14:paraId="7D78B358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678" w:type="dxa"/>
            <w:vAlign w:val="bottom"/>
          </w:tcPr>
          <w:p w14:paraId="1A8536A6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ind w:firstLine="284"/>
              <w:jc w:val="both"/>
              <w:rPr>
                <w:sz w:val="20"/>
                <w:szCs w:val="20"/>
              </w:rPr>
            </w:pPr>
          </w:p>
        </w:tc>
      </w:tr>
      <w:tr w:rsidR="00634B1C" w:rsidRPr="00084F2C" w14:paraId="600F7E0A" w14:textId="77777777" w:rsidTr="00342703">
        <w:trPr>
          <w:trHeight w:val="231"/>
        </w:trPr>
        <w:tc>
          <w:tcPr>
            <w:tcW w:w="10206" w:type="dxa"/>
            <w:gridSpan w:val="2"/>
            <w:vAlign w:val="bottom"/>
          </w:tcPr>
          <w:p w14:paraId="040F7531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084F2C">
              <w:rPr>
                <w:b/>
                <w:sz w:val="20"/>
                <w:szCs w:val="20"/>
              </w:rPr>
              <w:t xml:space="preserve">настоящим обращается с просьбой о предоставлении МИКРОКРЕДИТА (ЗАЙМА) </w:t>
            </w:r>
          </w:p>
        </w:tc>
      </w:tr>
      <w:tr w:rsidR="00634B1C" w:rsidRPr="00084F2C" w14:paraId="5BF3EA76" w14:textId="77777777" w:rsidTr="00342703">
        <w:trPr>
          <w:trHeight w:val="231"/>
        </w:trPr>
        <w:tc>
          <w:tcPr>
            <w:tcW w:w="4528" w:type="dxa"/>
            <w:vAlign w:val="bottom"/>
          </w:tcPr>
          <w:p w14:paraId="4D632A09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084F2C">
              <w:rPr>
                <w:sz w:val="20"/>
                <w:szCs w:val="20"/>
              </w:rPr>
              <w:t xml:space="preserve">Запрашиваемая сумма займа  </w:t>
            </w:r>
          </w:p>
        </w:tc>
        <w:tc>
          <w:tcPr>
            <w:tcW w:w="5678" w:type="dxa"/>
            <w:vAlign w:val="bottom"/>
          </w:tcPr>
          <w:p w14:paraId="70508464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ind w:firstLine="284"/>
              <w:jc w:val="both"/>
              <w:rPr>
                <w:sz w:val="20"/>
                <w:szCs w:val="20"/>
              </w:rPr>
            </w:pPr>
          </w:p>
        </w:tc>
      </w:tr>
      <w:tr w:rsidR="00634B1C" w:rsidRPr="00084F2C" w14:paraId="275AA19E" w14:textId="77777777" w:rsidTr="00342703">
        <w:trPr>
          <w:trHeight w:val="231"/>
        </w:trPr>
        <w:tc>
          <w:tcPr>
            <w:tcW w:w="4528" w:type="dxa"/>
            <w:vAlign w:val="bottom"/>
          </w:tcPr>
          <w:p w14:paraId="37768DB4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084F2C">
              <w:rPr>
                <w:sz w:val="20"/>
                <w:szCs w:val="20"/>
              </w:rPr>
              <w:t>Срок займа</w:t>
            </w:r>
          </w:p>
        </w:tc>
        <w:tc>
          <w:tcPr>
            <w:tcW w:w="5678" w:type="dxa"/>
            <w:vAlign w:val="bottom"/>
          </w:tcPr>
          <w:p w14:paraId="5A270E40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ind w:firstLine="284"/>
              <w:jc w:val="both"/>
              <w:rPr>
                <w:sz w:val="20"/>
                <w:szCs w:val="20"/>
              </w:rPr>
            </w:pPr>
          </w:p>
        </w:tc>
      </w:tr>
      <w:tr w:rsidR="00634B1C" w:rsidRPr="00084F2C" w14:paraId="4FF7BED4" w14:textId="77777777" w:rsidTr="00342703">
        <w:trPr>
          <w:trHeight w:val="231"/>
        </w:trPr>
        <w:tc>
          <w:tcPr>
            <w:tcW w:w="4528" w:type="dxa"/>
            <w:vAlign w:val="bottom"/>
          </w:tcPr>
          <w:p w14:paraId="5AF6E13F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084F2C">
              <w:rPr>
                <w:sz w:val="20"/>
                <w:szCs w:val="20"/>
              </w:rPr>
              <w:t>Целевое назначение займа</w:t>
            </w:r>
          </w:p>
        </w:tc>
        <w:tc>
          <w:tcPr>
            <w:tcW w:w="5678" w:type="dxa"/>
            <w:vAlign w:val="bottom"/>
          </w:tcPr>
          <w:p w14:paraId="4C2C063A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ind w:firstLine="284"/>
              <w:jc w:val="both"/>
              <w:rPr>
                <w:sz w:val="20"/>
                <w:szCs w:val="20"/>
              </w:rPr>
            </w:pPr>
          </w:p>
        </w:tc>
      </w:tr>
      <w:tr w:rsidR="00634B1C" w:rsidRPr="00084F2C" w14:paraId="4711A02B" w14:textId="77777777" w:rsidTr="00342703">
        <w:trPr>
          <w:trHeight w:val="231"/>
        </w:trPr>
        <w:tc>
          <w:tcPr>
            <w:tcW w:w="4528" w:type="dxa"/>
            <w:vAlign w:val="bottom"/>
          </w:tcPr>
          <w:p w14:paraId="6E60AA19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084F2C">
              <w:rPr>
                <w:sz w:val="20"/>
                <w:szCs w:val="20"/>
              </w:rPr>
              <w:t>Льготный период по погашению основного долга</w:t>
            </w:r>
          </w:p>
        </w:tc>
        <w:tc>
          <w:tcPr>
            <w:tcW w:w="5678" w:type="dxa"/>
            <w:vAlign w:val="bottom"/>
          </w:tcPr>
          <w:p w14:paraId="0D6A6E2E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ind w:firstLine="284"/>
              <w:jc w:val="both"/>
              <w:rPr>
                <w:sz w:val="20"/>
                <w:szCs w:val="20"/>
              </w:rPr>
            </w:pPr>
          </w:p>
        </w:tc>
      </w:tr>
      <w:tr w:rsidR="00634B1C" w:rsidRPr="00084F2C" w14:paraId="516C213F" w14:textId="77777777" w:rsidTr="00342703">
        <w:trPr>
          <w:trHeight w:val="1268"/>
        </w:trPr>
        <w:tc>
          <w:tcPr>
            <w:tcW w:w="4528" w:type="dxa"/>
            <w:vAlign w:val="bottom"/>
          </w:tcPr>
          <w:p w14:paraId="0A3A7A13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0069E653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79B5B333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084F2C">
              <w:rPr>
                <w:sz w:val="20"/>
                <w:szCs w:val="20"/>
              </w:rPr>
              <w:t xml:space="preserve">Метод погашения займа </w:t>
            </w:r>
          </w:p>
          <w:p w14:paraId="4AA89C72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41869F73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678" w:type="dxa"/>
            <w:vAlign w:val="bottom"/>
          </w:tcPr>
          <w:p w14:paraId="649FD70A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ind w:firstLine="284"/>
              <w:jc w:val="both"/>
            </w:pPr>
          </w:p>
          <w:p w14:paraId="630999C9" w14:textId="419D839C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ind w:firstLine="284"/>
              <w:jc w:val="both"/>
              <w:rPr>
                <w:sz w:val="20"/>
                <w:szCs w:val="20"/>
              </w:rPr>
            </w:pPr>
            <w:r w:rsidRPr="00084F2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DD30CCC" wp14:editId="7662A694">
                      <wp:simplePos x="0" y="0"/>
                      <wp:positionH relativeFrom="column">
                        <wp:posOffset>1145540</wp:posOffset>
                      </wp:positionH>
                      <wp:positionV relativeFrom="paragraph">
                        <wp:posOffset>46355</wp:posOffset>
                      </wp:positionV>
                      <wp:extent cx="247650" cy="161925"/>
                      <wp:effectExtent l="13970" t="9525" r="5080" b="9525"/>
                      <wp:wrapNone/>
                      <wp:docPr id="737963840" name="Прямоугольник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59C3A3" id="Прямоугольник 72" o:spid="_x0000_s1026" style="position:absolute;margin-left:90.2pt;margin-top:3.65pt;width:19.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"/>
                  </w:pict>
                </mc:Fallback>
              </mc:AlternateContent>
            </w:r>
            <w:r w:rsidRPr="00084F2C">
              <w:rPr>
                <w:sz w:val="20"/>
                <w:szCs w:val="20"/>
              </w:rPr>
              <w:t xml:space="preserve">аннуитетный  </w:t>
            </w:r>
          </w:p>
          <w:p w14:paraId="025D973B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ind w:firstLine="284"/>
              <w:jc w:val="both"/>
              <w:rPr>
                <w:sz w:val="20"/>
                <w:szCs w:val="20"/>
              </w:rPr>
            </w:pPr>
          </w:p>
          <w:p w14:paraId="5B7F526D" w14:textId="5F7D9558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ind w:firstLine="284"/>
              <w:jc w:val="both"/>
              <w:rPr>
                <w:sz w:val="20"/>
                <w:szCs w:val="20"/>
              </w:rPr>
            </w:pPr>
            <w:r w:rsidRPr="00084F2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49EA063" wp14:editId="6B4209C4">
                      <wp:simplePos x="0" y="0"/>
                      <wp:positionH relativeFrom="column">
                        <wp:posOffset>1614170</wp:posOffset>
                      </wp:positionH>
                      <wp:positionV relativeFrom="paragraph">
                        <wp:posOffset>26035</wp:posOffset>
                      </wp:positionV>
                      <wp:extent cx="247650" cy="161925"/>
                      <wp:effectExtent l="6350" t="5080" r="12700" b="13970"/>
                      <wp:wrapNone/>
                      <wp:docPr id="1553320108" name="Прямоугольник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B60D2A" id="Прямоугольник 71" o:spid="_x0000_s1026" style="position:absolute;margin-left:127.1pt;margin-top:2.05pt;width:19.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"/>
                  </w:pict>
                </mc:Fallback>
              </mc:AlternateContent>
            </w:r>
            <w:r w:rsidRPr="00084F2C">
              <w:rPr>
                <w:sz w:val="20"/>
                <w:szCs w:val="20"/>
              </w:rPr>
              <w:t>дифференцированный</w:t>
            </w:r>
          </w:p>
          <w:p w14:paraId="3E8A0EF2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ind w:firstLine="284"/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bookmarkEnd w:id="2"/>
    <w:p w14:paraId="3C4444BB" w14:textId="77777777" w:rsidR="00634B1C" w:rsidRPr="00084F2C" w:rsidRDefault="00634B1C" w:rsidP="00634B1C">
      <w:pPr>
        <w:tabs>
          <w:tab w:val="left" w:pos="851"/>
        </w:tabs>
        <w:spacing w:after="0" w:line="240" w:lineRule="auto"/>
        <w:ind w:firstLine="284"/>
        <w:rPr>
          <w:sz w:val="20"/>
          <w:szCs w:val="20"/>
        </w:rPr>
      </w:pPr>
      <w:r w:rsidRPr="00084F2C">
        <w:rPr>
          <w:b/>
          <w:sz w:val="20"/>
          <w:szCs w:val="20"/>
        </w:rPr>
        <w:t xml:space="preserve">Обеспечение по займу </w:t>
      </w:r>
      <w:r w:rsidRPr="00084F2C">
        <w:rPr>
          <w:b/>
          <w:sz w:val="20"/>
          <w:szCs w:val="20"/>
        </w:rPr>
        <w:tab/>
      </w:r>
      <w:r w:rsidRPr="00084F2C">
        <w:rPr>
          <w:b/>
          <w:sz w:val="20"/>
          <w:szCs w:val="20"/>
        </w:rPr>
        <w:tab/>
      </w:r>
      <w:r w:rsidRPr="00084F2C">
        <w:rPr>
          <w:b/>
          <w:sz w:val="20"/>
          <w:szCs w:val="20"/>
        </w:rPr>
        <w:tab/>
      </w:r>
      <w:r w:rsidRPr="00084F2C">
        <w:rPr>
          <w:b/>
          <w:sz w:val="20"/>
          <w:szCs w:val="20"/>
        </w:rPr>
        <w:tab/>
      </w:r>
      <w:r w:rsidRPr="00084F2C">
        <w:rPr>
          <w:b/>
          <w:sz w:val="20"/>
          <w:szCs w:val="20"/>
        </w:rPr>
        <w:tab/>
      </w:r>
      <w:r w:rsidRPr="00084F2C">
        <w:rPr>
          <w:b/>
          <w:sz w:val="20"/>
          <w:szCs w:val="20"/>
        </w:rPr>
        <w:tab/>
      </w:r>
      <w:r w:rsidRPr="00084F2C">
        <w:rPr>
          <w:b/>
          <w:sz w:val="20"/>
          <w:szCs w:val="20"/>
        </w:rPr>
        <w:tab/>
      </w:r>
      <w:r w:rsidRPr="00084F2C">
        <w:rPr>
          <w:b/>
          <w:sz w:val="20"/>
          <w:szCs w:val="20"/>
        </w:rPr>
        <w:tab/>
      </w:r>
      <w:r w:rsidRPr="00084F2C">
        <w:rPr>
          <w:b/>
          <w:sz w:val="20"/>
          <w:szCs w:val="20"/>
        </w:rPr>
        <w:tab/>
      </w:r>
      <w:r w:rsidRPr="00084F2C">
        <w:rPr>
          <w:b/>
          <w:sz w:val="20"/>
          <w:szCs w:val="20"/>
        </w:rPr>
        <w:tab/>
      </w:r>
      <w:r w:rsidRPr="00084F2C">
        <w:rPr>
          <w:sz w:val="20"/>
          <w:szCs w:val="20"/>
        </w:rPr>
        <w:t>тенге</w:t>
      </w:r>
    </w:p>
    <w:tbl>
      <w:tblPr>
        <w:tblW w:w="10206" w:type="dxa"/>
        <w:tblInd w:w="-5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551"/>
        <w:gridCol w:w="2268"/>
        <w:gridCol w:w="2693"/>
      </w:tblGrid>
      <w:tr w:rsidR="00634B1C" w:rsidRPr="00084F2C" w14:paraId="4929233B" w14:textId="77777777" w:rsidTr="00342703">
        <w:trPr>
          <w:trHeight w:val="568"/>
        </w:trPr>
        <w:tc>
          <w:tcPr>
            <w:tcW w:w="2694" w:type="dxa"/>
            <w:vAlign w:val="center"/>
          </w:tcPr>
          <w:p w14:paraId="220D816B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84F2C">
              <w:rPr>
                <w:b/>
                <w:sz w:val="20"/>
                <w:szCs w:val="20"/>
              </w:rPr>
              <w:t>Описание</w:t>
            </w:r>
          </w:p>
        </w:tc>
        <w:tc>
          <w:tcPr>
            <w:tcW w:w="2551" w:type="dxa"/>
            <w:vAlign w:val="center"/>
          </w:tcPr>
          <w:p w14:paraId="7B2AA448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084F2C">
              <w:rPr>
                <w:b/>
                <w:sz w:val="20"/>
                <w:szCs w:val="20"/>
                <w:lang w:val="kk-KZ"/>
              </w:rPr>
              <w:t>Собственник</w:t>
            </w:r>
          </w:p>
        </w:tc>
        <w:tc>
          <w:tcPr>
            <w:tcW w:w="2268" w:type="dxa"/>
            <w:vAlign w:val="center"/>
          </w:tcPr>
          <w:p w14:paraId="2DED6A20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84F2C">
              <w:rPr>
                <w:b/>
                <w:sz w:val="20"/>
                <w:szCs w:val="20"/>
              </w:rPr>
              <w:t>Месторасположение/</w:t>
            </w:r>
          </w:p>
          <w:p w14:paraId="080D0CCB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84F2C">
              <w:rPr>
                <w:b/>
                <w:sz w:val="20"/>
                <w:szCs w:val="20"/>
              </w:rPr>
              <w:t>местонахождение/</w:t>
            </w:r>
          </w:p>
        </w:tc>
        <w:tc>
          <w:tcPr>
            <w:tcW w:w="2693" w:type="dxa"/>
          </w:tcPr>
          <w:p w14:paraId="77B07FF0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84F2C">
              <w:rPr>
                <w:b/>
                <w:sz w:val="20"/>
                <w:szCs w:val="20"/>
              </w:rPr>
              <w:t>Рыночная стоимость (НОК)</w:t>
            </w:r>
          </w:p>
        </w:tc>
      </w:tr>
      <w:tr w:rsidR="00634B1C" w:rsidRPr="00084F2C" w14:paraId="018681EA" w14:textId="77777777" w:rsidTr="00342703">
        <w:trPr>
          <w:trHeight w:val="247"/>
        </w:trPr>
        <w:tc>
          <w:tcPr>
            <w:tcW w:w="2694" w:type="dxa"/>
          </w:tcPr>
          <w:p w14:paraId="4A3970D0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ind w:firstLine="284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18A9C85C" w14:textId="77777777" w:rsidR="00634B1C" w:rsidRPr="00084F2C" w:rsidRDefault="00634B1C" w:rsidP="008A2AB7">
            <w:pPr>
              <w:pStyle w:val="aa"/>
              <w:tabs>
                <w:tab w:val="left" w:pos="851"/>
              </w:tabs>
              <w:ind w:firstLine="284"/>
              <w:jc w:val="center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2268" w:type="dxa"/>
          </w:tcPr>
          <w:p w14:paraId="4478415F" w14:textId="77777777" w:rsidR="00634B1C" w:rsidRPr="00084F2C" w:rsidRDefault="00634B1C" w:rsidP="008A2AB7">
            <w:pPr>
              <w:pStyle w:val="aa"/>
              <w:tabs>
                <w:tab w:val="left" w:pos="851"/>
              </w:tabs>
              <w:ind w:firstLine="284"/>
              <w:jc w:val="center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2693" w:type="dxa"/>
          </w:tcPr>
          <w:p w14:paraId="5470AC15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ind w:firstLine="284"/>
              <w:jc w:val="center"/>
              <w:rPr>
                <w:sz w:val="20"/>
                <w:szCs w:val="20"/>
              </w:rPr>
            </w:pPr>
          </w:p>
        </w:tc>
      </w:tr>
      <w:tr w:rsidR="00634B1C" w:rsidRPr="00084F2C" w14:paraId="5EA9EB55" w14:textId="77777777" w:rsidTr="00342703">
        <w:trPr>
          <w:trHeight w:val="154"/>
        </w:trPr>
        <w:tc>
          <w:tcPr>
            <w:tcW w:w="2694" w:type="dxa"/>
          </w:tcPr>
          <w:p w14:paraId="2032B125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ind w:firstLine="284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53C2A8B1" w14:textId="77777777" w:rsidR="00634B1C" w:rsidRPr="00084F2C" w:rsidRDefault="00634B1C" w:rsidP="008A2AB7">
            <w:pPr>
              <w:pStyle w:val="aa"/>
              <w:tabs>
                <w:tab w:val="left" w:pos="851"/>
              </w:tabs>
              <w:ind w:firstLine="284"/>
              <w:jc w:val="center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2268" w:type="dxa"/>
          </w:tcPr>
          <w:p w14:paraId="6DCE61E1" w14:textId="77777777" w:rsidR="00634B1C" w:rsidRPr="00084F2C" w:rsidRDefault="00634B1C" w:rsidP="008A2AB7">
            <w:pPr>
              <w:pStyle w:val="aa"/>
              <w:tabs>
                <w:tab w:val="left" w:pos="851"/>
              </w:tabs>
              <w:ind w:firstLine="284"/>
              <w:jc w:val="center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2693" w:type="dxa"/>
          </w:tcPr>
          <w:p w14:paraId="218DF983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ind w:firstLine="284"/>
              <w:jc w:val="center"/>
              <w:rPr>
                <w:sz w:val="20"/>
                <w:szCs w:val="20"/>
              </w:rPr>
            </w:pPr>
          </w:p>
        </w:tc>
      </w:tr>
      <w:tr w:rsidR="00634B1C" w:rsidRPr="00084F2C" w14:paraId="6ADA8D33" w14:textId="77777777" w:rsidTr="00342703">
        <w:trPr>
          <w:trHeight w:val="90"/>
        </w:trPr>
        <w:tc>
          <w:tcPr>
            <w:tcW w:w="2694" w:type="dxa"/>
          </w:tcPr>
          <w:p w14:paraId="37B6066E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ind w:firstLine="284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5D2168AD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ind w:firstLine="284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5B98FF5" w14:textId="77777777" w:rsidR="00634B1C" w:rsidRPr="00084F2C" w:rsidRDefault="00634B1C" w:rsidP="008A2AB7">
            <w:pPr>
              <w:pStyle w:val="aa"/>
              <w:tabs>
                <w:tab w:val="left" w:pos="851"/>
              </w:tabs>
              <w:ind w:firstLine="284"/>
              <w:jc w:val="center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2693" w:type="dxa"/>
          </w:tcPr>
          <w:p w14:paraId="1AD4A56A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ind w:firstLine="284"/>
              <w:jc w:val="center"/>
              <w:rPr>
                <w:sz w:val="20"/>
                <w:szCs w:val="20"/>
              </w:rPr>
            </w:pPr>
          </w:p>
        </w:tc>
      </w:tr>
    </w:tbl>
    <w:p w14:paraId="5D67D87C" w14:textId="77777777" w:rsidR="00634B1C" w:rsidRPr="00084F2C" w:rsidRDefault="00634B1C" w:rsidP="00634B1C">
      <w:pPr>
        <w:tabs>
          <w:tab w:val="left" w:pos="851"/>
        </w:tabs>
        <w:spacing w:after="0" w:line="240" w:lineRule="auto"/>
        <w:ind w:firstLine="284"/>
        <w:rPr>
          <w:b/>
          <w:sz w:val="20"/>
          <w:szCs w:val="20"/>
        </w:rPr>
      </w:pPr>
    </w:p>
    <w:p w14:paraId="73E8E9BB" w14:textId="77777777" w:rsidR="00634B1C" w:rsidRPr="00084F2C" w:rsidRDefault="00634B1C" w:rsidP="00634B1C">
      <w:pPr>
        <w:tabs>
          <w:tab w:val="left" w:pos="851"/>
        </w:tabs>
        <w:spacing w:after="0" w:line="240" w:lineRule="auto"/>
        <w:ind w:firstLine="284"/>
        <w:rPr>
          <w:b/>
          <w:sz w:val="20"/>
          <w:szCs w:val="20"/>
        </w:rPr>
      </w:pPr>
      <w:r w:rsidRPr="00084F2C">
        <w:rPr>
          <w:b/>
          <w:sz w:val="20"/>
          <w:szCs w:val="20"/>
        </w:rPr>
        <w:t>Кредитная история</w:t>
      </w:r>
    </w:p>
    <w:tbl>
      <w:tblPr>
        <w:tblpPr w:leftFromText="180" w:rightFromText="180" w:vertAnchor="text" w:horzAnchor="page" w:tblpX="1188" w:tblpY="305"/>
        <w:tblW w:w="10173" w:type="dxa"/>
        <w:tblLayout w:type="fixed"/>
        <w:tblLook w:val="0000" w:firstRow="0" w:lastRow="0" w:firstColumn="0" w:lastColumn="0" w:noHBand="0" w:noVBand="0"/>
      </w:tblPr>
      <w:tblGrid>
        <w:gridCol w:w="1951"/>
        <w:gridCol w:w="1418"/>
        <w:gridCol w:w="1275"/>
        <w:gridCol w:w="1843"/>
        <w:gridCol w:w="1559"/>
        <w:gridCol w:w="2127"/>
      </w:tblGrid>
      <w:tr w:rsidR="00634B1C" w:rsidRPr="00084F2C" w14:paraId="1A654000" w14:textId="77777777" w:rsidTr="008A2AB7">
        <w:trPr>
          <w:trHeight w:val="13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5B9F39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84F2C">
              <w:rPr>
                <w:b/>
                <w:sz w:val="20"/>
                <w:szCs w:val="20"/>
              </w:rPr>
              <w:t>Наименование кредитора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F823F3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84F2C">
              <w:rPr>
                <w:b/>
                <w:sz w:val="20"/>
                <w:szCs w:val="20"/>
              </w:rPr>
              <w:t>Дата</w:t>
            </w:r>
          </w:p>
          <w:p w14:paraId="7C87FDBC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84F2C">
              <w:rPr>
                <w:b/>
                <w:sz w:val="20"/>
                <w:szCs w:val="20"/>
              </w:rPr>
              <w:t xml:space="preserve"> получения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1E1B0C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84F2C">
              <w:rPr>
                <w:b/>
                <w:sz w:val="20"/>
                <w:szCs w:val="20"/>
              </w:rPr>
              <w:t>Дата погашения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0057AE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084F2C">
              <w:rPr>
                <w:b/>
                <w:sz w:val="20"/>
                <w:szCs w:val="20"/>
              </w:rPr>
              <w:t>Текущая сумма</w:t>
            </w:r>
            <w:r w:rsidRPr="00084F2C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084F2C">
              <w:rPr>
                <w:b/>
                <w:sz w:val="20"/>
                <w:szCs w:val="20"/>
              </w:rPr>
              <w:t xml:space="preserve">задолженности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6A27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84F2C">
              <w:rPr>
                <w:b/>
                <w:sz w:val="20"/>
                <w:szCs w:val="20"/>
              </w:rPr>
              <w:t>Сведения о просроченной задолженности (при наличии )</w:t>
            </w:r>
          </w:p>
        </w:tc>
      </w:tr>
      <w:tr w:rsidR="00634B1C" w:rsidRPr="00084F2C" w14:paraId="6A5C8D28" w14:textId="77777777" w:rsidTr="008A2AB7">
        <w:trPr>
          <w:trHeight w:val="134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EDB5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0AF4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F014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2D5F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63F6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84F2C">
              <w:rPr>
                <w:b/>
                <w:sz w:val="20"/>
                <w:szCs w:val="20"/>
              </w:rPr>
              <w:t>Сумма</w:t>
            </w:r>
            <w:r w:rsidRPr="00084F2C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B507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84F2C">
              <w:rPr>
                <w:b/>
                <w:sz w:val="20"/>
                <w:szCs w:val="20"/>
              </w:rPr>
              <w:t xml:space="preserve">Максимальное количество дней просрочки </w:t>
            </w:r>
          </w:p>
        </w:tc>
      </w:tr>
      <w:tr w:rsidR="00634B1C" w:rsidRPr="00084F2C" w14:paraId="756672AC" w14:textId="77777777" w:rsidTr="008A2AB7">
        <w:trPr>
          <w:trHeight w:val="26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1989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ind w:firstLine="284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8D16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ind w:firstLine="284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699F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ind w:firstLine="284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D06D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ind w:firstLine="284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D35D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ind w:firstLine="284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9B09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ind w:firstLine="284"/>
              <w:rPr>
                <w:sz w:val="20"/>
                <w:szCs w:val="20"/>
              </w:rPr>
            </w:pPr>
          </w:p>
        </w:tc>
      </w:tr>
      <w:tr w:rsidR="00634B1C" w:rsidRPr="00084F2C" w14:paraId="47832EEA" w14:textId="77777777" w:rsidTr="008A2AB7">
        <w:trPr>
          <w:trHeight w:val="27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187B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ind w:firstLine="284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2B62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ind w:firstLine="284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1C74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ind w:firstLine="284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5D6A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ind w:firstLine="284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8C18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ind w:firstLine="284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2D5D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ind w:firstLine="284"/>
              <w:rPr>
                <w:sz w:val="20"/>
                <w:szCs w:val="20"/>
              </w:rPr>
            </w:pPr>
          </w:p>
        </w:tc>
      </w:tr>
      <w:tr w:rsidR="00634B1C" w:rsidRPr="00084F2C" w14:paraId="356C2BEC" w14:textId="77777777" w:rsidTr="008A2AB7">
        <w:trPr>
          <w:cantSplit/>
          <w:trHeight w:val="2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9097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ind w:firstLine="284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B291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ind w:firstLine="284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49FA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ind w:firstLine="284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EBD7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ind w:firstLine="284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5FC9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ind w:firstLine="284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8335" w14:textId="77777777" w:rsidR="00634B1C" w:rsidRPr="00084F2C" w:rsidRDefault="00634B1C" w:rsidP="008A2AB7">
            <w:pPr>
              <w:tabs>
                <w:tab w:val="left" w:pos="851"/>
              </w:tabs>
              <w:spacing w:after="0" w:line="240" w:lineRule="auto"/>
              <w:ind w:firstLine="284"/>
              <w:rPr>
                <w:sz w:val="20"/>
                <w:szCs w:val="20"/>
              </w:rPr>
            </w:pPr>
          </w:p>
        </w:tc>
      </w:tr>
    </w:tbl>
    <w:p w14:paraId="11DDC1E5" w14:textId="77777777" w:rsidR="00634B1C" w:rsidRPr="00084F2C" w:rsidRDefault="00634B1C" w:rsidP="00634B1C">
      <w:pPr>
        <w:tabs>
          <w:tab w:val="left" w:pos="851"/>
        </w:tabs>
        <w:spacing w:after="0" w:line="240" w:lineRule="auto"/>
        <w:ind w:firstLine="284"/>
        <w:rPr>
          <w:vanish/>
          <w:sz w:val="20"/>
          <w:szCs w:val="20"/>
        </w:rPr>
      </w:pPr>
      <w:r w:rsidRPr="00084F2C">
        <w:rPr>
          <w:sz w:val="20"/>
          <w:szCs w:val="20"/>
        </w:rPr>
        <w:tab/>
      </w:r>
      <w:r w:rsidRPr="00084F2C">
        <w:rPr>
          <w:sz w:val="20"/>
          <w:szCs w:val="20"/>
        </w:rPr>
        <w:tab/>
      </w:r>
      <w:r w:rsidRPr="00084F2C">
        <w:rPr>
          <w:sz w:val="20"/>
          <w:szCs w:val="20"/>
        </w:rPr>
        <w:tab/>
      </w:r>
      <w:r w:rsidRPr="00084F2C">
        <w:rPr>
          <w:sz w:val="20"/>
          <w:szCs w:val="20"/>
        </w:rPr>
        <w:tab/>
      </w:r>
      <w:r w:rsidRPr="00084F2C">
        <w:rPr>
          <w:sz w:val="20"/>
          <w:szCs w:val="20"/>
        </w:rPr>
        <w:tab/>
      </w:r>
      <w:r w:rsidRPr="00084F2C">
        <w:rPr>
          <w:sz w:val="20"/>
          <w:szCs w:val="20"/>
        </w:rPr>
        <w:tab/>
      </w:r>
      <w:r w:rsidRPr="00084F2C">
        <w:rPr>
          <w:sz w:val="20"/>
          <w:szCs w:val="20"/>
        </w:rPr>
        <w:tab/>
      </w:r>
      <w:r w:rsidRPr="00084F2C">
        <w:rPr>
          <w:sz w:val="20"/>
          <w:szCs w:val="20"/>
        </w:rPr>
        <w:tab/>
      </w:r>
      <w:r w:rsidRPr="00084F2C">
        <w:rPr>
          <w:sz w:val="20"/>
          <w:szCs w:val="20"/>
        </w:rPr>
        <w:tab/>
      </w:r>
      <w:r w:rsidRPr="00084F2C">
        <w:rPr>
          <w:sz w:val="20"/>
          <w:szCs w:val="20"/>
        </w:rPr>
        <w:tab/>
      </w:r>
      <w:r w:rsidRPr="00084F2C">
        <w:rPr>
          <w:sz w:val="20"/>
          <w:szCs w:val="20"/>
        </w:rPr>
        <w:tab/>
      </w:r>
      <w:r w:rsidRPr="00084F2C">
        <w:rPr>
          <w:sz w:val="20"/>
          <w:szCs w:val="20"/>
        </w:rPr>
        <w:tab/>
      </w:r>
      <w:r w:rsidRPr="00084F2C">
        <w:rPr>
          <w:sz w:val="20"/>
          <w:szCs w:val="20"/>
        </w:rPr>
        <w:tab/>
        <w:t>тенге</w:t>
      </w:r>
    </w:p>
    <w:p w14:paraId="03643AC6" w14:textId="77777777" w:rsidR="00634B1C" w:rsidRPr="00084F2C" w:rsidRDefault="00634B1C" w:rsidP="00634B1C">
      <w:pPr>
        <w:tabs>
          <w:tab w:val="left" w:pos="851"/>
        </w:tabs>
        <w:spacing w:after="0" w:line="240" w:lineRule="auto"/>
        <w:ind w:firstLine="284"/>
        <w:jc w:val="both"/>
        <w:rPr>
          <w:sz w:val="20"/>
          <w:szCs w:val="20"/>
        </w:rPr>
      </w:pPr>
    </w:p>
    <w:p w14:paraId="3007CC82" w14:textId="77777777" w:rsidR="00634B1C" w:rsidRPr="00084F2C" w:rsidRDefault="00634B1C" w:rsidP="00634B1C">
      <w:pPr>
        <w:tabs>
          <w:tab w:val="left" w:pos="851"/>
        </w:tabs>
        <w:spacing w:after="0" w:line="240" w:lineRule="auto"/>
        <w:ind w:left="-426" w:firstLine="284"/>
        <w:jc w:val="both"/>
        <w:rPr>
          <w:sz w:val="20"/>
          <w:szCs w:val="20"/>
        </w:rPr>
      </w:pPr>
      <w:r w:rsidRPr="00084F2C">
        <w:rPr>
          <w:sz w:val="20"/>
          <w:szCs w:val="20"/>
        </w:rPr>
        <w:t>Заявитель подтверждает, что вся вышеприведенная информация является подлинной, соответствует истинным фактам и выражает согласие на проведение анализа его финансового состояния. Заявитель готов предоставить всю необходимую информацию. Заявителю известно, что сокрытие или искажение им вышеуказанной информации влечет отказ в предоставлении финансирования. ТОО «Микрофинансовая организация «</w:t>
      </w:r>
      <w:r w:rsidRPr="00084F2C">
        <w:rPr>
          <w:sz w:val="20"/>
          <w:szCs w:val="20"/>
          <w:lang w:val="en-US"/>
        </w:rPr>
        <w:t>Almaty</w:t>
      </w:r>
      <w:r w:rsidRPr="00084F2C">
        <w:rPr>
          <w:sz w:val="20"/>
          <w:szCs w:val="20"/>
        </w:rPr>
        <w:t>» оставляет за собой право обращаться к любому лицу, известному или неизвестному Заявителю, которое, как полагает ТОО «Микрофинансовая организация «</w:t>
      </w:r>
      <w:r w:rsidRPr="00084F2C">
        <w:rPr>
          <w:sz w:val="20"/>
          <w:szCs w:val="20"/>
          <w:lang w:val="en-US"/>
        </w:rPr>
        <w:t>Almaty</w:t>
      </w:r>
      <w:r w:rsidRPr="00084F2C">
        <w:rPr>
          <w:sz w:val="20"/>
          <w:szCs w:val="20"/>
        </w:rPr>
        <w:t xml:space="preserve">», может оказать содействие в принятии решения относительно предоставления или не предоставления финансирования Заявителю. Заявитель подтверждает, что его финансовое положение позволяет обслуживать запрашиваемый заем.  </w:t>
      </w:r>
    </w:p>
    <w:p w14:paraId="363D6FDE" w14:textId="5317EA5C" w:rsidR="00634B1C" w:rsidRPr="00084F2C" w:rsidRDefault="00634B1C" w:rsidP="00634B1C">
      <w:pPr>
        <w:tabs>
          <w:tab w:val="left" w:pos="851"/>
        </w:tabs>
        <w:spacing w:after="0" w:line="240" w:lineRule="auto"/>
        <w:ind w:left="-426" w:firstLine="284"/>
        <w:jc w:val="both"/>
        <w:rPr>
          <w:sz w:val="20"/>
          <w:szCs w:val="20"/>
        </w:rPr>
      </w:pPr>
      <w:r w:rsidRPr="00084F2C">
        <w:rPr>
          <w:sz w:val="20"/>
          <w:szCs w:val="20"/>
        </w:rPr>
        <w:t>При этом, Заявитель подтверждает, что ТОО «Микрофинансовая организация «</w:t>
      </w:r>
      <w:r w:rsidRPr="00084F2C">
        <w:rPr>
          <w:sz w:val="20"/>
          <w:szCs w:val="20"/>
          <w:lang w:val="en-US"/>
        </w:rPr>
        <w:t>Almaty</w:t>
      </w:r>
      <w:r w:rsidRPr="00084F2C">
        <w:rPr>
          <w:sz w:val="20"/>
          <w:szCs w:val="20"/>
        </w:rPr>
        <w:t xml:space="preserve">» предоставило ему всю информацию о предоставляемом финансировании, в том числе о ставках и тарифах, сроках принятия решения по заявлению; информацию об условиях предоставления услуг и перечень необходимых документов для заключения договора о предоставлении финансовой услуги; информацию </w:t>
      </w:r>
      <w:r w:rsidRPr="00084F2C">
        <w:rPr>
          <w:rStyle w:val="s0"/>
          <w:sz w:val="20"/>
          <w:szCs w:val="20"/>
        </w:rPr>
        <w:t>о его правах и обязанностях, связанных с получением микрокредита, а также возможных последствиях в случае невыполнения обязательств по договору о предоставлении микрокредита</w:t>
      </w:r>
      <w:r w:rsidRPr="00084F2C">
        <w:rPr>
          <w:sz w:val="20"/>
          <w:szCs w:val="20"/>
        </w:rPr>
        <w:t>; предоставил на ознакомление копию типовой формы соответствующего договора о предоставлении финансовой услуги. Заявитель и ТОО «Микрофинансовая организация «</w:t>
      </w:r>
      <w:r w:rsidRPr="00084F2C">
        <w:rPr>
          <w:sz w:val="20"/>
          <w:szCs w:val="20"/>
          <w:lang w:val="en-US"/>
        </w:rPr>
        <w:t>Almaty</w:t>
      </w:r>
      <w:r w:rsidRPr="00084F2C">
        <w:rPr>
          <w:sz w:val="20"/>
          <w:szCs w:val="20"/>
        </w:rPr>
        <w:t>» обеспечивают конфиденциальность взаимно предоставленной информации и документов</w:t>
      </w:r>
      <w:r w:rsidRPr="00FD3E54">
        <w:rPr>
          <w:sz w:val="20"/>
          <w:szCs w:val="20"/>
        </w:rPr>
        <w:t>. Заявитель уведомлен об ответственности за коррупционные правонарушения предусмотренные Уголовным кодексом Республики Казахстан и Кодексом Республики Казахстан об административных правонарушениях</w:t>
      </w:r>
      <w:r w:rsidR="00FD3E54">
        <w:rPr>
          <w:sz w:val="20"/>
          <w:szCs w:val="20"/>
        </w:rPr>
        <w:t>.</w:t>
      </w:r>
    </w:p>
    <w:p w14:paraId="14D441F9" w14:textId="77777777" w:rsidR="00634B1C" w:rsidRPr="00084F2C" w:rsidRDefault="00634B1C" w:rsidP="00634B1C">
      <w:pPr>
        <w:tabs>
          <w:tab w:val="left" w:pos="851"/>
        </w:tabs>
        <w:spacing w:after="0" w:line="240" w:lineRule="auto"/>
        <w:ind w:left="-426" w:firstLine="284"/>
        <w:jc w:val="both"/>
        <w:rPr>
          <w:sz w:val="20"/>
          <w:szCs w:val="20"/>
        </w:rPr>
      </w:pPr>
      <w:r w:rsidRPr="00084F2C">
        <w:rPr>
          <w:sz w:val="20"/>
          <w:szCs w:val="20"/>
        </w:rPr>
        <w:t>Заявитель уведомлен и подтверждает, что все расходы, понесенные им и/или иными привлеченными им лицами  при подготовке документов для рассмотрения заявления на получение микрокредита (отчет об оценке имущества, бизнес-план, государственные платежи, пошлины, сборы, нотариальные действия и/или иное), а также расходы по регистрации возникновения, изменения</w:t>
      </w:r>
      <w:r w:rsidRPr="00084F2C">
        <w:rPr>
          <w:sz w:val="20"/>
          <w:szCs w:val="20"/>
          <w:lang w:val="kk-KZ"/>
        </w:rPr>
        <w:t>,</w:t>
      </w:r>
      <w:r w:rsidRPr="00084F2C">
        <w:rPr>
          <w:sz w:val="20"/>
          <w:szCs w:val="20"/>
        </w:rPr>
        <w:t>прекращения и страхования  залога, выступающего обеспечением по микрокредиту,  несет Заявитель (Залогодатель) и такие расходы возмещению со стороны ТОО «Микрофинансовая организация «</w:t>
      </w:r>
      <w:r w:rsidRPr="00084F2C">
        <w:rPr>
          <w:sz w:val="20"/>
          <w:szCs w:val="20"/>
          <w:lang w:val="en-US"/>
        </w:rPr>
        <w:t>Almaty</w:t>
      </w:r>
      <w:r w:rsidRPr="00084F2C">
        <w:rPr>
          <w:sz w:val="20"/>
          <w:szCs w:val="20"/>
        </w:rPr>
        <w:t>» не подлежат</w:t>
      </w:r>
    </w:p>
    <w:p w14:paraId="2DF3B5C4" w14:textId="77777777" w:rsidR="00634B1C" w:rsidRPr="00084F2C" w:rsidRDefault="00634B1C" w:rsidP="00634B1C">
      <w:pPr>
        <w:tabs>
          <w:tab w:val="left" w:pos="851"/>
        </w:tabs>
        <w:spacing w:after="0" w:line="240" w:lineRule="auto"/>
        <w:ind w:firstLine="284"/>
        <w:jc w:val="both"/>
        <w:rPr>
          <w:sz w:val="20"/>
          <w:szCs w:val="20"/>
        </w:rPr>
      </w:pPr>
    </w:p>
    <w:p w14:paraId="45B65921" w14:textId="77777777" w:rsidR="00634B1C" w:rsidRPr="00084F2C" w:rsidRDefault="00634B1C" w:rsidP="00634B1C">
      <w:pPr>
        <w:tabs>
          <w:tab w:val="left" w:pos="851"/>
        </w:tabs>
        <w:spacing w:after="0" w:line="240" w:lineRule="auto"/>
        <w:ind w:firstLine="284"/>
        <w:jc w:val="both"/>
        <w:rPr>
          <w:sz w:val="20"/>
          <w:szCs w:val="20"/>
        </w:rPr>
      </w:pPr>
      <w:r w:rsidRPr="00084F2C">
        <w:rPr>
          <w:sz w:val="20"/>
          <w:szCs w:val="20"/>
        </w:rPr>
        <w:t xml:space="preserve">Дата                                       Подпись Заявителя (руководитель) __________________________ </w:t>
      </w:r>
    </w:p>
    <w:p w14:paraId="7F8630B5" w14:textId="77777777" w:rsidR="00634B1C" w:rsidRPr="00084F2C" w:rsidRDefault="00634B1C" w:rsidP="00634B1C">
      <w:pPr>
        <w:tabs>
          <w:tab w:val="left" w:pos="851"/>
        </w:tabs>
        <w:spacing w:after="0" w:line="240" w:lineRule="auto"/>
        <w:ind w:firstLine="284"/>
        <w:rPr>
          <w:sz w:val="20"/>
          <w:szCs w:val="20"/>
        </w:rPr>
      </w:pPr>
      <w:r w:rsidRPr="00084F2C">
        <w:rPr>
          <w:sz w:val="24"/>
          <w:szCs w:val="24"/>
        </w:rPr>
        <w:t xml:space="preserve">                                                                                                 </w:t>
      </w:r>
      <w:r w:rsidRPr="00084F2C">
        <w:rPr>
          <w:sz w:val="20"/>
          <w:szCs w:val="20"/>
        </w:rPr>
        <w:t>М.П.</w:t>
      </w:r>
    </w:p>
    <w:p w14:paraId="724995EE" w14:textId="77777777" w:rsidR="00634B1C" w:rsidRPr="005A0226" w:rsidRDefault="00634B1C" w:rsidP="00634B1C">
      <w:pPr>
        <w:tabs>
          <w:tab w:val="left" w:pos="851"/>
        </w:tabs>
        <w:spacing w:after="0" w:line="240" w:lineRule="auto"/>
        <w:jc w:val="center"/>
        <w:rPr>
          <w:rFonts w:eastAsia="Times New Roman"/>
          <w:sz w:val="24"/>
          <w:szCs w:val="24"/>
          <w:lang w:val="kk-KZ" w:eastAsia="ru-RU"/>
        </w:rPr>
      </w:pPr>
      <w:r w:rsidRPr="005A0226">
        <w:rPr>
          <w:rFonts w:eastAsia="Times New Roman"/>
          <w:sz w:val="24"/>
          <w:szCs w:val="24"/>
          <w:lang w:val="kk-KZ" w:eastAsia="ru-RU"/>
        </w:rPr>
        <w:lastRenderedPageBreak/>
        <w:t xml:space="preserve">Информация для Заявителя (Заемщика) о правах и обязанностях, связанных с получением микрокредита, а также возможных последствиях в случае невыполнения обязательств </w:t>
      </w:r>
    </w:p>
    <w:p w14:paraId="0C09D196" w14:textId="77777777" w:rsidR="00634B1C" w:rsidRPr="005A0226" w:rsidRDefault="00634B1C" w:rsidP="00634B1C">
      <w:pPr>
        <w:tabs>
          <w:tab w:val="left" w:pos="851"/>
        </w:tabs>
        <w:spacing w:after="0" w:line="240" w:lineRule="auto"/>
        <w:jc w:val="center"/>
        <w:rPr>
          <w:rFonts w:eastAsia="Times New Roman"/>
          <w:sz w:val="24"/>
          <w:szCs w:val="24"/>
          <w:lang w:val="kk-KZ" w:eastAsia="ru-RU"/>
        </w:rPr>
      </w:pPr>
      <w:r w:rsidRPr="005A0226">
        <w:rPr>
          <w:rFonts w:eastAsia="Times New Roman"/>
          <w:sz w:val="24"/>
          <w:szCs w:val="24"/>
          <w:lang w:val="kk-KZ" w:eastAsia="ru-RU"/>
        </w:rPr>
        <w:t>по договору о предоставлении микрокредита.</w:t>
      </w:r>
    </w:p>
    <w:p w14:paraId="6FBA205C" w14:textId="77777777" w:rsidR="00634B1C" w:rsidRPr="005A0226" w:rsidRDefault="00634B1C" w:rsidP="00634B1C">
      <w:pPr>
        <w:tabs>
          <w:tab w:val="left" w:pos="851"/>
        </w:tabs>
        <w:spacing w:after="0" w:line="240" w:lineRule="auto"/>
        <w:rPr>
          <w:rFonts w:eastAsia="Times New Roman"/>
          <w:sz w:val="24"/>
          <w:szCs w:val="24"/>
          <w:lang w:val="kk-KZ" w:eastAsia="ru-RU"/>
        </w:rPr>
      </w:pPr>
    </w:p>
    <w:p w14:paraId="52786474" w14:textId="77777777" w:rsidR="00634B1C" w:rsidRPr="005A0226" w:rsidRDefault="00634B1C" w:rsidP="00634B1C">
      <w:pPr>
        <w:tabs>
          <w:tab w:val="left" w:pos="851"/>
        </w:tabs>
        <w:spacing w:after="0" w:line="240" w:lineRule="auto"/>
        <w:rPr>
          <w:rFonts w:eastAsia="Times New Roman"/>
          <w:sz w:val="24"/>
          <w:szCs w:val="24"/>
          <w:lang w:val="kk-KZ" w:eastAsia="ru-RU"/>
        </w:rPr>
      </w:pPr>
      <w:r w:rsidRPr="005A0226">
        <w:rPr>
          <w:rFonts w:eastAsia="Times New Roman"/>
          <w:sz w:val="24"/>
          <w:szCs w:val="24"/>
          <w:lang w:val="kk-KZ" w:eastAsia="ru-RU"/>
        </w:rPr>
        <w:t>В соответствии с Законом РК О микрофинансовой деятельности:</w:t>
      </w:r>
    </w:p>
    <w:p w14:paraId="6FB299DE" w14:textId="77777777" w:rsidR="00634B1C" w:rsidRPr="005A0226" w:rsidRDefault="00634B1C" w:rsidP="00634B1C">
      <w:pPr>
        <w:tabs>
          <w:tab w:val="left" w:pos="851"/>
        </w:tabs>
        <w:spacing w:after="0" w:line="240" w:lineRule="auto"/>
        <w:rPr>
          <w:rFonts w:eastAsia="Times New Roman"/>
          <w:sz w:val="24"/>
          <w:szCs w:val="24"/>
          <w:lang w:val="kk-KZ" w:eastAsia="ru-RU"/>
        </w:rPr>
      </w:pPr>
      <w:r w:rsidRPr="005A0226">
        <w:rPr>
          <w:rFonts w:eastAsia="Times New Roman"/>
          <w:sz w:val="24"/>
          <w:szCs w:val="24"/>
          <w:lang w:val="kk-KZ" w:eastAsia="ru-RU"/>
        </w:rPr>
        <w:t>Статья 8. Права и обязанности заявителя</w:t>
      </w:r>
    </w:p>
    <w:p w14:paraId="31C5D0C9" w14:textId="77777777" w:rsidR="00634B1C" w:rsidRPr="005A0226" w:rsidRDefault="00634B1C" w:rsidP="00634B1C">
      <w:pPr>
        <w:tabs>
          <w:tab w:val="left" w:pos="851"/>
        </w:tabs>
        <w:spacing w:after="0" w:line="240" w:lineRule="auto"/>
        <w:jc w:val="both"/>
        <w:rPr>
          <w:rFonts w:eastAsia="Times New Roman"/>
          <w:sz w:val="24"/>
          <w:szCs w:val="24"/>
          <w:lang w:val="kk-KZ" w:eastAsia="ru-RU"/>
        </w:rPr>
      </w:pPr>
      <w:r w:rsidRPr="005A0226">
        <w:rPr>
          <w:rFonts w:eastAsia="Times New Roman"/>
          <w:sz w:val="24"/>
          <w:szCs w:val="24"/>
          <w:lang w:val="kk-KZ" w:eastAsia="ru-RU"/>
        </w:rPr>
        <w:t>1. Заявитель вправе:</w:t>
      </w:r>
    </w:p>
    <w:p w14:paraId="0CE781AB" w14:textId="77777777" w:rsidR="00634B1C" w:rsidRPr="005A0226" w:rsidRDefault="00634B1C" w:rsidP="00634B1C">
      <w:pPr>
        <w:tabs>
          <w:tab w:val="left" w:pos="851"/>
        </w:tabs>
        <w:spacing w:after="0" w:line="240" w:lineRule="auto"/>
        <w:jc w:val="both"/>
        <w:rPr>
          <w:rFonts w:eastAsia="Times New Roman"/>
          <w:sz w:val="24"/>
          <w:szCs w:val="24"/>
          <w:lang w:val="kk-KZ" w:eastAsia="ru-RU"/>
        </w:rPr>
      </w:pPr>
      <w:r w:rsidRPr="005A0226">
        <w:rPr>
          <w:rFonts w:eastAsia="Times New Roman"/>
          <w:sz w:val="24"/>
          <w:szCs w:val="24"/>
          <w:lang w:val="kk-KZ" w:eastAsia="ru-RU"/>
        </w:rPr>
        <w:t>1) ознакомиться с правилами предоставления микрокредитов, тарифами микрофинансовой организации по предоставлению микрокредитов;</w:t>
      </w:r>
    </w:p>
    <w:p w14:paraId="28663E03" w14:textId="77777777" w:rsidR="00634B1C" w:rsidRPr="005A0226" w:rsidRDefault="00634B1C" w:rsidP="00634B1C">
      <w:pPr>
        <w:tabs>
          <w:tab w:val="left" w:pos="851"/>
        </w:tabs>
        <w:spacing w:after="0" w:line="240" w:lineRule="auto"/>
        <w:jc w:val="both"/>
        <w:rPr>
          <w:rFonts w:eastAsia="Times New Roman"/>
          <w:sz w:val="24"/>
          <w:szCs w:val="24"/>
          <w:lang w:val="kk-KZ" w:eastAsia="ru-RU"/>
        </w:rPr>
      </w:pPr>
      <w:r w:rsidRPr="005A0226">
        <w:rPr>
          <w:rFonts w:eastAsia="Times New Roman"/>
          <w:sz w:val="24"/>
          <w:szCs w:val="24"/>
          <w:lang w:val="kk-KZ" w:eastAsia="ru-RU"/>
        </w:rPr>
        <w:t>2) получать полную и достоверную информацию о платежах, связанных с получением, обслуживанием и погашением (возвратом) микрокредита;</w:t>
      </w:r>
    </w:p>
    <w:p w14:paraId="7565B81A" w14:textId="77777777" w:rsidR="00634B1C" w:rsidRPr="005A0226" w:rsidRDefault="00634B1C" w:rsidP="00634B1C">
      <w:pPr>
        <w:tabs>
          <w:tab w:val="left" w:pos="851"/>
        </w:tabs>
        <w:spacing w:after="0" w:line="240" w:lineRule="auto"/>
        <w:jc w:val="both"/>
        <w:rPr>
          <w:rFonts w:eastAsia="Times New Roman"/>
          <w:sz w:val="24"/>
          <w:szCs w:val="24"/>
          <w:lang w:val="kk-KZ" w:eastAsia="ru-RU"/>
        </w:rPr>
      </w:pPr>
      <w:r w:rsidRPr="005A0226">
        <w:rPr>
          <w:rFonts w:eastAsia="Times New Roman"/>
          <w:sz w:val="24"/>
          <w:szCs w:val="24"/>
          <w:lang w:val="kk-KZ" w:eastAsia="ru-RU"/>
        </w:rPr>
        <w:t>3) отказаться от заключения договора о предоставлении микрокредита.</w:t>
      </w:r>
    </w:p>
    <w:p w14:paraId="5A54B46E" w14:textId="77777777" w:rsidR="00634B1C" w:rsidRPr="005A0226" w:rsidRDefault="00634B1C" w:rsidP="00634B1C">
      <w:pPr>
        <w:tabs>
          <w:tab w:val="left" w:pos="851"/>
        </w:tabs>
        <w:spacing w:after="0" w:line="240" w:lineRule="auto"/>
        <w:jc w:val="both"/>
        <w:rPr>
          <w:rFonts w:eastAsia="Times New Roman"/>
          <w:sz w:val="24"/>
          <w:szCs w:val="24"/>
          <w:lang w:val="kk-KZ" w:eastAsia="ru-RU"/>
        </w:rPr>
      </w:pPr>
      <w:r w:rsidRPr="005A0226">
        <w:rPr>
          <w:rFonts w:eastAsia="Times New Roman"/>
          <w:sz w:val="24"/>
          <w:szCs w:val="24"/>
          <w:lang w:val="kk-KZ" w:eastAsia="ru-RU"/>
        </w:rPr>
        <w:t>2. Заявитель представляет в микрофинансовую организацию документы и сведения, определенные перечнем документов, необходимых для получения микрокредита, а также порядком ведения кредитного досье по договору о предоставлении микрокредита, необходимые для заключения договора о предоставлении микрокредита и договоров, обеспечивающих исполнение обязательств заемщика.</w:t>
      </w:r>
    </w:p>
    <w:p w14:paraId="7E9ACAE1" w14:textId="77777777" w:rsidR="00634B1C" w:rsidRPr="005A0226" w:rsidRDefault="00634B1C" w:rsidP="00634B1C">
      <w:pPr>
        <w:tabs>
          <w:tab w:val="left" w:pos="851"/>
        </w:tabs>
        <w:spacing w:after="0" w:line="240" w:lineRule="auto"/>
        <w:jc w:val="both"/>
        <w:rPr>
          <w:rFonts w:eastAsia="Times New Roman"/>
          <w:sz w:val="24"/>
          <w:szCs w:val="24"/>
          <w:lang w:val="kk-KZ" w:eastAsia="ru-RU"/>
        </w:rPr>
      </w:pPr>
      <w:r w:rsidRPr="005A0226">
        <w:rPr>
          <w:rFonts w:eastAsia="Times New Roman"/>
          <w:sz w:val="24"/>
          <w:szCs w:val="24"/>
          <w:lang w:val="kk-KZ" w:eastAsia="ru-RU"/>
        </w:rPr>
        <w:t>3. Заявитель имеет иные права и обязанности, установленные настоящим Законом и иными законами Республики Казахстан.</w:t>
      </w:r>
    </w:p>
    <w:p w14:paraId="136621A9" w14:textId="77777777" w:rsidR="00634B1C" w:rsidRPr="005A0226" w:rsidRDefault="00634B1C" w:rsidP="00634B1C">
      <w:pPr>
        <w:tabs>
          <w:tab w:val="left" w:pos="851"/>
        </w:tabs>
        <w:spacing w:after="0" w:line="240" w:lineRule="auto"/>
        <w:rPr>
          <w:rFonts w:eastAsia="Times New Roman"/>
          <w:sz w:val="24"/>
          <w:szCs w:val="24"/>
          <w:lang w:val="kk-KZ" w:eastAsia="ru-RU"/>
        </w:rPr>
      </w:pPr>
      <w:r w:rsidRPr="005A0226">
        <w:rPr>
          <w:rFonts w:eastAsia="Times New Roman"/>
          <w:sz w:val="24"/>
          <w:szCs w:val="24"/>
          <w:lang w:val="kk-KZ" w:eastAsia="ru-RU"/>
        </w:rPr>
        <w:t>Статья 9. Права и обязанности заемщика</w:t>
      </w:r>
    </w:p>
    <w:p w14:paraId="5026170D" w14:textId="77777777" w:rsidR="00634B1C" w:rsidRPr="005A0226" w:rsidRDefault="00634B1C" w:rsidP="00634B1C">
      <w:pPr>
        <w:tabs>
          <w:tab w:val="left" w:pos="851"/>
        </w:tabs>
        <w:spacing w:after="0" w:line="240" w:lineRule="auto"/>
        <w:jc w:val="both"/>
        <w:rPr>
          <w:rFonts w:eastAsia="Times New Roman"/>
          <w:sz w:val="24"/>
          <w:szCs w:val="24"/>
          <w:lang w:val="kk-KZ" w:eastAsia="ru-RU"/>
        </w:rPr>
      </w:pPr>
      <w:r w:rsidRPr="005A0226">
        <w:rPr>
          <w:rFonts w:eastAsia="Times New Roman"/>
          <w:sz w:val="24"/>
          <w:szCs w:val="24"/>
          <w:lang w:val="kk-KZ" w:eastAsia="ru-RU"/>
        </w:rPr>
        <w:t>1. Заемщик имеет право:</w:t>
      </w:r>
    </w:p>
    <w:p w14:paraId="604F3293" w14:textId="77777777" w:rsidR="00634B1C" w:rsidRPr="005A0226" w:rsidRDefault="00634B1C" w:rsidP="00634B1C">
      <w:pPr>
        <w:tabs>
          <w:tab w:val="left" w:pos="851"/>
        </w:tabs>
        <w:spacing w:after="0" w:line="240" w:lineRule="auto"/>
        <w:jc w:val="both"/>
        <w:rPr>
          <w:rFonts w:eastAsia="Times New Roman"/>
          <w:sz w:val="24"/>
          <w:szCs w:val="24"/>
          <w:lang w:val="kk-KZ" w:eastAsia="ru-RU"/>
        </w:rPr>
      </w:pPr>
      <w:r w:rsidRPr="005A0226">
        <w:rPr>
          <w:rFonts w:eastAsia="Times New Roman"/>
          <w:sz w:val="24"/>
          <w:szCs w:val="24"/>
          <w:lang w:val="kk-KZ" w:eastAsia="ru-RU"/>
        </w:rPr>
        <w:t>1) ознакомиться с правилами предоставления микрокредитов, тарифами микрофинансовой организации по предоставлению микрокредитов;</w:t>
      </w:r>
    </w:p>
    <w:p w14:paraId="59541DF9" w14:textId="77777777" w:rsidR="00634B1C" w:rsidRPr="005A0226" w:rsidRDefault="00634B1C" w:rsidP="00634B1C">
      <w:pPr>
        <w:tabs>
          <w:tab w:val="left" w:pos="851"/>
        </w:tabs>
        <w:spacing w:after="0" w:line="240" w:lineRule="auto"/>
        <w:jc w:val="both"/>
        <w:rPr>
          <w:rFonts w:eastAsia="Times New Roman"/>
          <w:sz w:val="24"/>
          <w:szCs w:val="24"/>
          <w:lang w:val="kk-KZ" w:eastAsia="ru-RU"/>
        </w:rPr>
      </w:pPr>
      <w:r w:rsidRPr="005A0226">
        <w:rPr>
          <w:rFonts w:eastAsia="Times New Roman"/>
          <w:sz w:val="24"/>
          <w:szCs w:val="24"/>
          <w:lang w:val="kk-KZ" w:eastAsia="ru-RU"/>
        </w:rPr>
        <w:t>2) распоряжаться полученным микрокредитом в порядке и на условиях, установленных договором о предоставлении микрокредита;</w:t>
      </w:r>
    </w:p>
    <w:p w14:paraId="0B0EBADE" w14:textId="77777777" w:rsidR="00634B1C" w:rsidRPr="005A0226" w:rsidRDefault="00634B1C" w:rsidP="00634B1C">
      <w:pPr>
        <w:tabs>
          <w:tab w:val="left" w:pos="851"/>
        </w:tabs>
        <w:spacing w:after="0" w:line="240" w:lineRule="auto"/>
        <w:jc w:val="both"/>
        <w:rPr>
          <w:rFonts w:eastAsia="Times New Roman"/>
          <w:sz w:val="24"/>
          <w:szCs w:val="24"/>
          <w:lang w:val="kk-KZ" w:eastAsia="ru-RU"/>
        </w:rPr>
      </w:pPr>
      <w:r w:rsidRPr="005A0226">
        <w:rPr>
          <w:rFonts w:eastAsia="Times New Roman"/>
          <w:sz w:val="24"/>
          <w:szCs w:val="24"/>
          <w:lang w:val="kk-KZ" w:eastAsia="ru-RU"/>
        </w:rPr>
        <w:t>3) защищать свои права в порядке, установленном законами Республики Казахстан;</w:t>
      </w:r>
    </w:p>
    <w:p w14:paraId="4F238F38" w14:textId="77777777" w:rsidR="00634B1C" w:rsidRPr="005A0226" w:rsidRDefault="00634B1C" w:rsidP="00634B1C">
      <w:pPr>
        <w:tabs>
          <w:tab w:val="left" w:pos="851"/>
        </w:tabs>
        <w:spacing w:after="0" w:line="240" w:lineRule="auto"/>
        <w:jc w:val="both"/>
        <w:rPr>
          <w:rFonts w:eastAsia="Times New Roman"/>
          <w:sz w:val="24"/>
          <w:szCs w:val="24"/>
          <w:lang w:val="kk-KZ" w:eastAsia="ru-RU"/>
        </w:rPr>
      </w:pPr>
      <w:r w:rsidRPr="005A0226">
        <w:rPr>
          <w:rFonts w:eastAsia="Times New Roman"/>
          <w:sz w:val="24"/>
          <w:szCs w:val="24"/>
          <w:lang w:val="kk-KZ" w:eastAsia="ru-RU"/>
        </w:rPr>
        <w:t>4) досрочно полностью или частично возвратить микрофинансовой организации сумму микрокредита, предоставленную по договору о предоставлении микрокредита;</w:t>
      </w:r>
    </w:p>
    <w:p w14:paraId="223A3681" w14:textId="77777777" w:rsidR="00634B1C" w:rsidRPr="005A0226" w:rsidRDefault="00634B1C" w:rsidP="00634B1C">
      <w:pPr>
        <w:tabs>
          <w:tab w:val="left" w:pos="851"/>
        </w:tabs>
        <w:spacing w:after="0" w:line="240" w:lineRule="auto"/>
        <w:jc w:val="both"/>
        <w:rPr>
          <w:rFonts w:eastAsia="Times New Roman"/>
          <w:sz w:val="24"/>
          <w:szCs w:val="24"/>
          <w:lang w:val="kk-KZ" w:eastAsia="ru-RU"/>
        </w:rPr>
      </w:pPr>
      <w:r w:rsidRPr="005A0226">
        <w:rPr>
          <w:rFonts w:eastAsia="Times New Roman"/>
          <w:sz w:val="24"/>
          <w:szCs w:val="24"/>
          <w:lang w:val="kk-KZ" w:eastAsia="ru-RU"/>
        </w:rPr>
        <w:t>5) осуществлять иные права, установленные настоящим Законом, иными законами Республики Казахстан и договором о предоставлении микрокредита.</w:t>
      </w:r>
    </w:p>
    <w:p w14:paraId="2E49C091" w14:textId="77777777" w:rsidR="00634B1C" w:rsidRPr="005A0226" w:rsidRDefault="00634B1C" w:rsidP="00634B1C">
      <w:pPr>
        <w:tabs>
          <w:tab w:val="left" w:pos="851"/>
        </w:tabs>
        <w:spacing w:after="0" w:line="240" w:lineRule="auto"/>
        <w:jc w:val="both"/>
        <w:rPr>
          <w:rFonts w:eastAsia="Times New Roman"/>
          <w:sz w:val="24"/>
          <w:szCs w:val="24"/>
          <w:lang w:val="kk-KZ" w:eastAsia="ru-RU"/>
        </w:rPr>
      </w:pPr>
      <w:r w:rsidRPr="005A0226">
        <w:rPr>
          <w:rFonts w:eastAsia="Times New Roman"/>
          <w:sz w:val="24"/>
          <w:szCs w:val="24"/>
          <w:lang w:val="kk-KZ" w:eastAsia="ru-RU"/>
        </w:rPr>
        <w:t>2. Заемщик обязан:</w:t>
      </w:r>
    </w:p>
    <w:p w14:paraId="5E6D3C03" w14:textId="77777777" w:rsidR="00634B1C" w:rsidRPr="005A0226" w:rsidRDefault="00634B1C" w:rsidP="00634B1C">
      <w:pPr>
        <w:tabs>
          <w:tab w:val="left" w:pos="851"/>
        </w:tabs>
        <w:spacing w:after="0" w:line="240" w:lineRule="auto"/>
        <w:jc w:val="both"/>
        <w:rPr>
          <w:rFonts w:eastAsia="Times New Roman"/>
          <w:sz w:val="24"/>
          <w:szCs w:val="24"/>
          <w:lang w:val="kk-KZ" w:eastAsia="ru-RU"/>
        </w:rPr>
      </w:pPr>
      <w:r w:rsidRPr="005A0226">
        <w:rPr>
          <w:rFonts w:eastAsia="Times New Roman"/>
          <w:sz w:val="24"/>
          <w:szCs w:val="24"/>
          <w:lang w:val="kk-KZ" w:eastAsia="ru-RU"/>
        </w:rPr>
        <w:t>1) возвратить полученный микрокредит и выплатить вознаграждение по нему в сроки и порядке, которые установлены договором о предоставлении микрокредита;</w:t>
      </w:r>
    </w:p>
    <w:p w14:paraId="1FA427EB" w14:textId="77777777" w:rsidR="00634B1C" w:rsidRPr="005A0226" w:rsidRDefault="00634B1C" w:rsidP="00634B1C">
      <w:pPr>
        <w:tabs>
          <w:tab w:val="left" w:pos="851"/>
        </w:tabs>
        <w:spacing w:after="0" w:line="240" w:lineRule="auto"/>
        <w:jc w:val="both"/>
        <w:rPr>
          <w:rFonts w:eastAsia="Times New Roman"/>
          <w:sz w:val="24"/>
          <w:szCs w:val="24"/>
          <w:lang w:val="kk-KZ" w:eastAsia="ru-RU"/>
        </w:rPr>
      </w:pPr>
      <w:r w:rsidRPr="005A0226">
        <w:rPr>
          <w:rFonts w:eastAsia="Times New Roman"/>
          <w:sz w:val="24"/>
          <w:szCs w:val="24"/>
          <w:lang w:val="kk-KZ" w:eastAsia="ru-RU"/>
        </w:rPr>
        <w:t>2) представлять документы и сведения, запрашиваемые микрофинансовой организацией в соответствии с настоящим Законом;</w:t>
      </w:r>
    </w:p>
    <w:p w14:paraId="779C1A44" w14:textId="77777777" w:rsidR="00634B1C" w:rsidRPr="005A0226" w:rsidRDefault="00634B1C" w:rsidP="00634B1C">
      <w:pPr>
        <w:tabs>
          <w:tab w:val="left" w:pos="851"/>
        </w:tabs>
        <w:spacing w:after="0" w:line="240" w:lineRule="auto"/>
        <w:jc w:val="both"/>
        <w:rPr>
          <w:rFonts w:eastAsia="Times New Roman"/>
          <w:sz w:val="24"/>
          <w:szCs w:val="24"/>
          <w:lang w:val="kk-KZ" w:eastAsia="ru-RU"/>
        </w:rPr>
      </w:pPr>
      <w:r w:rsidRPr="005A0226">
        <w:rPr>
          <w:rFonts w:eastAsia="Times New Roman"/>
          <w:sz w:val="24"/>
          <w:szCs w:val="24"/>
          <w:lang w:val="kk-KZ" w:eastAsia="ru-RU"/>
        </w:rPr>
        <w:t>3) выполнять иные требования, установленные настоящим Законом, иным законодательством Республики Казахстан и договорами, заключенными с микрофинансовой организацией.</w:t>
      </w:r>
    </w:p>
    <w:p w14:paraId="3AA88FE0" w14:textId="77777777" w:rsidR="00634B1C" w:rsidRPr="005A0226" w:rsidRDefault="00634B1C" w:rsidP="00634B1C">
      <w:pPr>
        <w:tabs>
          <w:tab w:val="left" w:pos="851"/>
        </w:tabs>
        <w:spacing w:after="0" w:line="240" w:lineRule="auto"/>
        <w:jc w:val="both"/>
        <w:rPr>
          <w:rFonts w:eastAsia="Times New Roman"/>
          <w:sz w:val="24"/>
          <w:szCs w:val="24"/>
          <w:lang w:val="kk-KZ" w:eastAsia="ru-RU"/>
        </w:rPr>
      </w:pPr>
      <w:r w:rsidRPr="005A0226">
        <w:rPr>
          <w:rFonts w:eastAsia="Times New Roman"/>
          <w:sz w:val="24"/>
          <w:szCs w:val="24"/>
          <w:lang w:val="kk-KZ" w:eastAsia="ru-RU"/>
        </w:rPr>
        <w:tab/>
        <w:t>В случае невыполнения, ненадлежащего выполнения обязательств по договору о предоставлении микрокредита, микрофинансовая организация вправе:</w:t>
      </w:r>
    </w:p>
    <w:p w14:paraId="6FA450E0" w14:textId="77777777" w:rsidR="00634B1C" w:rsidRPr="005A0226" w:rsidRDefault="00634B1C" w:rsidP="00634B1C">
      <w:p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eastAsia="Times New Roman"/>
          <w:sz w:val="24"/>
          <w:szCs w:val="24"/>
          <w:lang w:val="kk-KZ" w:eastAsia="ru-RU"/>
        </w:rPr>
      </w:pPr>
      <w:r w:rsidRPr="005A0226">
        <w:rPr>
          <w:rFonts w:eastAsia="Times New Roman"/>
          <w:sz w:val="24"/>
          <w:szCs w:val="24"/>
          <w:lang w:val="kk-KZ" w:eastAsia="ru-RU"/>
        </w:rPr>
        <w:t>- применить штрафные санкции, установленные договором о предоставлении микрокредита (типовые формы договоров о предоставлении микрокредита и договоров залога, находятся в свободном доступе и размещены на официальном сайте организации www.mfoalmaty.kz.);</w:t>
      </w:r>
    </w:p>
    <w:p w14:paraId="0DBF8CAD" w14:textId="77777777" w:rsidR="00634B1C" w:rsidRPr="005A0226" w:rsidRDefault="00634B1C" w:rsidP="00634B1C">
      <w:pPr>
        <w:spacing w:after="0" w:line="240" w:lineRule="auto"/>
        <w:jc w:val="both"/>
        <w:rPr>
          <w:rFonts w:eastAsia="Times New Roman"/>
          <w:sz w:val="24"/>
          <w:szCs w:val="24"/>
          <w:lang w:val="kk-KZ" w:eastAsia="ru-RU"/>
        </w:rPr>
      </w:pPr>
      <w:r w:rsidRPr="005A0226">
        <w:rPr>
          <w:rFonts w:eastAsia="Times New Roman"/>
          <w:sz w:val="24"/>
          <w:szCs w:val="24"/>
          <w:lang w:val="kk-KZ" w:eastAsia="ru-RU"/>
        </w:rPr>
        <w:t>- в случае нецелевого использования микрокредита, невыполнении и/или ненадлежащем выполнении особых условий предоставления микрокредита, а также</w:t>
      </w:r>
      <w:r w:rsidRPr="005A0226">
        <w:rPr>
          <w:rFonts w:eastAsia="Times New Roman"/>
          <w:sz w:val="24"/>
          <w:szCs w:val="24"/>
          <w:lang w:eastAsia="ru-RU"/>
        </w:rPr>
        <w:t xml:space="preserve"> иных случаях</w:t>
      </w:r>
      <w:r w:rsidRPr="005A0226">
        <w:rPr>
          <w:rFonts w:eastAsia="Times New Roman"/>
          <w:sz w:val="24"/>
          <w:szCs w:val="24"/>
          <w:lang w:val="kk-KZ" w:eastAsia="ru-RU"/>
        </w:rPr>
        <w:t>, предусмотренных законодательством Республики Казахстан и договором о предоставлении микрокредита, отказаться от исполнения договора и потребовать досрочный возврат суммы микрокредита, оплаты вознаграждения по нему, а также уплаты пени, неустойки, штрафа, предусмотренных договором;</w:t>
      </w:r>
    </w:p>
    <w:p w14:paraId="08848086" w14:textId="77777777" w:rsidR="00634B1C" w:rsidRPr="00084F2C" w:rsidRDefault="00634B1C" w:rsidP="00634B1C">
      <w:pPr>
        <w:spacing w:after="0" w:line="240" w:lineRule="auto"/>
        <w:jc w:val="both"/>
        <w:rPr>
          <w:rFonts w:eastAsia="Times New Roman"/>
          <w:sz w:val="24"/>
          <w:szCs w:val="24"/>
          <w:lang w:val="kk-KZ" w:eastAsia="ru-RU"/>
        </w:rPr>
      </w:pPr>
      <w:r w:rsidRPr="005A0226">
        <w:rPr>
          <w:rFonts w:eastAsia="Times New Roman"/>
          <w:sz w:val="24"/>
          <w:szCs w:val="24"/>
          <w:lang w:val="kk-KZ" w:eastAsia="ru-RU"/>
        </w:rPr>
        <w:t>- при допущении просрочки исполнения обязательств по договору, в случаях предусмотренных законодательством Республики Казахстан, привлечь коллекторское агентство для передачи ему на досудебное взыскание и урегулирование задолженности по договору</w:t>
      </w:r>
      <w:r w:rsidRPr="00084F2C">
        <w:rPr>
          <w:rFonts w:eastAsia="Times New Roman"/>
          <w:sz w:val="24"/>
          <w:szCs w:val="24"/>
          <w:lang w:val="kk-KZ" w:eastAsia="ru-RU"/>
        </w:rPr>
        <w:t>;</w:t>
      </w:r>
    </w:p>
    <w:p w14:paraId="5E434695" w14:textId="77777777" w:rsidR="00634B1C" w:rsidRPr="005A0226" w:rsidRDefault="00634B1C" w:rsidP="00634B1C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A0226">
        <w:rPr>
          <w:rFonts w:eastAsia="Times New Roman"/>
          <w:lang w:eastAsia="ru-RU"/>
        </w:rPr>
        <w:lastRenderedPageBreak/>
        <w:t xml:space="preserve">- </w:t>
      </w:r>
      <w:r w:rsidRPr="005A0226">
        <w:rPr>
          <w:rFonts w:eastAsia="Times New Roman"/>
          <w:sz w:val="24"/>
          <w:szCs w:val="24"/>
          <w:lang w:eastAsia="ru-RU"/>
        </w:rPr>
        <w:t>взыскать задолженность на основании исполнительной надписи;</w:t>
      </w:r>
    </w:p>
    <w:p w14:paraId="55F79AEB" w14:textId="77777777" w:rsidR="00634B1C" w:rsidRPr="00084F2C" w:rsidRDefault="00634B1C" w:rsidP="00634B1C">
      <w:pPr>
        <w:pStyle w:val="j15"/>
        <w:spacing w:before="0" w:beforeAutospacing="0" w:after="0" w:afterAutospacing="0"/>
        <w:jc w:val="both"/>
        <w:textAlignment w:val="baseline"/>
        <w:rPr>
          <w:rFonts w:eastAsia="Calibri"/>
          <w:lang w:val="kk-KZ" w:eastAsia="en-US"/>
        </w:rPr>
      </w:pPr>
      <w:r w:rsidRPr="00084F2C">
        <w:t xml:space="preserve">- </w:t>
      </w:r>
      <w:r w:rsidRPr="00084F2C">
        <w:rPr>
          <w:rFonts w:eastAsia="Calibri"/>
          <w:lang w:eastAsia="en-US"/>
        </w:rPr>
        <w:t>обратить взыскание задолженности на заложенное имущество во внесудебном/судебном порядке</w:t>
      </w:r>
      <w:r w:rsidRPr="00084F2C">
        <w:rPr>
          <w:rFonts w:eastAsia="Calibri"/>
          <w:lang w:val="kk-KZ" w:eastAsia="en-US"/>
        </w:rPr>
        <w:t>;</w:t>
      </w:r>
    </w:p>
    <w:p w14:paraId="16FF0C94" w14:textId="77777777" w:rsidR="00634B1C" w:rsidRPr="00084F2C" w:rsidRDefault="00634B1C" w:rsidP="00634B1C">
      <w:pPr>
        <w:spacing w:after="0" w:line="240" w:lineRule="auto"/>
        <w:jc w:val="both"/>
        <w:rPr>
          <w:rFonts w:eastAsia="Times New Roman"/>
          <w:sz w:val="24"/>
          <w:szCs w:val="24"/>
          <w:lang w:val="kk-KZ" w:eastAsia="ru-RU"/>
        </w:rPr>
      </w:pPr>
      <w:r w:rsidRPr="00084F2C">
        <w:rPr>
          <w:lang w:val="kk-KZ"/>
        </w:rPr>
        <w:t>- о</w:t>
      </w:r>
      <w:r w:rsidRPr="00084F2C">
        <w:rPr>
          <w:rFonts w:eastAsia="Times New Roman"/>
          <w:sz w:val="24"/>
          <w:szCs w:val="24"/>
          <w:lang w:val="kk-KZ" w:eastAsia="ru-RU"/>
        </w:rPr>
        <w:t>существлять иные права, установленные законодательством Республики Казахстан и договором о предоставлении микрокредита.</w:t>
      </w:r>
    </w:p>
    <w:p w14:paraId="5192501F" w14:textId="77777777" w:rsidR="00634B1C" w:rsidRPr="00084F2C" w:rsidRDefault="00634B1C" w:rsidP="00634B1C">
      <w:pPr>
        <w:tabs>
          <w:tab w:val="left" w:pos="851"/>
        </w:tabs>
        <w:spacing w:after="0" w:line="240" w:lineRule="auto"/>
        <w:rPr>
          <w:rStyle w:val="s0"/>
          <w:shd w:val="clear" w:color="auto" w:fill="FFFF00"/>
          <w:lang w:val="kk-KZ"/>
        </w:rPr>
      </w:pPr>
    </w:p>
    <w:p w14:paraId="7518A49A" w14:textId="77777777" w:rsidR="00634B1C" w:rsidRPr="00084F2C" w:rsidRDefault="00634B1C" w:rsidP="00634B1C">
      <w:pPr>
        <w:tabs>
          <w:tab w:val="left" w:pos="851"/>
        </w:tabs>
        <w:spacing w:after="0" w:line="240" w:lineRule="auto"/>
        <w:rPr>
          <w:rStyle w:val="s0"/>
          <w:shd w:val="clear" w:color="auto" w:fill="FFFF00"/>
        </w:rPr>
      </w:pPr>
    </w:p>
    <w:p w14:paraId="4D6FA500" w14:textId="77777777" w:rsidR="00634B1C" w:rsidRPr="00084F2C" w:rsidRDefault="00634B1C" w:rsidP="00634B1C">
      <w:pPr>
        <w:tabs>
          <w:tab w:val="left" w:pos="851"/>
        </w:tabs>
        <w:spacing w:after="0" w:line="240" w:lineRule="auto"/>
        <w:ind w:firstLine="284"/>
        <w:jc w:val="both"/>
        <w:rPr>
          <w:sz w:val="20"/>
          <w:szCs w:val="20"/>
        </w:rPr>
      </w:pPr>
      <w:r w:rsidRPr="00084F2C">
        <w:rPr>
          <w:sz w:val="20"/>
          <w:szCs w:val="20"/>
        </w:rPr>
        <w:t xml:space="preserve">Дата                                       Подпись Заявителя (руководитель) __________________________ </w:t>
      </w:r>
    </w:p>
    <w:p w14:paraId="4F19D0FC" w14:textId="77777777" w:rsidR="00634B1C" w:rsidRPr="00084F2C" w:rsidRDefault="00634B1C" w:rsidP="00634B1C">
      <w:pPr>
        <w:tabs>
          <w:tab w:val="left" w:pos="851"/>
        </w:tabs>
        <w:spacing w:after="0" w:line="240" w:lineRule="auto"/>
        <w:ind w:firstLine="284"/>
        <w:rPr>
          <w:sz w:val="20"/>
          <w:szCs w:val="20"/>
        </w:rPr>
      </w:pPr>
      <w:r w:rsidRPr="00084F2C">
        <w:rPr>
          <w:sz w:val="24"/>
          <w:szCs w:val="24"/>
        </w:rPr>
        <w:t xml:space="preserve">                                                                                                 </w:t>
      </w:r>
      <w:r w:rsidRPr="00084F2C">
        <w:rPr>
          <w:sz w:val="20"/>
          <w:szCs w:val="20"/>
        </w:rPr>
        <w:t>М.П.</w:t>
      </w:r>
    </w:p>
    <w:p w14:paraId="2C73212D" w14:textId="77777777" w:rsidR="00634B1C" w:rsidRPr="00084F2C" w:rsidRDefault="00634B1C" w:rsidP="00634B1C">
      <w:pPr>
        <w:tabs>
          <w:tab w:val="left" w:pos="851"/>
        </w:tabs>
        <w:spacing w:after="0" w:line="240" w:lineRule="auto"/>
        <w:rPr>
          <w:b/>
          <w:sz w:val="20"/>
          <w:szCs w:val="20"/>
        </w:rPr>
      </w:pPr>
    </w:p>
    <w:p w14:paraId="57CC75B7" w14:textId="5151FABE" w:rsidR="00440FEE" w:rsidRDefault="00440FEE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7C7F13E7" w14:textId="59054B0A" w:rsidR="00634B1C" w:rsidRPr="00342703" w:rsidRDefault="00634B1C" w:rsidP="00CE3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096"/>
        <w:rPr>
          <w:bCs/>
          <w:sz w:val="24"/>
          <w:szCs w:val="24"/>
          <w:lang w:val="kk-KZ"/>
        </w:rPr>
      </w:pPr>
      <w:r w:rsidRPr="00342703">
        <w:rPr>
          <w:bCs/>
          <w:sz w:val="24"/>
          <w:szCs w:val="24"/>
          <w:lang w:val="kk-KZ"/>
        </w:rPr>
        <w:lastRenderedPageBreak/>
        <w:t>Приложение 1 к Анкете-заявлению на получение микрокредита</w:t>
      </w:r>
    </w:p>
    <w:p w14:paraId="4FFBE029" w14:textId="77777777" w:rsidR="00E06905" w:rsidRPr="00342703" w:rsidRDefault="00E06905" w:rsidP="00634B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/>
          <w:bCs/>
          <w:sz w:val="24"/>
          <w:szCs w:val="24"/>
        </w:rPr>
      </w:pPr>
    </w:p>
    <w:p w14:paraId="322B8DBD" w14:textId="7DF58BA9" w:rsidR="00634B1C" w:rsidRPr="00342703" w:rsidRDefault="00634B1C" w:rsidP="00634B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sz w:val="24"/>
          <w:szCs w:val="24"/>
        </w:rPr>
      </w:pPr>
      <w:r w:rsidRPr="00342703">
        <w:rPr>
          <w:b/>
          <w:bCs/>
          <w:sz w:val="24"/>
          <w:szCs w:val="24"/>
        </w:rPr>
        <w:t>Согласие</w:t>
      </w:r>
    </w:p>
    <w:p w14:paraId="4BE95936" w14:textId="77777777" w:rsidR="00634B1C" w:rsidRPr="00342703" w:rsidRDefault="00634B1C" w:rsidP="00634B1C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342703">
        <w:rPr>
          <w:b/>
          <w:bCs/>
          <w:sz w:val="24"/>
          <w:szCs w:val="24"/>
        </w:rPr>
        <w:t>субъекта кредитной истории на предоставление</w:t>
      </w:r>
    </w:p>
    <w:p w14:paraId="52104661" w14:textId="77777777" w:rsidR="00634B1C" w:rsidRPr="00342703" w:rsidRDefault="00634B1C" w:rsidP="00634B1C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342703">
        <w:rPr>
          <w:sz w:val="24"/>
          <w:szCs w:val="24"/>
        </w:rPr>
        <w:t xml:space="preserve"> </w:t>
      </w:r>
      <w:r w:rsidRPr="00342703">
        <w:rPr>
          <w:b/>
          <w:bCs/>
          <w:sz w:val="24"/>
          <w:szCs w:val="24"/>
        </w:rPr>
        <w:t>информации о нем в кредитные бюро</w:t>
      </w:r>
    </w:p>
    <w:p w14:paraId="5568E84E" w14:textId="77777777" w:rsidR="00634B1C" w:rsidRPr="00342703" w:rsidRDefault="00634B1C" w:rsidP="00634B1C">
      <w:pPr>
        <w:spacing w:after="0" w:line="240" w:lineRule="auto"/>
        <w:jc w:val="center"/>
        <w:rPr>
          <w:sz w:val="24"/>
          <w:szCs w:val="24"/>
        </w:rPr>
      </w:pPr>
    </w:p>
    <w:p w14:paraId="34A4D5D9" w14:textId="4C17308C" w:rsidR="00634B1C" w:rsidRPr="00342703" w:rsidRDefault="00634B1C" w:rsidP="00634B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342703">
        <w:rPr>
          <w:sz w:val="24"/>
          <w:szCs w:val="24"/>
        </w:rPr>
        <w:t xml:space="preserve">г. ___________                                                                                  «___» _____________ 20__ года                </w:t>
      </w:r>
    </w:p>
    <w:p w14:paraId="32ACB3AF" w14:textId="30AE42E7" w:rsidR="00634B1C" w:rsidRPr="00342703" w:rsidRDefault="00634B1C" w:rsidP="00634B1C">
      <w:pPr>
        <w:spacing w:after="0" w:line="240" w:lineRule="auto"/>
        <w:jc w:val="both"/>
        <w:rPr>
          <w:sz w:val="24"/>
          <w:szCs w:val="24"/>
        </w:rPr>
      </w:pPr>
      <w:r w:rsidRPr="00342703">
        <w:rPr>
          <w:sz w:val="24"/>
          <w:szCs w:val="24"/>
        </w:rPr>
        <w:t>________________________________________________________________________________</w:t>
      </w:r>
    </w:p>
    <w:p w14:paraId="26760FDA" w14:textId="28495BCE" w:rsidR="00634B1C" w:rsidRPr="00342703" w:rsidRDefault="00634B1C" w:rsidP="00634B1C">
      <w:pPr>
        <w:spacing w:after="0" w:line="240" w:lineRule="auto"/>
        <w:jc w:val="both"/>
        <w:rPr>
          <w:sz w:val="24"/>
          <w:szCs w:val="24"/>
        </w:rPr>
      </w:pPr>
      <w:r w:rsidRPr="00342703">
        <w:rPr>
          <w:sz w:val="24"/>
          <w:szCs w:val="24"/>
        </w:rPr>
        <w:t>________________________________________________________________________________</w:t>
      </w:r>
    </w:p>
    <w:p w14:paraId="1A4AD86B" w14:textId="77777777" w:rsidR="00634B1C" w:rsidRPr="00342703" w:rsidRDefault="00634B1C" w:rsidP="00634B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sz w:val="24"/>
          <w:szCs w:val="24"/>
        </w:rPr>
      </w:pPr>
      <w:r w:rsidRPr="00342703">
        <w:rPr>
          <w:sz w:val="24"/>
          <w:szCs w:val="24"/>
        </w:rPr>
        <w:t xml:space="preserve"> (фамилия, имя, отчество (если имеется), ИИН, дата и место рождения, место жительства, номер и дата документа, удостоверяющего личность наименование и реквизиты документа, удостоверяющего личность (дата выдачи, номер, срок действия документа и наименование органа, выдавшего документ) </w:t>
      </w:r>
    </w:p>
    <w:p w14:paraId="445D3984" w14:textId="77777777" w:rsidR="00634B1C" w:rsidRPr="00342703" w:rsidRDefault="00634B1C" w:rsidP="00634B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342703">
        <w:rPr>
          <w:sz w:val="24"/>
          <w:szCs w:val="24"/>
        </w:rPr>
        <w:t>дает настоящее согласие в том, что информация о нем, касающаяся его (ее) финансовых и других обязательств имущественного характера, находящаяся в ТОО «Микрофинансовая организация «Almaty» или во всех других возможных источниках информации», и которая поступит в указанный (-ые) источник (-и) в будущем, будет предоставлена во все кредитные бюро, с которыми ТОО «Микрофинансовая организация «Almaty» заключил договоры о предоставлении информации</w:t>
      </w:r>
    </w:p>
    <w:p w14:paraId="47746315" w14:textId="2153B70B" w:rsidR="00634B1C" w:rsidRPr="00342703" w:rsidRDefault="00634B1C" w:rsidP="00634B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342703">
        <w:rPr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5709E635" w14:textId="77777777" w:rsidR="00634B1C" w:rsidRPr="00342703" w:rsidRDefault="00634B1C" w:rsidP="00634B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sz w:val="24"/>
          <w:szCs w:val="24"/>
        </w:rPr>
      </w:pPr>
      <w:r w:rsidRPr="00342703">
        <w:rPr>
          <w:sz w:val="24"/>
          <w:szCs w:val="24"/>
        </w:rPr>
        <w:t>(собственноручно ставится отметка «Согласен»/ «Согласна», ФИО физического лица/указывается полное наименование индивидуального предпринимателя, проставляется печать (при её наличии) личная подпись субъекта кредитной истории либо его доверенного лица, действующего на основании доверенности, с указанием реквизитов доверенности, с приложением копии доверенности)</w:t>
      </w:r>
    </w:p>
    <w:p w14:paraId="31D16755" w14:textId="77777777" w:rsidR="00634B1C" w:rsidRPr="00342703" w:rsidRDefault="00634B1C" w:rsidP="00634B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4"/>
          <w:szCs w:val="24"/>
        </w:rPr>
      </w:pPr>
    </w:p>
    <w:p w14:paraId="4975E6D2" w14:textId="77777777" w:rsidR="00634B1C" w:rsidRPr="00342703" w:rsidRDefault="00634B1C" w:rsidP="00634B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342703">
        <w:rPr>
          <w:sz w:val="24"/>
          <w:szCs w:val="24"/>
        </w:rPr>
        <w:t xml:space="preserve">Согласие приняло ТОО «Микрофинансовая организация «Almaty» в лице </w:t>
      </w:r>
    </w:p>
    <w:p w14:paraId="4B24CFF1" w14:textId="23A1E63B" w:rsidR="00634B1C" w:rsidRPr="00342703" w:rsidRDefault="00634B1C" w:rsidP="00634B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342703">
        <w:rPr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5E4A3F98" w14:textId="77777777" w:rsidR="00634B1C" w:rsidRPr="00342703" w:rsidRDefault="00634B1C" w:rsidP="00634B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sz w:val="24"/>
          <w:szCs w:val="24"/>
        </w:rPr>
      </w:pPr>
      <w:r w:rsidRPr="00342703">
        <w:rPr>
          <w:sz w:val="24"/>
          <w:szCs w:val="24"/>
        </w:rPr>
        <w:t>(фамилия, имя и отчество (если имеется), должность и подпись работника МФО, уполномоченного принимать настоящее согласие)</w:t>
      </w:r>
    </w:p>
    <w:p w14:paraId="61768B66" w14:textId="77777777" w:rsidR="00634B1C" w:rsidRPr="00342703" w:rsidRDefault="00634B1C" w:rsidP="00634B1C">
      <w:pPr>
        <w:spacing w:after="0" w:line="240" w:lineRule="auto"/>
        <w:rPr>
          <w:b/>
          <w:bCs/>
          <w:sz w:val="24"/>
          <w:szCs w:val="24"/>
        </w:rPr>
      </w:pPr>
      <w:r w:rsidRPr="00342703">
        <w:rPr>
          <w:b/>
          <w:bCs/>
          <w:sz w:val="24"/>
          <w:szCs w:val="24"/>
        </w:rPr>
        <w:t xml:space="preserve">                               </w:t>
      </w:r>
    </w:p>
    <w:p w14:paraId="1BCEB873" w14:textId="77777777" w:rsidR="00634B1C" w:rsidRPr="00342703" w:rsidRDefault="00634B1C" w:rsidP="00634B1C">
      <w:pPr>
        <w:spacing w:after="0" w:line="240" w:lineRule="auto"/>
        <w:jc w:val="center"/>
        <w:rPr>
          <w:b/>
          <w:sz w:val="24"/>
          <w:szCs w:val="24"/>
        </w:rPr>
      </w:pPr>
      <w:r w:rsidRPr="00342703">
        <w:rPr>
          <w:b/>
          <w:bCs/>
          <w:sz w:val="24"/>
          <w:szCs w:val="24"/>
        </w:rPr>
        <w:t>Согласие</w:t>
      </w:r>
    </w:p>
    <w:p w14:paraId="6486D8EF" w14:textId="77777777" w:rsidR="00634B1C" w:rsidRPr="00342703" w:rsidRDefault="00634B1C" w:rsidP="00634B1C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342703">
        <w:rPr>
          <w:b/>
          <w:bCs/>
          <w:sz w:val="24"/>
          <w:szCs w:val="24"/>
        </w:rPr>
        <w:t>субъекта кредитной истории на выдачу</w:t>
      </w:r>
    </w:p>
    <w:p w14:paraId="243D3BC4" w14:textId="77777777" w:rsidR="00634B1C" w:rsidRPr="00342703" w:rsidRDefault="00634B1C" w:rsidP="00634B1C">
      <w:pPr>
        <w:spacing w:after="0" w:line="240" w:lineRule="auto"/>
        <w:jc w:val="center"/>
        <w:rPr>
          <w:b/>
          <w:sz w:val="24"/>
          <w:szCs w:val="24"/>
        </w:rPr>
      </w:pPr>
      <w:r w:rsidRPr="00342703">
        <w:rPr>
          <w:b/>
          <w:sz w:val="24"/>
          <w:szCs w:val="24"/>
        </w:rPr>
        <w:t>кредитного отчета получателю кредитного отчета</w:t>
      </w:r>
    </w:p>
    <w:p w14:paraId="5C2A9A1B" w14:textId="77777777" w:rsidR="00634B1C" w:rsidRPr="00342703" w:rsidRDefault="00634B1C" w:rsidP="00634B1C">
      <w:pPr>
        <w:spacing w:after="0" w:line="240" w:lineRule="auto"/>
        <w:jc w:val="center"/>
        <w:rPr>
          <w:b/>
          <w:sz w:val="24"/>
          <w:szCs w:val="24"/>
        </w:rPr>
      </w:pPr>
    </w:p>
    <w:p w14:paraId="6966D7B8" w14:textId="00F285B6" w:rsidR="00634B1C" w:rsidRPr="00342703" w:rsidRDefault="00634B1C" w:rsidP="00634B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sz w:val="24"/>
          <w:szCs w:val="24"/>
        </w:rPr>
      </w:pPr>
      <w:r w:rsidRPr="00342703">
        <w:rPr>
          <w:sz w:val="24"/>
          <w:szCs w:val="24"/>
        </w:rPr>
        <w:t xml:space="preserve">г. ___________                                                                             «___» _____________ 20__ года                </w:t>
      </w:r>
    </w:p>
    <w:p w14:paraId="296EACD9" w14:textId="73005408" w:rsidR="00634B1C" w:rsidRPr="00342703" w:rsidRDefault="00634B1C" w:rsidP="00634B1C">
      <w:pPr>
        <w:spacing w:after="0" w:line="240" w:lineRule="auto"/>
        <w:jc w:val="both"/>
        <w:rPr>
          <w:sz w:val="24"/>
          <w:szCs w:val="24"/>
        </w:rPr>
      </w:pPr>
      <w:r w:rsidRPr="00342703">
        <w:rPr>
          <w:sz w:val="24"/>
          <w:szCs w:val="24"/>
        </w:rPr>
        <w:t>________________________________________________________________________________</w:t>
      </w:r>
    </w:p>
    <w:p w14:paraId="15E9D61A" w14:textId="6EA4AA98" w:rsidR="00634B1C" w:rsidRPr="00342703" w:rsidRDefault="00634B1C" w:rsidP="00634B1C">
      <w:pPr>
        <w:spacing w:after="0" w:line="240" w:lineRule="auto"/>
        <w:jc w:val="both"/>
        <w:rPr>
          <w:sz w:val="24"/>
          <w:szCs w:val="24"/>
        </w:rPr>
      </w:pPr>
      <w:r w:rsidRPr="00342703">
        <w:rPr>
          <w:sz w:val="24"/>
          <w:szCs w:val="24"/>
        </w:rPr>
        <w:t>________________________________________________________________________________</w:t>
      </w:r>
    </w:p>
    <w:p w14:paraId="46C7720C" w14:textId="77777777" w:rsidR="00634B1C" w:rsidRPr="00342703" w:rsidRDefault="00634B1C" w:rsidP="00634B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sz w:val="24"/>
          <w:szCs w:val="24"/>
        </w:rPr>
      </w:pPr>
      <w:r w:rsidRPr="00342703">
        <w:rPr>
          <w:sz w:val="24"/>
          <w:szCs w:val="24"/>
        </w:rPr>
        <w:t xml:space="preserve"> (фамилия, имя, отчество (если имеется), ИИН, дата и место рождения, место жительства, номер и дата документа, удостоверяющего личность наименование и реквизиты документа, удостоверяющего личность (дата выдачи, номер, срок действия документа и наименование органа, выдавшего документ) </w:t>
      </w:r>
    </w:p>
    <w:p w14:paraId="6C6EFE96" w14:textId="77777777" w:rsidR="00634B1C" w:rsidRPr="00342703" w:rsidRDefault="00634B1C" w:rsidP="00634B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342703">
        <w:rPr>
          <w:sz w:val="24"/>
          <w:szCs w:val="24"/>
        </w:rPr>
        <w:t>дает настоящее согласие в том, что информация о нем, касающаяся его (-ее) финансовых и других обязательств имущественного характера, находящаяся в кредитных бюро, и которая поступит в кредитные бюро в будущем, будет раскрыта ТОО «Микрофинансовая организация «Almaty» (получателю кредитного отчета)</w:t>
      </w:r>
    </w:p>
    <w:p w14:paraId="7929C496" w14:textId="77777777" w:rsidR="00634B1C" w:rsidRPr="00342703" w:rsidRDefault="00634B1C" w:rsidP="00634B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342703">
        <w:rPr>
          <w:sz w:val="24"/>
          <w:szCs w:val="24"/>
        </w:rPr>
        <w:t xml:space="preserve">также, дает согласие ТОО «Микрофинансовая организация «Almaty» на получение информации по кредитам/ обязательствам _____ (ФИО), имеющихся в кредитном бюро, по </w:t>
      </w:r>
      <w:r w:rsidRPr="00342703">
        <w:rPr>
          <w:sz w:val="24"/>
          <w:szCs w:val="24"/>
        </w:rPr>
        <w:lastRenderedPageBreak/>
        <w:t>которым срок их получения  кредитным бюро составляет более 5 (пяти) лет с даты получения кредитным бюро последней информации о _______ (ФИО).</w:t>
      </w:r>
    </w:p>
    <w:p w14:paraId="5267B7AF" w14:textId="3E317FFB" w:rsidR="00634B1C" w:rsidRPr="00342703" w:rsidRDefault="00634B1C" w:rsidP="00634B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sz w:val="24"/>
          <w:szCs w:val="24"/>
        </w:rPr>
      </w:pPr>
      <w:r w:rsidRPr="00342703">
        <w:rPr>
          <w:sz w:val="24"/>
          <w:szCs w:val="24"/>
        </w:rPr>
        <w:t>________________________________________________________________________________</w:t>
      </w:r>
    </w:p>
    <w:p w14:paraId="6FFEA4E4" w14:textId="0C079648" w:rsidR="00634B1C" w:rsidRPr="00342703" w:rsidRDefault="00634B1C" w:rsidP="00634B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sz w:val="24"/>
          <w:szCs w:val="24"/>
        </w:rPr>
      </w:pPr>
      <w:r w:rsidRPr="00342703">
        <w:rPr>
          <w:sz w:val="24"/>
          <w:szCs w:val="24"/>
        </w:rPr>
        <w:t xml:space="preserve">________________________________________________________________________________      </w:t>
      </w:r>
    </w:p>
    <w:p w14:paraId="1708A362" w14:textId="77777777" w:rsidR="00634B1C" w:rsidRPr="00342703" w:rsidRDefault="00634B1C" w:rsidP="00634B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sz w:val="24"/>
          <w:szCs w:val="24"/>
        </w:rPr>
      </w:pPr>
      <w:r w:rsidRPr="00342703">
        <w:rPr>
          <w:sz w:val="24"/>
          <w:szCs w:val="24"/>
        </w:rPr>
        <w:t>(собственноручно ставится отметка «Согласен»/ «Согласна», ФИО физического лица/указывается полное наименование индивидуального предпринимателя, проставляется печать (при её наличии) личная подпись субъекта кредитной истории либо его доверенного лица, действующего на основании доверенности, с указанием реквизитов доверенности, с приложением копии доверенности)</w:t>
      </w:r>
    </w:p>
    <w:p w14:paraId="4170B773" w14:textId="77777777" w:rsidR="00634B1C" w:rsidRPr="00342703" w:rsidRDefault="00634B1C" w:rsidP="00634B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4"/>
          <w:szCs w:val="24"/>
        </w:rPr>
      </w:pPr>
    </w:p>
    <w:p w14:paraId="1C3A903F" w14:textId="77777777" w:rsidR="00634B1C" w:rsidRPr="00342703" w:rsidRDefault="00634B1C" w:rsidP="00634B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342703">
        <w:rPr>
          <w:sz w:val="24"/>
          <w:szCs w:val="24"/>
        </w:rPr>
        <w:t>Согласие приняло ТОО «Микрофинансовая организация «Almaty» в лице</w:t>
      </w:r>
    </w:p>
    <w:p w14:paraId="0DBC6FB8" w14:textId="1A1CF052" w:rsidR="00634B1C" w:rsidRPr="00342703" w:rsidRDefault="00634B1C" w:rsidP="00634B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342703">
        <w:rPr>
          <w:sz w:val="24"/>
          <w:szCs w:val="24"/>
        </w:rPr>
        <w:t xml:space="preserve">________________________________________________________________________________        </w:t>
      </w:r>
    </w:p>
    <w:p w14:paraId="1116AD7A" w14:textId="77777777" w:rsidR="00634B1C" w:rsidRPr="00342703" w:rsidRDefault="00634B1C" w:rsidP="00634B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sz w:val="24"/>
          <w:szCs w:val="24"/>
        </w:rPr>
      </w:pPr>
      <w:r w:rsidRPr="00342703">
        <w:rPr>
          <w:sz w:val="24"/>
          <w:szCs w:val="24"/>
        </w:rPr>
        <w:t>(фамилия, имя и отчество (если имеется), должность и подпись работника МФО, уполномоченного принимать настоящее согласие)</w:t>
      </w:r>
    </w:p>
    <w:p w14:paraId="2E09EDAC" w14:textId="40930D5E" w:rsidR="00E06905" w:rsidRPr="00342703" w:rsidRDefault="00E06905">
      <w:pPr>
        <w:rPr>
          <w:b/>
          <w:sz w:val="24"/>
          <w:szCs w:val="24"/>
        </w:rPr>
      </w:pPr>
      <w:r w:rsidRPr="00342703">
        <w:rPr>
          <w:b/>
          <w:sz w:val="24"/>
          <w:szCs w:val="24"/>
        </w:rPr>
        <w:br w:type="page"/>
      </w:r>
    </w:p>
    <w:p w14:paraId="25B9C6E8" w14:textId="346ECE30" w:rsidR="00634B1C" w:rsidRPr="00342703" w:rsidRDefault="00634B1C" w:rsidP="00CE3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096"/>
        <w:rPr>
          <w:b/>
          <w:sz w:val="24"/>
          <w:szCs w:val="24"/>
        </w:rPr>
      </w:pPr>
      <w:r w:rsidRPr="00342703">
        <w:rPr>
          <w:bCs/>
          <w:sz w:val="24"/>
          <w:szCs w:val="24"/>
          <w:lang w:val="kk-KZ"/>
        </w:rPr>
        <w:lastRenderedPageBreak/>
        <w:t>Приложение 2 к Анкете-заявлению на получение микрокредита</w:t>
      </w:r>
    </w:p>
    <w:p w14:paraId="63106BC0" w14:textId="77777777" w:rsidR="00634B1C" w:rsidRPr="00342703" w:rsidRDefault="00634B1C" w:rsidP="00634B1C">
      <w:pPr>
        <w:tabs>
          <w:tab w:val="left" w:pos="851"/>
        </w:tabs>
        <w:spacing w:after="0" w:line="240" w:lineRule="auto"/>
        <w:ind w:firstLine="284"/>
        <w:rPr>
          <w:b/>
          <w:sz w:val="24"/>
          <w:szCs w:val="24"/>
        </w:rPr>
      </w:pPr>
    </w:p>
    <w:p w14:paraId="2F3C2C76" w14:textId="77777777" w:rsidR="00E06905" w:rsidRPr="00342703" w:rsidRDefault="00E06905" w:rsidP="00634B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/>
          <w:bCs/>
          <w:sz w:val="24"/>
          <w:szCs w:val="24"/>
        </w:rPr>
      </w:pPr>
    </w:p>
    <w:p w14:paraId="664CFF8E" w14:textId="6CC72750" w:rsidR="00634B1C" w:rsidRPr="00342703" w:rsidRDefault="00634B1C" w:rsidP="00634B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sz w:val="24"/>
          <w:szCs w:val="24"/>
        </w:rPr>
      </w:pPr>
      <w:r w:rsidRPr="00342703">
        <w:rPr>
          <w:b/>
          <w:bCs/>
          <w:sz w:val="24"/>
          <w:szCs w:val="24"/>
        </w:rPr>
        <w:t>Согласие</w:t>
      </w:r>
    </w:p>
    <w:p w14:paraId="32F4E6E5" w14:textId="77777777" w:rsidR="00634B1C" w:rsidRPr="00342703" w:rsidRDefault="00634B1C" w:rsidP="00634B1C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342703">
        <w:rPr>
          <w:b/>
          <w:bCs/>
          <w:sz w:val="24"/>
          <w:szCs w:val="24"/>
        </w:rPr>
        <w:t>субъекта кредитной истории на предоставление</w:t>
      </w:r>
    </w:p>
    <w:p w14:paraId="784A9FC7" w14:textId="77777777" w:rsidR="00634B1C" w:rsidRPr="00342703" w:rsidRDefault="00634B1C" w:rsidP="00634B1C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342703">
        <w:rPr>
          <w:sz w:val="24"/>
          <w:szCs w:val="24"/>
        </w:rPr>
        <w:t xml:space="preserve"> </w:t>
      </w:r>
      <w:r w:rsidRPr="00342703">
        <w:rPr>
          <w:b/>
          <w:bCs/>
          <w:sz w:val="24"/>
          <w:szCs w:val="24"/>
        </w:rPr>
        <w:t>информации о нем в кредитные бюро</w:t>
      </w:r>
    </w:p>
    <w:p w14:paraId="61E08529" w14:textId="77777777" w:rsidR="00634B1C" w:rsidRPr="00342703" w:rsidRDefault="00634B1C" w:rsidP="00634B1C">
      <w:pPr>
        <w:spacing w:after="0" w:line="240" w:lineRule="auto"/>
        <w:jc w:val="center"/>
        <w:rPr>
          <w:sz w:val="24"/>
          <w:szCs w:val="24"/>
        </w:rPr>
      </w:pPr>
    </w:p>
    <w:p w14:paraId="7D615713" w14:textId="77777777" w:rsidR="00634B1C" w:rsidRPr="00342703" w:rsidRDefault="00634B1C" w:rsidP="00634B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342703">
        <w:rPr>
          <w:sz w:val="24"/>
          <w:szCs w:val="24"/>
        </w:rPr>
        <w:t xml:space="preserve">г. ___________                                                                               «___» _____________ 20__ года                </w:t>
      </w:r>
    </w:p>
    <w:p w14:paraId="1A56644C" w14:textId="633C3B0D" w:rsidR="00634B1C" w:rsidRPr="00342703" w:rsidRDefault="00634B1C" w:rsidP="00634B1C">
      <w:pPr>
        <w:spacing w:after="0" w:line="240" w:lineRule="auto"/>
        <w:jc w:val="both"/>
        <w:rPr>
          <w:sz w:val="24"/>
          <w:szCs w:val="24"/>
        </w:rPr>
      </w:pPr>
      <w:r w:rsidRPr="00342703">
        <w:rPr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7F527CC4" w14:textId="77777777" w:rsidR="00634B1C" w:rsidRPr="00342703" w:rsidRDefault="00634B1C" w:rsidP="00634B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sz w:val="24"/>
          <w:szCs w:val="24"/>
        </w:rPr>
      </w:pPr>
      <w:r w:rsidRPr="00342703">
        <w:rPr>
          <w:sz w:val="24"/>
          <w:szCs w:val="24"/>
        </w:rPr>
        <w:t>(указать полное наименование юридического лица, место нахождения, регистрационный номер в соответствии со справкой или свидетельством о государственной регистрации (перерегистрации) юридического лица, бизнес-идентификационный номер или иную информацию, предусмотренную законодательством государства)</w:t>
      </w:r>
    </w:p>
    <w:p w14:paraId="1A895E25" w14:textId="77777777" w:rsidR="00634B1C" w:rsidRPr="00342703" w:rsidRDefault="00634B1C" w:rsidP="00634B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14:paraId="22ED7D7F" w14:textId="77777777" w:rsidR="00634B1C" w:rsidRPr="00342703" w:rsidRDefault="00634B1C" w:rsidP="00634B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342703">
        <w:rPr>
          <w:sz w:val="24"/>
          <w:szCs w:val="24"/>
        </w:rPr>
        <w:t>дает настоящее согласие в том, что информация о нем, касающаяся его (ее) финансовых и других обязательств имущественного характера, находящаяся в ТОО «Микрофинансовая организация «Almaty» или во всех других возможных источниках информации», и которая поступит в указанный (-ые) источник (-и) в будущем, будет предоставлена во все кредитные бюро, с которыми ТОО «Микрофинансовая организация «Almaty» заключил договоры о предоставлении информации</w:t>
      </w:r>
    </w:p>
    <w:p w14:paraId="0BF432A1" w14:textId="18B24395" w:rsidR="00634B1C" w:rsidRPr="00342703" w:rsidRDefault="00634B1C" w:rsidP="00634B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342703">
        <w:rPr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3246F486" w14:textId="77777777" w:rsidR="00634B1C" w:rsidRPr="00342703" w:rsidRDefault="00634B1C" w:rsidP="00634B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sz w:val="24"/>
          <w:szCs w:val="24"/>
        </w:rPr>
      </w:pPr>
      <w:r w:rsidRPr="00342703">
        <w:rPr>
          <w:sz w:val="24"/>
          <w:szCs w:val="24"/>
        </w:rPr>
        <w:t>(собственноручно ставится отметка «Согласно», указывается наименование юридического лица, проставляется печать и подпись лица, уполномоченного юридическим лицом на подписание настоящего согласия, с указанием реквизитов доверенности, если лицо действует от имени юридического лица на основании доверенности, с приложением копии доверенности)</w:t>
      </w:r>
    </w:p>
    <w:p w14:paraId="671F8EB2" w14:textId="77777777" w:rsidR="00634B1C" w:rsidRPr="00342703" w:rsidRDefault="00634B1C" w:rsidP="00634B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342703">
        <w:rPr>
          <w:sz w:val="24"/>
          <w:szCs w:val="24"/>
        </w:rPr>
        <w:t xml:space="preserve">Согласие приняло ТОО «Микрофинансовая организация «Almaty» в лице </w:t>
      </w:r>
    </w:p>
    <w:p w14:paraId="40B23096" w14:textId="09D76726" w:rsidR="00634B1C" w:rsidRPr="00342703" w:rsidRDefault="00634B1C" w:rsidP="00634B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342703">
        <w:rPr>
          <w:sz w:val="24"/>
          <w:szCs w:val="24"/>
        </w:rPr>
        <w:t>________________________________________________________________________________</w:t>
      </w:r>
    </w:p>
    <w:p w14:paraId="0EFEAFE1" w14:textId="77777777" w:rsidR="00634B1C" w:rsidRPr="00342703" w:rsidRDefault="00634B1C" w:rsidP="00634B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sz w:val="24"/>
          <w:szCs w:val="24"/>
        </w:rPr>
      </w:pPr>
      <w:r w:rsidRPr="00342703" w:rsidDel="00681938">
        <w:rPr>
          <w:sz w:val="24"/>
          <w:szCs w:val="24"/>
        </w:rPr>
        <w:t xml:space="preserve"> </w:t>
      </w:r>
      <w:r w:rsidRPr="00342703">
        <w:rPr>
          <w:sz w:val="24"/>
          <w:szCs w:val="24"/>
        </w:rPr>
        <w:t>(фамилия, имя и отчество (если имеется), должность и подпись работника МФО, уполномоченного принимать настоящее согласие)</w:t>
      </w:r>
    </w:p>
    <w:p w14:paraId="5BAE05DB" w14:textId="77777777" w:rsidR="00634B1C" w:rsidRPr="00342703" w:rsidRDefault="00634B1C" w:rsidP="00634B1C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3E238876" w14:textId="77777777" w:rsidR="00634B1C" w:rsidRPr="00342703" w:rsidRDefault="00634B1C" w:rsidP="00634B1C">
      <w:pPr>
        <w:spacing w:after="0" w:line="240" w:lineRule="auto"/>
        <w:jc w:val="center"/>
        <w:rPr>
          <w:b/>
          <w:sz w:val="24"/>
          <w:szCs w:val="24"/>
        </w:rPr>
      </w:pPr>
      <w:r w:rsidRPr="00342703">
        <w:rPr>
          <w:b/>
          <w:bCs/>
          <w:sz w:val="24"/>
          <w:szCs w:val="24"/>
        </w:rPr>
        <w:t>Согласие</w:t>
      </w:r>
    </w:p>
    <w:p w14:paraId="7436F1E7" w14:textId="77777777" w:rsidR="00634B1C" w:rsidRPr="00342703" w:rsidRDefault="00634B1C" w:rsidP="00634B1C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342703">
        <w:rPr>
          <w:b/>
          <w:bCs/>
          <w:sz w:val="24"/>
          <w:szCs w:val="24"/>
        </w:rPr>
        <w:t>субъекта кредитной истории на выдачу</w:t>
      </w:r>
    </w:p>
    <w:p w14:paraId="7AEB1F5A" w14:textId="77777777" w:rsidR="00634B1C" w:rsidRPr="00342703" w:rsidRDefault="00634B1C" w:rsidP="00634B1C">
      <w:pPr>
        <w:spacing w:after="0" w:line="240" w:lineRule="auto"/>
        <w:jc w:val="center"/>
        <w:rPr>
          <w:b/>
          <w:sz w:val="24"/>
          <w:szCs w:val="24"/>
        </w:rPr>
      </w:pPr>
      <w:r w:rsidRPr="00342703">
        <w:rPr>
          <w:b/>
          <w:sz w:val="24"/>
          <w:szCs w:val="24"/>
        </w:rPr>
        <w:t>кредитного отчета получателю кредитного отчета</w:t>
      </w:r>
    </w:p>
    <w:p w14:paraId="291ECA64" w14:textId="77777777" w:rsidR="00634B1C" w:rsidRPr="00342703" w:rsidRDefault="00634B1C" w:rsidP="00634B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sz w:val="24"/>
          <w:szCs w:val="24"/>
        </w:rPr>
      </w:pPr>
      <w:r w:rsidRPr="00342703">
        <w:rPr>
          <w:sz w:val="24"/>
          <w:szCs w:val="24"/>
        </w:rPr>
        <w:t xml:space="preserve">г. ___________                                                                               «___» _____________ 20__ года                </w:t>
      </w:r>
    </w:p>
    <w:p w14:paraId="1D471A33" w14:textId="279CE33D" w:rsidR="00634B1C" w:rsidRPr="00342703" w:rsidRDefault="00634B1C" w:rsidP="00634B1C">
      <w:pPr>
        <w:spacing w:after="0" w:line="240" w:lineRule="auto"/>
        <w:jc w:val="both"/>
        <w:rPr>
          <w:sz w:val="24"/>
          <w:szCs w:val="24"/>
        </w:rPr>
      </w:pPr>
      <w:r w:rsidRPr="00342703">
        <w:rPr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4BC4CF06" w14:textId="77777777" w:rsidR="00634B1C" w:rsidRPr="00342703" w:rsidRDefault="00634B1C" w:rsidP="00634B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sz w:val="24"/>
          <w:szCs w:val="24"/>
        </w:rPr>
      </w:pPr>
      <w:r w:rsidRPr="00342703">
        <w:rPr>
          <w:sz w:val="24"/>
          <w:szCs w:val="24"/>
        </w:rPr>
        <w:t>(указать полное наименование юридического лица, место нахождения, регистрационный номер в соответствии со справкой или свидетельством о государственной регистрации (перерегистрации) юридического лица, бизнес-идентификационный номер или иную информацию, предусмотренную законодательством государства)</w:t>
      </w:r>
    </w:p>
    <w:p w14:paraId="5846F15E" w14:textId="77777777" w:rsidR="00634B1C" w:rsidRPr="00342703" w:rsidRDefault="00634B1C" w:rsidP="00634B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14:paraId="34A69B56" w14:textId="77777777" w:rsidR="00634B1C" w:rsidRPr="00342703" w:rsidRDefault="00634B1C" w:rsidP="00634B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342703">
        <w:rPr>
          <w:sz w:val="24"/>
          <w:szCs w:val="24"/>
        </w:rPr>
        <w:t>дает настоящее согласие в том, что информация о нем, касающаяся его (-ее) финансовых и других обязательств имущественного характера, находящаяся в кредитных бюро, и которая поступит в кредитные бюро в будущем, будет раскрыта ТОО «Микрофинансовая организация «Almaty» (получателю кредитного отчета)</w:t>
      </w:r>
    </w:p>
    <w:p w14:paraId="3DFBFE3D" w14:textId="48C66B1C" w:rsidR="00634B1C" w:rsidRPr="00342703" w:rsidRDefault="00634B1C" w:rsidP="00634B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342703">
        <w:rPr>
          <w:sz w:val="24"/>
          <w:szCs w:val="24"/>
        </w:rPr>
        <w:t xml:space="preserve">___ также, дает согласие ТОО «Микрофинансовая организация «Almaty» на получение информации по кредитам/ обязательствам ТОО ______, имеющихся в кредитном бюро по </w:t>
      </w:r>
      <w:r w:rsidRPr="00342703">
        <w:rPr>
          <w:sz w:val="24"/>
          <w:szCs w:val="24"/>
        </w:rPr>
        <w:lastRenderedPageBreak/>
        <w:t xml:space="preserve">которым срок их получения  кредитным бюро составляет более 5 (пяти) лет с даты получения кредитным бюро последней информации о ТОО _______ ________________________________________________________________________________________________________________________________________________________________         </w:t>
      </w:r>
    </w:p>
    <w:p w14:paraId="075536D1" w14:textId="77777777" w:rsidR="00634B1C" w:rsidRPr="00342703" w:rsidRDefault="00634B1C" w:rsidP="00634B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sz w:val="24"/>
          <w:szCs w:val="24"/>
        </w:rPr>
      </w:pPr>
      <w:r w:rsidRPr="00342703">
        <w:rPr>
          <w:sz w:val="24"/>
          <w:szCs w:val="24"/>
        </w:rPr>
        <w:t>(ставится отметка «Согласно», указывается наименование юридического лица, проставляется печать и подпись лица, уполномоченного юридическим лицом на подписание настоящего согласия, с указанием реквизитов доверенности, если лицо действует от имени</w:t>
      </w:r>
      <w:r w:rsidRPr="00342703">
        <w:rPr>
          <w:sz w:val="24"/>
          <w:szCs w:val="24"/>
        </w:rPr>
        <w:br/>
        <w:t xml:space="preserve"> юридического лица на основании доверенности, с приложением копии доверенности)</w:t>
      </w:r>
    </w:p>
    <w:p w14:paraId="6B249C6E" w14:textId="77777777" w:rsidR="00634B1C" w:rsidRPr="00342703" w:rsidRDefault="00634B1C" w:rsidP="00634B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4"/>
          <w:szCs w:val="24"/>
        </w:rPr>
      </w:pPr>
    </w:p>
    <w:p w14:paraId="7692241D" w14:textId="77777777" w:rsidR="00634B1C" w:rsidRPr="00342703" w:rsidRDefault="00634B1C" w:rsidP="00634B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342703">
        <w:rPr>
          <w:sz w:val="24"/>
          <w:szCs w:val="24"/>
        </w:rPr>
        <w:t>Согласие приняло ТОО «Микрофинансовая организация «Almaty» в лице</w:t>
      </w:r>
    </w:p>
    <w:p w14:paraId="5F806BFD" w14:textId="7F07E3BD" w:rsidR="00634B1C" w:rsidRPr="00342703" w:rsidRDefault="00634B1C" w:rsidP="00634B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4"/>
          <w:szCs w:val="24"/>
        </w:rPr>
      </w:pPr>
      <w:r w:rsidRPr="00342703">
        <w:rPr>
          <w:sz w:val="24"/>
          <w:szCs w:val="24"/>
        </w:rPr>
        <w:t xml:space="preserve">________________________________________________________________________________        </w:t>
      </w:r>
    </w:p>
    <w:p w14:paraId="5CBBA1B3" w14:textId="77777777" w:rsidR="00634B1C" w:rsidRPr="00342703" w:rsidRDefault="00634B1C" w:rsidP="00634B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sz w:val="24"/>
          <w:szCs w:val="24"/>
        </w:rPr>
      </w:pPr>
      <w:r w:rsidRPr="00342703">
        <w:rPr>
          <w:sz w:val="24"/>
          <w:szCs w:val="24"/>
        </w:rPr>
        <w:t>(фамилия, имя и отчество (если имеется), должность и подпись работника МФО, уполномоченного принимать настоящее согласие)</w:t>
      </w:r>
    </w:p>
    <w:p w14:paraId="2537333C" w14:textId="77777777" w:rsidR="00634B1C" w:rsidRPr="00342703" w:rsidRDefault="00634B1C" w:rsidP="00634B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sz w:val="24"/>
          <w:szCs w:val="24"/>
        </w:rPr>
      </w:pPr>
    </w:p>
    <w:p w14:paraId="51B54B27" w14:textId="2C2B4760" w:rsidR="00FA025F" w:rsidRPr="00342703" w:rsidRDefault="00FA025F">
      <w:pPr>
        <w:rPr>
          <w:b/>
          <w:bCs/>
          <w:sz w:val="24"/>
          <w:szCs w:val="24"/>
        </w:rPr>
      </w:pPr>
      <w:r w:rsidRPr="00342703">
        <w:rPr>
          <w:b/>
          <w:bCs/>
          <w:sz w:val="24"/>
          <w:szCs w:val="24"/>
        </w:rPr>
        <w:br w:type="page"/>
      </w:r>
    </w:p>
    <w:p w14:paraId="2F33A649" w14:textId="18BC102F" w:rsidR="00634B1C" w:rsidRPr="00342703" w:rsidRDefault="00634B1C" w:rsidP="00CE3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096"/>
        <w:rPr>
          <w:b/>
          <w:sz w:val="24"/>
          <w:szCs w:val="24"/>
        </w:rPr>
      </w:pPr>
      <w:r w:rsidRPr="00342703">
        <w:rPr>
          <w:bCs/>
          <w:sz w:val="24"/>
          <w:szCs w:val="24"/>
          <w:lang w:val="kk-KZ"/>
        </w:rPr>
        <w:lastRenderedPageBreak/>
        <w:t>Приложение 3 к Анкете-заявлению на получение микрокредита</w:t>
      </w:r>
    </w:p>
    <w:p w14:paraId="6B7EF810" w14:textId="77777777" w:rsidR="00634B1C" w:rsidRPr="00342703" w:rsidRDefault="00634B1C" w:rsidP="00634B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center"/>
        <w:rPr>
          <w:sz w:val="24"/>
          <w:szCs w:val="24"/>
        </w:rPr>
      </w:pPr>
    </w:p>
    <w:p w14:paraId="00FF6AD6" w14:textId="77777777" w:rsidR="00634B1C" w:rsidRPr="00342703" w:rsidRDefault="00634B1C" w:rsidP="00634B1C">
      <w:pPr>
        <w:spacing w:after="0" w:line="240" w:lineRule="auto"/>
        <w:jc w:val="center"/>
        <w:rPr>
          <w:b/>
          <w:sz w:val="24"/>
          <w:szCs w:val="24"/>
        </w:rPr>
      </w:pPr>
      <w:r w:rsidRPr="00342703">
        <w:rPr>
          <w:b/>
          <w:sz w:val="24"/>
          <w:szCs w:val="24"/>
        </w:rPr>
        <w:t>Согласие</w:t>
      </w:r>
    </w:p>
    <w:p w14:paraId="61B2524E" w14:textId="77777777" w:rsidR="00634B1C" w:rsidRPr="00342703" w:rsidRDefault="00634B1C" w:rsidP="00634B1C">
      <w:pPr>
        <w:spacing w:after="0" w:line="240" w:lineRule="auto"/>
        <w:jc w:val="center"/>
        <w:rPr>
          <w:b/>
          <w:sz w:val="24"/>
          <w:szCs w:val="24"/>
        </w:rPr>
      </w:pPr>
      <w:r w:rsidRPr="00342703">
        <w:rPr>
          <w:b/>
          <w:sz w:val="24"/>
          <w:szCs w:val="24"/>
        </w:rPr>
        <w:t>на сбор и обработку персональных данных</w:t>
      </w:r>
    </w:p>
    <w:p w14:paraId="110C6DE1" w14:textId="77777777" w:rsidR="00634B1C" w:rsidRPr="00342703" w:rsidRDefault="00634B1C" w:rsidP="00634B1C">
      <w:pPr>
        <w:spacing w:after="0" w:line="240" w:lineRule="auto"/>
        <w:jc w:val="center"/>
        <w:rPr>
          <w:b/>
          <w:sz w:val="24"/>
          <w:szCs w:val="24"/>
        </w:rPr>
      </w:pPr>
    </w:p>
    <w:p w14:paraId="24E01320" w14:textId="6CB8D04E" w:rsidR="00634B1C" w:rsidRPr="00342703" w:rsidRDefault="00634B1C" w:rsidP="00634B1C">
      <w:pPr>
        <w:spacing w:after="0" w:line="240" w:lineRule="auto"/>
        <w:jc w:val="both"/>
        <w:rPr>
          <w:sz w:val="24"/>
          <w:szCs w:val="24"/>
        </w:rPr>
      </w:pPr>
      <w:r w:rsidRPr="00342703">
        <w:rPr>
          <w:sz w:val="24"/>
          <w:szCs w:val="24"/>
        </w:rPr>
        <w:t>Я, ________________________________________________________________________________</w:t>
      </w:r>
    </w:p>
    <w:p w14:paraId="434A89EB" w14:textId="77777777" w:rsidR="00634B1C" w:rsidRPr="00342703" w:rsidRDefault="00634B1C" w:rsidP="00634B1C">
      <w:pPr>
        <w:spacing w:after="0" w:line="240" w:lineRule="auto"/>
        <w:jc w:val="both"/>
        <w:rPr>
          <w:sz w:val="24"/>
          <w:szCs w:val="24"/>
        </w:rPr>
      </w:pPr>
      <w:r w:rsidRPr="00342703">
        <w:rPr>
          <w:sz w:val="24"/>
          <w:szCs w:val="24"/>
        </w:rPr>
        <w:t>(Фамилия, имя, отчество)</w:t>
      </w:r>
    </w:p>
    <w:p w14:paraId="1D99C74D" w14:textId="77777777" w:rsidR="00634B1C" w:rsidRPr="00342703" w:rsidRDefault="00634B1C" w:rsidP="00634B1C">
      <w:pPr>
        <w:spacing w:after="0" w:line="240" w:lineRule="auto"/>
        <w:jc w:val="both"/>
        <w:rPr>
          <w:sz w:val="24"/>
          <w:szCs w:val="24"/>
        </w:rPr>
      </w:pPr>
      <w:r w:rsidRPr="00342703">
        <w:rPr>
          <w:sz w:val="24"/>
          <w:szCs w:val="24"/>
        </w:rPr>
        <w:t>(далее – «Субъект»), вид документа, удостоверяющего личность_____________________________, №_____________, дата выдачи_____________, выдан____________________, проживающий по адресу__________________________, в соответствии с Законом Республики Казахстан «О персональных данных их защите» предоставляю свое безусловное согласие ТОО «Микрофинансовая организация «Almaty» (далее - «Товарищество») и третьим лицам¹, которые имеют и (или) могут иметь отношение к проведению операций/осуществлению действий/заключению и (или) исполнению любых сделок, заключенных (которые возможно будут заключены) между Субъектом (представителем Субъекта) и Товариществом, на сбор и обработку персональных данных Субъекта, как на бумажных носителях, так и в электронном формате, в базах данных Товарищества.</w:t>
      </w:r>
    </w:p>
    <w:p w14:paraId="2F7FA107" w14:textId="77777777" w:rsidR="00634B1C" w:rsidRPr="00342703" w:rsidRDefault="00634B1C" w:rsidP="00634B1C">
      <w:pPr>
        <w:spacing w:after="0" w:line="240" w:lineRule="auto"/>
        <w:jc w:val="both"/>
        <w:rPr>
          <w:sz w:val="24"/>
          <w:szCs w:val="24"/>
        </w:rPr>
      </w:pPr>
      <w:r w:rsidRPr="00342703">
        <w:rPr>
          <w:sz w:val="24"/>
          <w:szCs w:val="24"/>
        </w:rPr>
        <w:t>Персональные данные – любые относящиеся к Субъекту сведения, зафиксированные на электронном, бумажном и (или) ином материальном носителе, которые могут содержать (включая, но не ограничиваясь):</w:t>
      </w:r>
    </w:p>
    <w:p w14:paraId="4E514B08" w14:textId="77777777" w:rsidR="00634B1C" w:rsidRPr="00342703" w:rsidRDefault="00634B1C" w:rsidP="00634B1C">
      <w:pPr>
        <w:spacing w:after="0" w:line="240" w:lineRule="auto"/>
        <w:jc w:val="both"/>
        <w:rPr>
          <w:sz w:val="24"/>
          <w:szCs w:val="24"/>
        </w:rPr>
      </w:pPr>
      <w:r w:rsidRPr="00342703">
        <w:rPr>
          <w:sz w:val="24"/>
          <w:szCs w:val="24"/>
        </w:rPr>
        <w:t>i) сведения, необходимые для заполнения анкет, заявлений и надлежащей идентификации: фамилия, имя, отчество; гражданство; данные документа, удостоверяющего личность; индивидуальный идентификационный номер; дата и данные о рождении; пол; фото; подпись; и пр.;</w:t>
      </w:r>
    </w:p>
    <w:p w14:paraId="1FB8424E" w14:textId="77777777" w:rsidR="00634B1C" w:rsidRPr="00342703" w:rsidRDefault="00634B1C" w:rsidP="00634B1C">
      <w:pPr>
        <w:spacing w:after="0" w:line="240" w:lineRule="auto"/>
        <w:jc w:val="both"/>
        <w:rPr>
          <w:sz w:val="24"/>
          <w:szCs w:val="24"/>
        </w:rPr>
      </w:pPr>
      <w:r w:rsidRPr="00342703">
        <w:rPr>
          <w:sz w:val="24"/>
          <w:szCs w:val="24"/>
        </w:rPr>
        <w:t>ii) сведения о семейном/социальном положении: данные свидетельства о заключении брака, фамилия, имя, отчество супруга(-и), данные документа, удостоверяющего личность супруга(-и); наличие/отсутствие иждивенцев и (или) иных членов семьи; степень родства, фамилии, имена, отчества и даты рождения других членов семьи, иждивенцев; список физических лиц официальным представителем и (или) опекуном которых является Субъект; другие сведения;</w:t>
      </w:r>
    </w:p>
    <w:p w14:paraId="7AD4805A" w14:textId="77777777" w:rsidR="00634B1C" w:rsidRPr="00342703" w:rsidRDefault="00634B1C" w:rsidP="00634B1C">
      <w:pPr>
        <w:spacing w:after="0" w:line="240" w:lineRule="auto"/>
        <w:jc w:val="both"/>
        <w:rPr>
          <w:sz w:val="24"/>
          <w:szCs w:val="24"/>
        </w:rPr>
      </w:pPr>
      <w:r w:rsidRPr="00342703">
        <w:rPr>
          <w:sz w:val="24"/>
          <w:szCs w:val="24"/>
        </w:rPr>
        <w:t>iii) сведения, необходимые для поддержания связи: место прописки, место фактического нахождения (пребывания/проживания), место работы и должность; номер телефона (домашний, рабочий, сотовый), адрес электронной почты; информация, содержащаяся в адресной справке и пр.;</w:t>
      </w:r>
    </w:p>
    <w:p w14:paraId="454CEA9D" w14:textId="77777777" w:rsidR="00634B1C" w:rsidRPr="00342703" w:rsidRDefault="00634B1C" w:rsidP="00634B1C">
      <w:pPr>
        <w:spacing w:after="0" w:line="240" w:lineRule="auto"/>
        <w:jc w:val="both"/>
        <w:rPr>
          <w:sz w:val="24"/>
          <w:szCs w:val="24"/>
        </w:rPr>
      </w:pPr>
      <w:r w:rsidRPr="00342703">
        <w:rPr>
          <w:sz w:val="24"/>
          <w:szCs w:val="24"/>
        </w:rPr>
        <w:t>iv) сведения, связанные с оказанием Товариществом услуг (проведением операций, заключением сделок, выполнением действий): тексты договоров (соглашений), дополнительных соглашений к нему, заявления и согласия, переписка, указания о проведении операций (платежные, кассовые и иные документы), правоустанавливающие документы, номера банковских счетов и пр.;</w:t>
      </w:r>
    </w:p>
    <w:p w14:paraId="32D174DC" w14:textId="77777777" w:rsidR="00634B1C" w:rsidRPr="00342703" w:rsidRDefault="00634B1C" w:rsidP="00634B1C">
      <w:pPr>
        <w:spacing w:after="0" w:line="240" w:lineRule="auto"/>
        <w:jc w:val="both"/>
        <w:rPr>
          <w:sz w:val="24"/>
          <w:szCs w:val="24"/>
        </w:rPr>
      </w:pPr>
      <w:r w:rsidRPr="00342703">
        <w:rPr>
          <w:sz w:val="24"/>
          <w:szCs w:val="24"/>
        </w:rPr>
        <w:t>v) сведения о цели и характере деловых отношений;</w:t>
      </w:r>
    </w:p>
    <w:p w14:paraId="287CDE03" w14:textId="77777777" w:rsidR="00634B1C" w:rsidRPr="00342703" w:rsidRDefault="00634B1C" w:rsidP="00634B1C">
      <w:pPr>
        <w:spacing w:after="0" w:line="240" w:lineRule="auto"/>
        <w:jc w:val="both"/>
        <w:rPr>
          <w:sz w:val="24"/>
          <w:szCs w:val="24"/>
        </w:rPr>
      </w:pPr>
      <w:r w:rsidRPr="00342703">
        <w:rPr>
          <w:sz w:val="24"/>
          <w:szCs w:val="24"/>
        </w:rPr>
        <w:t>vi) сведения об образовании, профессиональной деятельности, служебном положении, деловой репутации: образование, профессия, квалификация (включая повышение квалификации), должность, ученая степень, ученое звание, членство в профессиональных палатах/организациях, владение иностранными языками и другие сведения; данные свидетельства о государственной регистрации индивидуального предпринимателя, данные лицензии на осуществление лицензируемой деятельности, аттестатов, патентов, дипломов, сертификатов; информация о наличии/отсутствии судимости, привлечении к уголовной/административной ответственности;</w:t>
      </w:r>
    </w:p>
    <w:p w14:paraId="595DD482" w14:textId="77777777" w:rsidR="00634B1C" w:rsidRPr="00342703" w:rsidRDefault="00634B1C" w:rsidP="00634B1C">
      <w:pPr>
        <w:spacing w:after="0" w:line="240" w:lineRule="auto"/>
        <w:jc w:val="both"/>
        <w:rPr>
          <w:sz w:val="24"/>
          <w:szCs w:val="24"/>
        </w:rPr>
      </w:pPr>
      <w:r w:rsidRPr="00342703">
        <w:rPr>
          <w:sz w:val="24"/>
          <w:szCs w:val="24"/>
        </w:rPr>
        <w:lastRenderedPageBreak/>
        <w:t xml:space="preserve">1 в том числе, доверенные лица, законные представители, гаранты, поручители, залогодатели, созаемщики, страховщики и пр.) </w:t>
      </w:r>
    </w:p>
    <w:p w14:paraId="7FAE5AA3" w14:textId="77777777" w:rsidR="00634B1C" w:rsidRPr="00342703" w:rsidRDefault="00634B1C" w:rsidP="00634B1C">
      <w:pPr>
        <w:spacing w:after="0" w:line="240" w:lineRule="auto"/>
        <w:jc w:val="both"/>
        <w:rPr>
          <w:sz w:val="24"/>
          <w:szCs w:val="24"/>
        </w:rPr>
      </w:pPr>
      <w:r w:rsidRPr="00342703">
        <w:rPr>
          <w:sz w:val="24"/>
          <w:szCs w:val="24"/>
        </w:rPr>
        <w:t>vii) сведения о кредитной (иной) истории, сведения, необходимые для оценки платежеспособности: пенсионные отчисления, сведения о доходах и расходах и пр.; сведения о наличии/отсутствии банковских вкладов (номера счетов, спецкартсчетов, вид, срок размещения, сумма, условия вклада и другие сведения); сведения о наличии/отсутствии кредитов (займов), банковских счетов (в том числе спецкартсчета), денежных средств и ценных бумаг, в том числе, в доверительном управлении и на доверительном хранении (данные договоров, в том числе номера счетов, спецкартсчетов, номера банковских карт, кодовая информация по банковским картам, коды кредитных историй, адреса приобретаемых объектов недвижимости, сумма и валюта кредита или займа, цель кредитования, условия кредитования, сведения о залоге, остатки и суммы движения по счетам, тип банковских карт, лимиты и другие сведения;</w:t>
      </w:r>
    </w:p>
    <w:p w14:paraId="5ED81021" w14:textId="77777777" w:rsidR="00634B1C" w:rsidRPr="00342703" w:rsidRDefault="00634B1C" w:rsidP="00634B1C">
      <w:pPr>
        <w:spacing w:after="0" w:line="240" w:lineRule="auto"/>
        <w:jc w:val="both"/>
        <w:rPr>
          <w:sz w:val="24"/>
          <w:szCs w:val="24"/>
        </w:rPr>
      </w:pPr>
      <w:r w:rsidRPr="00342703">
        <w:rPr>
          <w:sz w:val="24"/>
          <w:szCs w:val="24"/>
        </w:rPr>
        <w:t>viii) сведения об имуществе (имущественном положении): сведения об имуществе Субъекта и/или имуществе третьих лиц, которое является обеспечением по кредиту, а также об ином (любом) имуществе Субъекта, изображение (фото) такого (любого) имущества в любом формате и т. д., сведения о наличии/отсутствии обременений на имущество; идентификационные данные, данные о регистрации, обременении; общие характеристики имущества; стоимость; адрес (место нахождения) имущества, данные государственной регистрации и другие сведения;</w:t>
      </w:r>
    </w:p>
    <w:p w14:paraId="21EFB801" w14:textId="77777777" w:rsidR="00634B1C" w:rsidRPr="00342703" w:rsidRDefault="00634B1C" w:rsidP="00634B1C">
      <w:pPr>
        <w:spacing w:after="0" w:line="240" w:lineRule="auto"/>
        <w:jc w:val="both"/>
        <w:rPr>
          <w:sz w:val="24"/>
          <w:szCs w:val="24"/>
        </w:rPr>
      </w:pPr>
      <w:r w:rsidRPr="00342703">
        <w:rPr>
          <w:sz w:val="24"/>
          <w:szCs w:val="24"/>
        </w:rPr>
        <w:t xml:space="preserve">ix) иные сведения, необходимые Товариществу, в том числе, для заполнения анкеты, формирования досье (клиентского/личного дела) в соответствии с требованиями законодательства Республики Казахстан и внутренними документами Товарищества (в том числе, информация об участии Субъекта </w:t>
      </w:r>
    </w:p>
    <w:p w14:paraId="0472B511" w14:textId="77777777" w:rsidR="00634B1C" w:rsidRPr="00342703" w:rsidRDefault="00634B1C" w:rsidP="00634B1C">
      <w:pPr>
        <w:spacing w:after="0" w:line="240" w:lineRule="auto"/>
        <w:jc w:val="both"/>
        <w:rPr>
          <w:sz w:val="24"/>
          <w:szCs w:val="24"/>
        </w:rPr>
      </w:pPr>
      <w:r w:rsidRPr="00342703">
        <w:rPr>
          <w:sz w:val="24"/>
          <w:szCs w:val="24"/>
        </w:rPr>
        <w:t>в капитале юридических лиц - доля участия, количество (доля) акций; занимаемые должности, а также информация об изменении и (или) дополнении таких данных; перечень юридических лиц, представителем которых является Субъект;</w:t>
      </w:r>
    </w:p>
    <w:p w14:paraId="3F98F137" w14:textId="77777777" w:rsidR="00634B1C" w:rsidRPr="00342703" w:rsidRDefault="00634B1C" w:rsidP="00634B1C">
      <w:pPr>
        <w:spacing w:after="0" w:line="240" w:lineRule="auto"/>
        <w:jc w:val="both"/>
        <w:rPr>
          <w:sz w:val="24"/>
          <w:szCs w:val="24"/>
        </w:rPr>
      </w:pPr>
      <w:r w:rsidRPr="00342703">
        <w:rPr>
          <w:sz w:val="24"/>
          <w:szCs w:val="24"/>
        </w:rPr>
        <w:t>x) информация об изменении и (или) дополнении вышеуказанных данных.</w:t>
      </w:r>
    </w:p>
    <w:p w14:paraId="696AB2FB" w14:textId="77777777" w:rsidR="00634B1C" w:rsidRPr="00342703" w:rsidRDefault="00634B1C" w:rsidP="00634B1C">
      <w:pPr>
        <w:spacing w:after="0" w:line="240" w:lineRule="auto"/>
        <w:jc w:val="both"/>
        <w:rPr>
          <w:sz w:val="24"/>
          <w:szCs w:val="24"/>
        </w:rPr>
      </w:pPr>
      <w:r w:rsidRPr="00342703">
        <w:rPr>
          <w:sz w:val="24"/>
          <w:szCs w:val="24"/>
        </w:rPr>
        <w:t>Сбор, обработка и использование персональных данных Субъекта (включая сбор, обработку и хранение на бумажных носителях и (или) в электронном формате в базах данных Товарищества осуществляется для следующих целей:</w:t>
      </w:r>
    </w:p>
    <w:p w14:paraId="3D612585" w14:textId="77777777" w:rsidR="00634B1C" w:rsidRPr="00342703" w:rsidRDefault="00634B1C" w:rsidP="00634B1C">
      <w:pPr>
        <w:spacing w:after="0" w:line="240" w:lineRule="auto"/>
        <w:jc w:val="both"/>
        <w:rPr>
          <w:sz w:val="24"/>
          <w:szCs w:val="24"/>
        </w:rPr>
      </w:pPr>
      <w:r w:rsidRPr="00342703">
        <w:rPr>
          <w:sz w:val="24"/>
          <w:szCs w:val="24"/>
        </w:rPr>
        <w:t>1) для рассмотрения заявки Субъекта (представителя Субъекта) на получение финансовых и (или) иных услуг, которые могут быть оказаны Товариществом в соответствии с законодательством Республики Казахстан;</w:t>
      </w:r>
    </w:p>
    <w:p w14:paraId="52E92D17" w14:textId="77777777" w:rsidR="00634B1C" w:rsidRPr="00342703" w:rsidRDefault="00634B1C" w:rsidP="00634B1C">
      <w:pPr>
        <w:spacing w:after="0" w:line="240" w:lineRule="auto"/>
        <w:jc w:val="both"/>
        <w:rPr>
          <w:sz w:val="24"/>
          <w:szCs w:val="24"/>
        </w:rPr>
      </w:pPr>
      <w:r w:rsidRPr="00342703">
        <w:rPr>
          <w:sz w:val="24"/>
          <w:szCs w:val="24"/>
        </w:rPr>
        <w:t>2) для оказания Субъекту (представителю Субъекта) финансовых и (или) иных услуг, предусмотренных законодательством Республики Казахстан, которые будут оказаны Субъекту (представителю Субъекта) Товариществом на условиях соответствующих договоров (соглашений), исполнения операций/платежей, возврата ошибочно зачисленных сумм, поиска сумм и т.д;</w:t>
      </w:r>
    </w:p>
    <w:p w14:paraId="5673BA06" w14:textId="77777777" w:rsidR="00634B1C" w:rsidRPr="00342703" w:rsidRDefault="00634B1C" w:rsidP="00634B1C">
      <w:pPr>
        <w:spacing w:after="0" w:line="240" w:lineRule="auto"/>
        <w:jc w:val="both"/>
        <w:rPr>
          <w:sz w:val="24"/>
          <w:szCs w:val="24"/>
        </w:rPr>
      </w:pPr>
      <w:r w:rsidRPr="00342703">
        <w:rPr>
          <w:sz w:val="24"/>
          <w:szCs w:val="24"/>
        </w:rPr>
        <w:t>3) для рассмотрения возможности заключения сделок с Товариществом, проведения Товариществом операций, выполнения Товариществом указанных Субъектом действий;</w:t>
      </w:r>
    </w:p>
    <w:p w14:paraId="30B45CE2" w14:textId="77777777" w:rsidR="00634B1C" w:rsidRPr="00342703" w:rsidRDefault="00634B1C" w:rsidP="00634B1C">
      <w:pPr>
        <w:spacing w:after="0" w:line="240" w:lineRule="auto"/>
        <w:jc w:val="both"/>
        <w:rPr>
          <w:sz w:val="24"/>
          <w:szCs w:val="24"/>
        </w:rPr>
      </w:pPr>
      <w:r w:rsidRPr="00342703">
        <w:rPr>
          <w:sz w:val="24"/>
          <w:szCs w:val="24"/>
        </w:rPr>
        <w:t>4) для осуществления денежных переводов персональные данные Субъекта могут быть предоставлены Товариществом контрагенту Субъекта (контрагенту представителя Субъекта) и всем банкам/процессинговым организациям/МПС (международным платежным системам), через которые проходит перевод/маршрутизация/процессинг поручения(-ий) Субъекта (поручения(-ий) представителя Субъекта);</w:t>
      </w:r>
    </w:p>
    <w:p w14:paraId="125C28BD" w14:textId="77777777" w:rsidR="00634B1C" w:rsidRPr="00342703" w:rsidRDefault="00634B1C" w:rsidP="00634B1C">
      <w:pPr>
        <w:spacing w:after="0" w:line="240" w:lineRule="auto"/>
        <w:jc w:val="both"/>
        <w:rPr>
          <w:sz w:val="24"/>
          <w:szCs w:val="24"/>
        </w:rPr>
      </w:pPr>
      <w:r w:rsidRPr="00342703">
        <w:rPr>
          <w:sz w:val="24"/>
          <w:szCs w:val="24"/>
        </w:rPr>
        <w:t>5) для внутреннего контроля и учета Товарищества, а также для контроля и подтверждения надлежащего исполнения Субъектом (представителем Субъекта) и Товариществом своих обязательств, по соответствующим договорам (соглашениям);</w:t>
      </w:r>
    </w:p>
    <w:p w14:paraId="74939DF1" w14:textId="77777777" w:rsidR="00634B1C" w:rsidRPr="00342703" w:rsidRDefault="00634B1C" w:rsidP="00634B1C">
      <w:pPr>
        <w:spacing w:after="0" w:line="240" w:lineRule="auto"/>
        <w:jc w:val="both"/>
        <w:rPr>
          <w:sz w:val="24"/>
          <w:szCs w:val="24"/>
        </w:rPr>
      </w:pPr>
      <w:r w:rsidRPr="00342703">
        <w:rPr>
          <w:sz w:val="24"/>
          <w:szCs w:val="24"/>
        </w:rPr>
        <w:t xml:space="preserve">6) для выполнения обязанности по надлежащей проверке Товариществом (как субъектом финансового мониторинга) своего клиента при установлении деловых отношений и </w:t>
      </w:r>
      <w:r w:rsidRPr="00342703">
        <w:rPr>
          <w:sz w:val="24"/>
          <w:szCs w:val="24"/>
        </w:rPr>
        <w:lastRenderedPageBreak/>
        <w:t>осуществлении операций клиента в соответствии с законодательством Республики Казахстан, выполнения функций валютного контроля;</w:t>
      </w:r>
    </w:p>
    <w:p w14:paraId="5E1F2B19" w14:textId="77777777" w:rsidR="00634B1C" w:rsidRPr="00342703" w:rsidRDefault="00634B1C" w:rsidP="00634B1C">
      <w:pPr>
        <w:spacing w:after="0" w:line="240" w:lineRule="auto"/>
        <w:jc w:val="both"/>
        <w:rPr>
          <w:sz w:val="24"/>
          <w:szCs w:val="24"/>
        </w:rPr>
      </w:pPr>
      <w:r w:rsidRPr="00342703">
        <w:rPr>
          <w:sz w:val="24"/>
          <w:szCs w:val="24"/>
        </w:rPr>
        <w:t>7) для выполнения Товариществом обязанности по идентификации клиента в целях минимизации рисков несанкционированных операций в соответствии с законодательством Республики Казахстан;</w:t>
      </w:r>
    </w:p>
    <w:p w14:paraId="6CC5445B" w14:textId="77777777" w:rsidR="00634B1C" w:rsidRPr="00342703" w:rsidRDefault="00634B1C" w:rsidP="00634B1C">
      <w:pPr>
        <w:spacing w:after="0" w:line="240" w:lineRule="auto"/>
        <w:jc w:val="both"/>
        <w:rPr>
          <w:sz w:val="24"/>
          <w:szCs w:val="24"/>
        </w:rPr>
      </w:pPr>
      <w:r w:rsidRPr="00342703">
        <w:rPr>
          <w:sz w:val="24"/>
          <w:szCs w:val="24"/>
        </w:rPr>
        <w:t>8) для выполнения Товариществом обязанности по хранению и учету первичных документов, используемых в бухгалтерском учете в течение сроков, установленных законодательством Республики Казахстан;</w:t>
      </w:r>
    </w:p>
    <w:p w14:paraId="66DC54F0" w14:textId="77777777" w:rsidR="00634B1C" w:rsidRPr="00342703" w:rsidRDefault="00634B1C" w:rsidP="00634B1C">
      <w:pPr>
        <w:spacing w:after="0" w:line="240" w:lineRule="auto"/>
        <w:jc w:val="both"/>
        <w:rPr>
          <w:sz w:val="24"/>
          <w:szCs w:val="24"/>
        </w:rPr>
      </w:pPr>
      <w:r w:rsidRPr="00342703">
        <w:rPr>
          <w:sz w:val="24"/>
          <w:szCs w:val="24"/>
        </w:rPr>
        <w:t>9) для выполнения Товариществом обязанности по хранению документов, материалов, досье установленных законодательством Республики Казахстан;</w:t>
      </w:r>
    </w:p>
    <w:p w14:paraId="2DB35B06" w14:textId="77777777" w:rsidR="00634B1C" w:rsidRPr="00342703" w:rsidRDefault="00634B1C" w:rsidP="00634B1C">
      <w:pPr>
        <w:spacing w:after="0" w:line="240" w:lineRule="auto"/>
        <w:jc w:val="both"/>
        <w:rPr>
          <w:sz w:val="24"/>
          <w:szCs w:val="24"/>
        </w:rPr>
      </w:pPr>
      <w:r w:rsidRPr="00342703">
        <w:rPr>
          <w:sz w:val="24"/>
          <w:szCs w:val="24"/>
        </w:rPr>
        <w:t>10) для подтверждения осуществления между Товариществом и Субъектом (представителем Субъекта) операций по соответствующим договорам (соглашениям) по запросу Субъекта и(или) третьих лиц, имеющих такое право в соответствии с законодательством Республики Казахстан;</w:t>
      </w:r>
    </w:p>
    <w:p w14:paraId="54B7B4DE" w14:textId="77777777" w:rsidR="00634B1C" w:rsidRPr="00342703" w:rsidRDefault="00634B1C" w:rsidP="00634B1C">
      <w:pPr>
        <w:spacing w:after="0" w:line="240" w:lineRule="auto"/>
        <w:jc w:val="both"/>
        <w:rPr>
          <w:sz w:val="24"/>
          <w:szCs w:val="24"/>
        </w:rPr>
      </w:pPr>
      <w:r w:rsidRPr="00342703">
        <w:rPr>
          <w:sz w:val="24"/>
          <w:szCs w:val="24"/>
        </w:rPr>
        <w:t>11) для судебной и внесудебной защиты прав Товарищества: (i) в случае нарушения обязательств по соответствующим договорам (соглашениям); (ii) в случае возникновения спорных ситуаций, включая спорные ситуаций с третьими лицами;</w:t>
      </w:r>
    </w:p>
    <w:p w14:paraId="26A291A0" w14:textId="77777777" w:rsidR="00634B1C" w:rsidRPr="00342703" w:rsidRDefault="00634B1C" w:rsidP="00634B1C">
      <w:pPr>
        <w:spacing w:after="0" w:line="240" w:lineRule="auto"/>
        <w:jc w:val="both"/>
        <w:rPr>
          <w:sz w:val="24"/>
          <w:szCs w:val="24"/>
        </w:rPr>
      </w:pPr>
      <w:r w:rsidRPr="00342703">
        <w:rPr>
          <w:sz w:val="24"/>
          <w:szCs w:val="24"/>
        </w:rPr>
        <w:t>12) для целей работы Товарищества с коллекторскими агентствами и (или) иными специализированными лицами или работниками Товарищества, которым будет поручено осуществить мероприятия по взысканию задолженности по соответствующим договорам (соглашениям), в случае нарушения обязательств по таким договорам (соглашениям), а также проведения торгов, связанных с реализацией залогового имущества;</w:t>
      </w:r>
    </w:p>
    <w:p w14:paraId="45B96CF5" w14:textId="77777777" w:rsidR="00634B1C" w:rsidRPr="00342703" w:rsidRDefault="00634B1C" w:rsidP="00634B1C">
      <w:pPr>
        <w:spacing w:after="0" w:line="240" w:lineRule="auto"/>
        <w:jc w:val="both"/>
        <w:rPr>
          <w:sz w:val="24"/>
          <w:szCs w:val="24"/>
        </w:rPr>
      </w:pPr>
      <w:r w:rsidRPr="00342703">
        <w:rPr>
          <w:sz w:val="24"/>
          <w:szCs w:val="24"/>
        </w:rPr>
        <w:t>13) для размещения публичных (раскрытых) данных и сведений в средствах массовой информации с соблюдением требований законодательства Республики Казахстан;</w:t>
      </w:r>
    </w:p>
    <w:p w14:paraId="7595D7EE" w14:textId="77777777" w:rsidR="00634B1C" w:rsidRPr="00342703" w:rsidRDefault="00634B1C" w:rsidP="00634B1C">
      <w:pPr>
        <w:spacing w:after="0" w:line="240" w:lineRule="auto"/>
        <w:jc w:val="both"/>
        <w:rPr>
          <w:sz w:val="24"/>
          <w:szCs w:val="24"/>
        </w:rPr>
      </w:pPr>
      <w:r w:rsidRPr="00342703">
        <w:rPr>
          <w:sz w:val="24"/>
          <w:szCs w:val="24"/>
        </w:rPr>
        <w:t>14) для расчета Товариществом максимального размера риска на одного заемщика и соблюдения пруденциальных и иных нормативов и лимитов и проверки «прозрачности»;</w:t>
      </w:r>
    </w:p>
    <w:p w14:paraId="1089B901" w14:textId="77777777" w:rsidR="00634B1C" w:rsidRPr="00342703" w:rsidRDefault="00634B1C" w:rsidP="00634B1C">
      <w:pPr>
        <w:spacing w:after="0" w:line="240" w:lineRule="auto"/>
        <w:jc w:val="both"/>
        <w:rPr>
          <w:sz w:val="24"/>
          <w:szCs w:val="24"/>
        </w:rPr>
      </w:pPr>
      <w:r w:rsidRPr="00342703">
        <w:rPr>
          <w:sz w:val="24"/>
          <w:szCs w:val="24"/>
        </w:rPr>
        <w:t>15) для взаимодействия Товарищества с третьими лицами², которые имеют и (или) могут иметь отношение к заключению и (или) исполнению любых сделок/операций, заключенных (которые возможно будут заключены) между Субъектом (представителем Субъекта) и Товариществом;</w:t>
      </w:r>
    </w:p>
    <w:p w14:paraId="0E8B1270" w14:textId="77777777" w:rsidR="00634B1C" w:rsidRPr="00342703" w:rsidRDefault="00634B1C" w:rsidP="00634B1C">
      <w:pPr>
        <w:spacing w:after="0" w:line="240" w:lineRule="auto"/>
        <w:jc w:val="both"/>
        <w:rPr>
          <w:sz w:val="24"/>
          <w:szCs w:val="24"/>
        </w:rPr>
      </w:pPr>
      <w:r w:rsidRPr="00342703">
        <w:rPr>
          <w:sz w:val="24"/>
          <w:szCs w:val="24"/>
        </w:rPr>
        <w:t xml:space="preserve">16) для предоставления отчетности и (или) информации, сведений о заемщике, размерах микрокредитов, об иных условиях договора, относящихся к заемщику в Агентство Республики Казахстан по регулированию и развитию финансового рынка, Агентство Республики Казахстан по финансовому мониторингу, </w:t>
      </w:r>
      <w:r w:rsidRPr="00342703">
        <w:rPr>
          <w:sz w:val="24"/>
          <w:szCs w:val="24"/>
          <w:lang w:val="kk-KZ"/>
        </w:rPr>
        <w:t>государственным (в том числе правоохранительным) органам, третьим лицам, в том числе,</w:t>
      </w:r>
      <w:r w:rsidRPr="00342703">
        <w:rPr>
          <w:sz w:val="24"/>
          <w:szCs w:val="24"/>
        </w:rPr>
        <w:t xml:space="preserve"> </w:t>
      </w:r>
      <w:r w:rsidRPr="00342703">
        <w:rPr>
          <w:sz w:val="24"/>
          <w:szCs w:val="24"/>
          <w:lang w:val="kk-KZ"/>
        </w:rPr>
        <w:t xml:space="preserve">органам государственного аудита и финансового контроля (Высшая аудиторская палата и Ревизионные комиссии), АО «Социально-предпринимательская корпорация «Алматы», КГУ «Управление предпринимательства и инвестиций города Алматы», Акимату города Алматы, ТОО «Almaty Finance» (Алматы Финанс), </w:t>
      </w:r>
      <w:r w:rsidRPr="00342703">
        <w:rPr>
          <w:sz w:val="24"/>
          <w:szCs w:val="24"/>
        </w:rPr>
        <w:t xml:space="preserve">аудиторским, оценочным организациям, государственным и частным кредитным бюро и иным компетентным организациям и уполномоченным органам. </w:t>
      </w:r>
    </w:p>
    <w:p w14:paraId="084F1993" w14:textId="77777777" w:rsidR="00634B1C" w:rsidRPr="00342703" w:rsidRDefault="00634B1C" w:rsidP="00634B1C">
      <w:pPr>
        <w:spacing w:after="0" w:line="240" w:lineRule="auto"/>
        <w:jc w:val="both"/>
        <w:rPr>
          <w:sz w:val="24"/>
          <w:szCs w:val="24"/>
        </w:rPr>
      </w:pPr>
      <w:r w:rsidRPr="00342703">
        <w:rPr>
          <w:sz w:val="24"/>
          <w:szCs w:val="24"/>
        </w:rPr>
        <w:t>17) для целей идентификации и предоставления доступа в помещения/здания/офисы/информационные системы Товарищества в порядке и с учетом ограничений, предусмотренных внутренними документами Товарищества, для обеспечения режима безопасности Товарищества;</w:t>
      </w:r>
    </w:p>
    <w:p w14:paraId="5D94C96F" w14:textId="77777777" w:rsidR="00634B1C" w:rsidRPr="00342703" w:rsidRDefault="00634B1C" w:rsidP="00634B1C">
      <w:pPr>
        <w:spacing w:after="0" w:line="240" w:lineRule="auto"/>
        <w:jc w:val="both"/>
        <w:rPr>
          <w:sz w:val="24"/>
          <w:szCs w:val="24"/>
        </w:rPr>
      </w:pPr>
      <w:r w:rsidRPr="00342703">
        <w:rPr>
          <w:sz w:val="24"/>
          <w:szCs w:val="24"/>
        </w:rPr>
        <w:t>18) для обмена информацией, в том числе, для рассмотрения и (или) предоставления ответов на обращения, жалобы, предложения, рекомендации, претензии, поручения и т.д. Субъекта (и/или третьих лиц), передачи (получения) корреспонденции (почты) в адрес Субъекта (адрес представителя Субъекта) для отправки (доставки)/получения посредством услуг курьера, курьерской службы, экспресс почты и т.д.;</w:t>
      </w:r>
    </w:p>
    <w:p w14:paraId="30008789" w14:textId="77777777" w:rsidR="00634B1C" w:rsidRPr="00342703" w:rsidRDefault="00634B1C" w:rsidP="00634B1C">
      <w:pPr>
        <w:spacing w:after="0" w:line="240" w:lineRule="auto"/>
        <w:jc w:val="both"/>
        <w:rPr>
          <w:sz w:val="24"/>
          <w:szCs w:val="24"/>
        </w:rPr>
      </w:pPr>
      <w:r w:rsidRPr="00342703">
        <w:rPr>
          <w:sz w:val="24"/>
          <w:szCs w:val="24"/>
        </w:rPr>
        <w:t xml:space="preserve">19) для уступки Товариществом прав требования по договорам (соглашениям), заключенным между Субъектом (представителем Субъекта) и Товариществом, если такая уступка предусмотрена условиями соответствующих договоров (соглашений), заключенных между </w:t>
      </w:r>
      <w:r w:rsidRPr="00342703">
        <w:rPr>
          <w:sz w:val="24"/>
          <w:szCs w:val="24"/>
        </w:rPr>
        <w:lastRenderedPageBreak/>
        <w:t>Субъектом (представителем Субъекта) и Товариществом (а также для целей заключения и (или) реализации Товариществом сделки(-ок) секьюритизации);</w:t>
      </w:r>
    </w:p>
    <w:p w14:paraId="1F5C4EF0" w14:textId="77777777" w:rsidR="00634B1C" w:rsidRPr="00342703" w:rsidRDefault="00634B1C" w:rsidP="00634B1C">
      <w:pPr>
        <w:spacing w:after="0" w:line="240" w:lineRule="auto"/>
        <w:jc w:val="both"/>
        <w:rPr>
          <w:sz w:val="24"/>
          <w:szCs w:val="24"/>
        </w:rPr>
      </w:pPr>
      <w:r w:rsidRPr="00342703">
        <w:rPr>
          <w:sz w:val="24"/>
          <w:szCs w:val="24"/>
        </w:rPr>
        <w:t xml:space="preserve">20) для маркетинговых целей, предоставления (пересылки) Субъекту любых информационных материалов, в том числе, о продуктах и (или) услугах Товарищества, а также иных уведомлений посредством телефонной, факсимильной связи, иных видов связи, а также по открытым каналам связи (в том числе SMS, e-mail, факс, и т.п.); </w:t>
      </w:r>
    </w:p>
    <w:p w14:paraId="334D218F" w14:textId="77777777" w:rsidR="00634B1C" w:rsidRPr="00342703" w:rsidRDefault="00634B1C" w:rsidP="00634B1C">
      <w:pPr>
        <w:spacing w:after="0" w:line="240" w:lineRule="auto"/>
        <w:jc w:val="both"/>
        <w:rPr>
          <w:sz w:val="24"/>
          <w:szCs w:val="24"/>
        </w:rPr>
      </w:pPr>
      <w:r w:rsidRPr="00342703">
        <w:rPr>
          <w:sz w:val="24"/>
          <w:szCs w:val="24"/>
        </w:rPr>
        <w:t>21) для разработки маркетинговых и рекламных акций, дальнейшего финансового обслуживания, с учетом истории отношений Субъекта (отношений представителя Субъекта) с Товариществом;</w:t>
      </w:r>
    </w:p>
    <w:p w14:paraId="310D32A8" w14:textId="77777777" w:rsidR="00634B1C" w:rsidRPr="00342703" w:rsidRDefault="00634B1C" w:rsidP="00634B1C">
      <w:pPr>
        <w:spacing w:after="0" w:line="240" w:lineRule="auto"/>
        <w:jc w:val="both"/>
        <w:rPr>
          <w:sz w:val="24"/>
          <w:szCs w:val="24"/>
        </w:rPr>
      </w:pPr>
      <w:r w:rsidRPr="00342703">
        <w:rPr>
          <w:sz w:val="24"/>
          <w:szCs w:val="24"/>
        </w:rPr>
        <w:t xml:space="preserve">22) для иных целей, которые установлены (могут быть установлены) законодательством Республики Казахстан. </w:t>
      </w:r>
    </w:p>
    <w:p w14:paraId="625D2A5A" w14:textId="77777777" w:rsidR="00634B1C" w:rsidRPr="00342703" w:rsidRDefault="00634B1C" w:rsidP="00634B1C">
      <w:pPr>
        <w:spacing w:after="0" w:line="240" w:lineRule="auto"/>
        <w:jc w:val="both"/>
        <w:rPr>
          <w:sz w:val="24"/>
          <w:szCs w:val="24"/>
        </w:rPr>
      </w:pPr>
      <w:r w:rsidRPr="00342703">
        <w:rPr>
          <w:sz w:val="24"/>
          <w:szCs w:val="24"/>
        </w:rPr>
        <w:t>Настоящим, Субъект подтверждает, что:</w:t>
      </w:r>
    </w:p>
    <w:p w14:paraId="2B2E97F0" w14:textId="77777777" w:rsidR="00634B1C" w:rsidRPr="00342703" w:rsidRDefault="00634B1C" w:rsidP="00634B1C">
      <w:pPr>
        <w:spacing w:after="0" w:line="240" w:lineRule="auto"/>
        <w:jc w:val="both"/>
        <w:rPr>
          <w:sz w:val="24"/>
          <w:szCs w:val="24"/>
        </w:rPr>
      </w:pPr>
      <w:r w:rsidRPr="00342703">
        <w:rPr>
          <w:sz w:val="24"/>
          <w:szCs w:val="24"/>
        </w:rPr>
        <w:t>(1) уведомлен Товариществом о защите его персональных данных Товариществом в режиме, аналогичном режиму защиты информации, составляющей тайну предоставления микрокредитов;</w:t>
      </w:r>
    </w:p>
    <w:p w14:paraId="3587927A" w14:textId="77777777" w:rsidR="00634B1C" w:rsidRPr="00342703" w:rsidRDefault="00634B1C" w:rsidP="00634B1C">
      <w:pPr>
        <w:spacing w:after="0" w:line="240" w:lineRule="auto"/>
        <w:jc w:val="both"/>
        <w:rPr>
          <w:sz w:val="24"/>
          <w:szCs w:val="24"/>
        </w:rPr>
      </w:pPr>
      <w:r w:rsidRPr="00342703">
        <w:rPr>
          <w:sz w:val="24"/>
          <w:szCs w:val="24"/>
        </w:rPr>
        <w:t>2 в том числе, доверенные лица, законные представители, гаранты, поручители, залогодатели, созаемщики, страховщики и пр.)</w:t>
      </w:r>
    </w:p>
    <w:p w14:paraId="2D0B2651" w14:textId="77777777" w:rsidR="00634B1C" w:rsidRPr="00342703" w:rsidRDefault="00634B1C" w:rsidP="00634B1C">
      <w:pPr>
        <w:spacing w:after="0" w:line="240" w:lineRule="auto"/>
        <w:jc w:val="both"/>
        <w:rPr>
          <w:sz w:val="24"/>
          <w:szCs w:val="24"/>
        </w:rPr>
      </w:pPr>
    </w:p>
    <w:p w14:paraId="1FC9BCA8" w14:textId="77777777" w:rsidR="00634B1C" w:rsidRPr="00342703" w:rsidRDefault="00634B1C" w:rsidP="00634B1C">
      <w:pPr>
        <w:spacing w:after="0" w:line="240" w:lineRule="auto"/>
        <w:jc w:val="both"/>
        <w:rPr>
          <w:sz w:val="24"/>
          <w:szCs w:val="24"/>
        </w:rPr>
      </w:pPr>
      <w:r w:rsidRPr="00342703">
        <w:rPr>
          <w:sz w:val="24"/>
          <w:szCs w:val="24"/>
        </w:rPr>
        <w:t>(2) настоящее письменное согласие на сбор и обработку персональных данных не подлежит отзыву в случаях, если это противоречит законодательству Республики Казахстан, либо при наличии неисполненного обязательства перед Товариществом;</w:t>
      </w:r>
    </w:p>
    <w:p w14:paraId="19573A99" w14:textId="77777777" w:rsidR="00634B1C" w:rsidRPr="00342703" w:rsidRDefault="00634B1C" w:rsidP="00634B1C">
      <w:pPr>
        <w:spacing w:after="0" w:line="240" w:lineRule="auto"/>
        <w:jc w:val="both"/>
        <w:rPr>
          <w:sz w:val="24"/>
          <w:szCs w:val="24"/>
        </w:rPr>
      </w:pPr>
      <w:r w:rsidRPr="00342703">
        <w:rPr>
          <w:sz w:val="24"/>
          <w:szCs w:val="24"/>
        </w:rPr>
        <w:t xml:space="preserve">(3) Товарищество вправе производить сбор и обработку персональных данных без согласия Субъекта в случаях, установленных законодательством Республики Казахстан, в том числе, в иных банках и (или) организациях для целей проведения любых, не запрещенных законодательством Республики Казахстан, мероприятий по взысканию задолженности;  </w:t>
      </w:r>
    </w:p>
    <w:p w14:paraId="426FB096" w14:textId="77777777" w:rsidR="00634B1C" w:rsidRPr="00342703" w:rsidRDefault="00634B1C" w:rsidP="00634B1C">
      <w:pPr>
        <w:spacing w:after="0" w:line="240" w:lineRule="auto"/>
        <w:jc w:val="both"/>
        <w:rPr>
          <w:sz w:val="24"/>
          <w:szCs w:val="24"/>
        </w:rPr>
      </w:pPr>
      <w:r w:rsidRPr="00342703">
        <w:rPr>
          <w:sz w:val="24"/>
          <w:szCs w:val="24"/>
        </w:rPr>
        <w:t>(4) Товарищество вправе собирать (получать) персональные данные Субъекта от самого Субъекта и любых третьих лиц, а также передавать персональные данные Субъекта третьим лицам/распространять в общедоступных источниках персональных данных, с учетом требований законодательства Республики Казахстан и требований международного права (требований международных договоров);</w:t>
      </w:r>
    </w:p>
    <w:p w14:paraId="51D63C63" w14:textId="77777777" w:rsidR="00634B1C" w:rsidRPr="00342703" w:rsidRDefault="00634B1C" w:rsidP="00634B1C">
      <w:pPr>
        <w:spacing w:after="0" w:line="240" w:lineRule="auto"/>
        <w:jc w:val="both"/>
        <w:rPr>
          <w:sz w:val="24"/>
          <w:szCs w:val="24"/>
        </w:rPr>
      </w:pPr>
      <w:r w:rsidRPr="00342703">
        <w:rPr>
          <w:sz w:val="24"/>
          <w:szCs w:val="24"/>
        </w:rPr>
        <w:t>(5) в случае, если соответствующим(-ми) договором(-ами)/соглашением(-ями), заключенным(-ми) между Субъектом (представителем Субъекта) и Товариществом, предусмотрена/будет предусмотрена передача Товариществом по открытым каналам связи персональных данных Субъекта, Субъект осознает риск несанкционированного получения их третьими лицами и принимает на себя такой риск;</w:t>
      </w:r>
    </w:p>
    <w:p w14:paraId="22D79043" w14:textId="77777777" w:rsidR="00634B1C" w:rsidRPr="00342703" w:rsidRDefault="00634B1C" w:rsidP="00634B1C">
      <w:pPr>
        <w:spacing w:after="0" w:line="240" w:lineRule="auto"/>
        <w:jc w:val="both"/>
        <w:rPr>
          <w:sz w:val="24"/>
          <w:szCs w:val="24"/>
        </w:rPr>
      </w:pPr>
      <w:r w:rsidRPr="00342703">
        <w:rPr>
          <w:sz w:val="24"/>
          <w:szCs w:val="24"/>
        </w:rPr>
        <w:t>(6) настоящее согласие предоставляет Товариществу право, в установленном законодательством Республики Казахстан порядке, осуществлять с персональными данными Субъекта любое действие (операцию) или совокупности таких действий (операций), в том числе, совершаемых с использованием средств автоматизации или без использования последних включая, но не ограничиваясь, сбор, обработка, запись, копирование, резервное копирование, защита, скрининг, систематизация, накопление, хранение внутри Товарищества и за его пределами (с соблюдением требований безопасности и конфиденциальности), уточнение (изменение, обновление), извлечение, использование, передачу (распространение, предоставление доступа, в том числе, передачу третьим лицам с правом обработки персональных данных Субъекта), обезличивание, блокирование, удаление, уничтожение;</w:t>
      </w:r>
    </w:p>
    <w:p w14:paraId="42C61C34" w14:textId="77777777" w:rsidR="00634B1C" w:rsidRPr="00342703" w:rsidRDefault="00634B1C" w:rsidP="00634B1C">
      <w:pPr>
        <w:spacing w:after="0" w:line="240" w:lineRule="auto"/>
        <w:jc w:val="both"/>
        <w:rPr>
          <w:sz w:val="24"/>
          <w:szCs w:val="24"/>
        </w:rPr>
      </w:pPr>
      <w:r w:rsidRPr="00342703">
        <w:rPr>
          <w:sz w:val="24"/>
          <w:szCs w:val="24"/>
        </w:rPr>
        <w:t xml:space="preserve">(7) настоящие согласие может быть использовано Товариществом, в том числе, при получении Субъектом и (или) юридическим лицом, в котором Субъект является первым руководителем, главным бухгалтером, акционером/участником и т.д. любых продуктов, финансовых и (или) иных услуг в Товариществе, а также при заключении таким юридическим лицом (как контрагентом) сделок с Товариществом; </w:t>
      </w:r>
    </w:p>
    <w:p w14:paraId="4534C3C4" w14:textId="77777777" w:rsidR="00634B1C" w:rsidRPr="00342703" w:rsidRDefault="00634B1C" w:rsidP="00634B1C">
      <w:pPr>
        <w:spacing w:after="0" w:line="240" w:lineRule="auto"/>
        <w:jc w:val="both"/>
        <w:rPr>
          <w:sz w:val="24"/>
          <w:szCs w:val="24"/>
        </w:rPr>
      </w:pPr>
      <w:r w:rsidRPr="00342703">
        <w:rPr>
          <w:sz w:val="24"/>
          <w:szCs w:val="24"/>
        </w:rPr>
        <w:t xml:space="preserve">(8) уведомление Субъекта о получении Товариществом от третьих лиц и (или) о передаче Товариществом персональных данных Субъекта третьим лицам не требуется, такие </w:t>
      </w:r>
      <w:r w:rsidRPr="00342703">
        <w:rPr>
          <w:sz w:val="24"/>
          <w:szCs w:val="24"/>
        </w:rPr>
        <w:lastRenderedPageBreak/>
        <w:t>персональные данные могут собираться (передаваться) и обрабатываться Товариществом без уведомления Субъекта;</w:t>
      </w:r>
    </w:p>
    <w:p w14:paraId="14471DFB" w14:textId="77777777" w:rsidR="00634B1C" w:rsidRPr="00342703" w:rsidRDefault="00634B1C" w:rsidP="00634B1C">
      <w:pPr>
        <w:spacing w:after="0" w:line="240" w:lineRule="auto"/>
        <w:jc w:val="both"/>
        <w:rPr>
          <w:sz w:val="24"/>
          <w:szCs w:val="24"/>
        </w:rPr>
      </w:pPr>
      <w:r w:rsidRPr="00342703">
        <w:rPr>
          <w:sz w:val="24"/>
          <w:szCs w:val="24"/>
        </w:rPr>
        <w:t>(9) настоящее согласие может быть представлено третьим лицам в качестве доказательства о том, что согласие на сбор и обработку персональных данных Субъекта было предоставлено Субъектом Товариществу.</w:t>
      </w:r>
    </w:p>
    <w:p w14:paraId="0755EF9E" w14:textId="77777777" w:rsidR="00634B1C" w:rsidRPr="00342703" w:rsidRDefault="00634B1C" w:rsidP="00634B1C">
      <w:pPr>
        <w:spacing w:after="0" w:line="240" w:lineRule="auto"/>
        <w:jc w:val="both"/>
        <w:rPr>
          <w:sz w:val="24"/>
          <w:szCs w:val="24"/>
        </w:rPr>
      </w:pPr>
    </w:p>
    <w:p w14:paraId="06D6342D" w14:textId="77777777" w:rsidR="00634B1C" w:rsidRPr="00342703" w:rsidRDefault="00634B1C" w:rsidP="00634B1C">
      <w:pPr>
        <w:spacing w:after="0" w:line="240" w:lineRule="auto"/>
        <w:jc w:val="both"/>
        <w:rPr>
          <w:sz w:val="24"/>
          <w:szCs w:val="24"/>
        </w:rPr>
      </w:pPr>
      <w:r w:rsidRPr="00342703">
        <w:rPr>
          <w:sz w:val="24"/>
          <w:szCs w:val="24"/>
        </w:rPr>
        <w:t xml:space="preserve"> </w:t>
      </w:r>
    </w:p>
    <w:p w14:paraId="629C6987" w14:textId="77777777" w:rsidR="00634B1C" w:rsidRPr="00342703" w:rsidRDefault="00634B1C" w:rsidP="00634B1C">
      <w:pPr>
        <w:spacing w:after="0" w:line="240" w:lineRule="auto"/>
        <w:jc w:val="both"/>
        <w:rPr>
          <w:sz w:val="24"/>
          <w:szCs w:val="24"/>
        </w:rPr>
      </w:pPr>
    </w:p>
    <w:p w14:paraId="25894F50" w14:textId="77777777" w:rsidR="00634B1C" w:rsidRPr="00342703" w:rsidRDefault="00634B1C" w:rsidP="00634B1C">
      <w:pPr>
        <w:spacing w:after="0" w:line="240" w:lineRule="auto"/>
        <w:jc w:val="both"/>
        <w:rPr>
          <w:sz w:val="24"/>
          <w:szCs w:val="24"/>
        </w:rPr>
      </w:pPr>
    </w:p>
    <w:p w14:paraId="1FB47FCA" w14:textId="77777777" w:rsidR="00634B1C" w:rsidRPr="00342703" w:rsidRDefault="00634B1C" w:rsidP="00634B1C">
      <w:pPr>
        <w:spacing w:after="0" w:line="240" w:lineRule="auto"/>
        <w:jc w:val="both"/>
        <w:rPr>
          <w:sz w:val="24"/>
          <w:szCs w:val="24"/>
        </w:rPr>
      </w:pPr>
      <w:r w:rsidRPr="00342703">
        <w:rPr>
          <w:sz w:val="24"/>
          <w:szCs w:val="24"/>
        </w:rPr>
        <w:t>«_____»________20____г. _________________ Подпись</w:t>
      </w:r>
    </w:p>
    <w:p w14:paraId="6A97260C" w14:textId="77777777" w:rsidR="00634B1C" w:rsidRPr="00342703" w:rsidRDefault="00634B1C" w:rsidP="00634B1C">
      <w:pPr>
        <w:jc w:val="both"/>
        <w:rPr>
          <w:sz w:val="24"/>
          <w:szCs w:val="24"/>
        </w:rPr>
      </w:pPr>
    </w:p>
    <w:bookmarkEnd w:id="0"/>
    <w:bookmarkEnd w:id="1"/>
    <w:p w14:paraId="1907B36D" w14:textId="026D8CE6" w:rsidR="007A6A4C" w:rsidRPr="00342703" w:rsidRDefault="007A6A4C" w:rsidP="007E3628">
      <w:pPr>
        <w:rPr>
          <w:sz w:val="24"/>
          <w:szCs w:val="24"/>
          <w:lang w:val="kk-KZ"/>
        </w:rPr>
      </w:pPr>
    </w:p>
    <w:sectPr w:rsidR="007A6A4C" w:rsidRPr="00342703" w:rsidSect="00342703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426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78308" w14:textId="77777777" w:rsidR="00200676" w:rsidRDefault="00200676" w:rsidP="00316861">
      <w:pPr>
        <w:spacing w:after="0" w:line="240" w:lineRule="auto"/>
      </w:pPr>
      <w:r>
        <w:separator/>
      </w:r>
    </w:p>
  </w:endnote>
  <w:endnote w:type="continuationSeparator" w:id="0">
    <w:p w14:paraId="5CCDF5D2" w14:textId="77777777" w:rsidR="00200676" w:rsidRDefault="00200676" w:rsidP="00316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54E84" w14:textId="77777777" w:rsidR="00990100" w:rsidRDefault="00990100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12</w:t>
    </w:r>
    <w:r>
      <w:rPr>
        <w:rStyle w:val="ae"/>
      </w:rPr>
      <w:fldChar w:fldCharType="end"/>
    </w:r>
  </w:p>
  <w:p w14:paraId="7511C4B0" w14:textId="77777777" w:rsidR="00990100" w:rsidRDefault="00990100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BAC5D" w14:textId="39B95206" w:rsidR="00990100" w:rsidRPr="008B2A51" w:rsidRDefault="00990100" w:rsidP="008B2A51">
    <w:pPr>
      <w:pStyle w:val="ac"/>
    </w:pPr>
    <w:r>
      <w:t xml:space="preserve">Страница </w:t>
    </w:r>
    <w:r>
      <w:fldChar w:fldCharType="begin"/>
    </w:r>
    <w:r>
      <w:instrText>PAGE</w:instrText>
    </w:r>
    <w:r>
      <w:fldChar w:fldCharType="separate"/>
    </w:r>
    <w:r w:rsidR="00A57296">
      <w:rPr>
        <w:noProof/>
      </w:rPr>
      <w:t>53</w:t>
    </w:r>
    <w:r>
      <w:fldChar w:fldCharType="end"/>
    </w:r>
    <w:r>
      <w:t xml:space="preserve"> из </w:t>
    </w:r>
    <w:r>
      <w:fldChar w:fldCharType="begin"/>
    </w:r>
    <w:r>
      <w:instrText>NUMPAGES</w:instrText>
    </w:r>
    <w:r>
      <w:fldChar w:fldCharType="separate"/>
    </w:r>
    <w:r w:rsidR="00A57296">
      <w:rPr>
        <w:noProof/>
      </w:rPr>
      <w:t>54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005F8" w14:textId="77777777" w:rsidR="00200676" w:rsidRDefault="00200676" w:rsidP="00316861">
      <w:pPr>
        <w:spacing w:after="0" w:line="240" w:lineRule="auto"/>
      </w:pPr>
      <w:r>
        <w:separator/>
      </w:r>
    </w:p>
  </w:footnote>
  <w:footnote w:type="continuationSeparator" w:id="0">
    <w:p w14:paraId="3ABEC99E" w14:textId="77777777" w:rsidR="00200676" w:rsidRDefault="00200676" w:rsidP="00316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B69E2" w14:textId="6ABF7F49" w:rsidR="00CD02B2" w:rsidRDefault="00CD02B2">
    <w:pPr>
      <w:pStyle w:val="aa"/>
      <w:jc w:val="center"/>
    </w:pPr>
  </w:p>
  <w:p w14:paraId="0C92F2A8" w14:textId="77777777" w:rsidR="00990100" w:rsidRDefault="00990100" w:rsidP="008458AA">
    <w:pPr>
      <w:pStyle w:val="aa"/>
      <w:tabs>
        <w:tab w:val="clear" w:pos="4677"/>
        <w:tab w:val="clear" w:pos="9355"/>
        <w:tab w:val="left" w:pos="211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629"/>
      <w:gridCol w:w="3685"/>
    </w:tblGrid>
    <w:tr w:rsidR="00990100" w:rsidRPr="006B3D9A" w14:paraId="7E22B817" w14:textId="77777777" w:rsidTr="008458AA">
      <w:tc>
        <w:tcPr>
          <w:tcW w:w="6629" w:type="dxa"/>
        </w:tcPr>
        <w:p w14:paraId="036B70FA" w14:textId="77777777" w:rsidR="00990100" w:rsidRPr="00DF4B7F" w:rsidRDefault="00990100" w:rsidP="008458AA">
          <w:pPr>
            <w:pStyle w:val="aa"/>
            <w:rPr>
              <w:rFonts w:ascii="Times New Roman" w:hAnsi="Times New Roman"/>
              <w:i/>
              <w:sz w:val="16"/>
              <w:szCs w:val="16"/>
              <w:lang w:val="ru-RU" w:eastAsia="en-US"/>
            </w:rPr>
          </w:pPr>
          <w:r w:rsidRPr="00DF4B7F">
            <w:rPr>
              <w:rFonts w:ascii="Times New Roman" w:hAnsi="Times New Roman"/>
              <w:i/>
              <w:sz w:val="16"/>
              <w:szCs w:val="16"/>
              <w:lang w:val="ru-RU" w:eastAsia="en-US"/>
            </w:rPr>
            <w:t>Документ №_____________</w:t>
          </w:r>
        </w:p>
      </w:tc>
      <w:tc>
        <w:tcPr>
          <w:tcW w:w="3685" w:type="dxa"/>
        </w:tcPr>
        <w:p w14:paraId="4BD9D08E" w14:textId="77777777" w:rsidR="00990100" w:rsidRPr="00DF4B7F" w:rsidRDefault="00990100" w:rsidP="008458AA">
          <w:pPr>
            <w:pStyle w:val="aa"/>
            <w:rPr>
              <w:rFonts w:ascii="Times New Roman" w:hAnsi="Times New Roman"/>
              <w:i/>
              <w:sz w:val="16"/>
              <w:szCs w:val="16"/>
              <w:lang w:val="ru-RU" w:eastAsia="en-US"/>
            </w:rPr>
          </w:pPr>
          <w:r w:rsidRPr="00DF4B7F">
            <w:rPr>
              <w:rFonts w:ascii="Times New Roman" w:hAnsi="Times New Roman"/>
              <w:i/>
              <w:sz w:val="16"/>
              <w:szCs w:val="16"/>
              <w:lang w:val="ru-RU" w:eastAsia="en-US"/>
            </w:rPr>
            <w:t>Дата утверждения __________</w:t>
          </w:r>
        </w:p>
      </w:tc>
    </w:tr>
    <w:tr w:rsidR="00990100" w:rsidRPr="006B3D9A" w14:paraId="65D99CA5" w14:textId="77777777" w:rsidTr="008458AA">
      <w:tc>
        <w:tcPr>
          <w:tcW w:w="6629" w:type="dxa"/>
        </w:tcPr>
        <w:p w14:paraId="14FD48C3" w14:textId="77777777" w:rsidR="00990100" w:rsidRPr="00DF4B7F" w:rsidRDefault="00990100" w:rsidP="008458AA">
          <w:pPr>
            <w:pStyle w:val="aa"/>
            <w:rPr>
              <w:rFonts w:ascii="Times New Roman" w:hAnsi="Times New Roman"/>
              <w:sz w:val="16"/>
              <w:szCs w:val="16"/>
              <w:lang w:val="ru-RU" w:eastAsia="en-US"/>
            </w:rPr>
          </w:pPr>
          <w:r w:rsidRPr="00DF4B7F">
            <w:rPr>
              <w:rFonts w:ascii="Times New Roman" w:hAnsi="Times New Roman"/>
              <w:i/>
              <w:sz w:val="16"/>
              <w:szCs w:val="16"/>
              <w:lang w:val="ru-RU" w:eastAsia="en-US"/>
            </w:rPr>
            <w:t>Статус:</w:t>
          </w:r>
          <w:r w:rsidRPr="00DF4B7F">
            <w:rPr>
              <w:rFonts w:ascii="Times New Roman" w:hAnsi="Times New Roman"/>
              <w:sz w:val="16"/>
              <w:szCs w:val="16"/>
              <w:lang w:val="ru-RU" w:eastAsia="en-US"/>
            </w:rPr>
            <w:t xml:space="preserve"> оригинал</w:t>
          </w:r>
        </w:p>
      </w:tc>
      <w:tc>
        <w:tcPr>
          <w:tcW w:w="3685" w:type="dxa"/>
        </w:tcPr>
        <w:p w14:paraId="53DD24CD" w14:textId="77777777" w:rsidR="00990100" w:rsidRPr="00DF4B7F" w:rsidRDefault="00990100" w:rsidP="008458AA">
          <w:pPr>
            <w:pStyle w:val="aa"/>
            <w:rPr>
              <w:rFonts w:ascii="Times New Roman" w:hAnsi="Times New Roman"/>
              <w:i/>
              <w:noProof/>
              <w:sz w:val="16"/>
              <w:szCs w:val="16"/>
              <w:lang w:val="ru-RU" w:eastAsia="en-US"/>
            </w:rPr>
          </w:pPr>
          <w:r w:rsidRPr="00DF4B7F">
            <w:rPr>
              <w:rFonts w:ascii="Times New Roman" w:hAnsi="Times New Roman"/>
              <w:i/>
              <w:sz w:val="16"/>
              <w:szCs w:val="16"/>
              <w:lang w:val="ru-RU" w:eastAsia="en-US"/>
            </w:rPr>
            <w:t>Страница/всего страниц:32/73</w:t>
          </w:r>
        </w:p>
      </w:tc>
    </w:tr>
  </w:tbl>
  <w:p w14:paraId="685B4D6A" w14:textId="77777777" w:rsidR="00990100" w:rsidRDefault="00990100">
    <w:r w:rsidRPr="005C006C">
      <w:rPr>
        <w:i/>
        <w:sz w:val="16"/>
        <w:szCs w:val="16"/>
      </w:rPr>
      <w:t>Название:</w:t>
    </w:r>
    <w:r w:rsidRPr="005C006C">
      <w:rPr>
        <w:sz w:val="16"/>
        <w:szCs w:val="16"/>
      </w:rPr>
      <w:t xml:space="preserve"> «Регламент по предоставлению банковских займов юридическим лицам и индивидуальным предпринимателям в АО «Банк «Астана-ф</w:t>
    </w:r>
  </w:p>
  <w:p w14:paraId="11B5D5CB" w14:textId="77777777" w:rsidR="00990100" w:rsidRDefault="00990100"/>
  <w:p w14:paraId="07D79102" w14:textId="77777777" w:rsidR="00990100" w:rsidRDefault="00990100"/>
  <w:p w14:paraId="73E2BF68" w14:textId="77777777" w:rsidR="00990100" w:rsidRDefault="00990100"/>
  <w:p w14:paraId="5CD5F623" w14:textId="77777777" w:rsidR="00990100" w:rsidRDefault="00990100"/>
  <w:p w14:paraId="17507236" w14:textId="77777777" w:rsidR="00990100" w:rsidRDefault="00990100"/>
  <w:p w14:paraId="043A3EC3" w14:textId="77777777" w:rsidR="00990100" w:rsidRDefault="00990100"/>
  <w:p w14:paraId="49867AB5" w14:textId="77777777" w:rsidR="00990100" w:rsidRDefault="00990100"/>
  <w:p w14:paraId="471E509D" w14:textId="77777777" w:rsidR="00990100" w:rsidRDefault="00990100"/>
  <w:p w14:paraId="71076F39" w14:textId="77777777" w:rsidR="00990100" w:rsidRDefault="009901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14BD"/>
    <w:multiLevelType w:val="hybridMultilevel"/>
    <w:tmpl w:val="B9D0D778"/>
    <w:lvl w:ilvl="0" w:tplc="0AA6F9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F363D"/>
    <w:multiLevelType w:val="multilevel"/>
    <w:tmpl w:val="1592FA2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2994FF5"/>
    <w:multiLevelType w:val="hybridMultilevel"/>
    <w:tmpl w:val="8682C48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212F6"/>
    <w:multiLevelType w:val="multilevel"/>
    <w:tmpl w:val="27A2E73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6326ABC"/>
    <w:multiLevelType w:val="multilevel"/>
    <w:tmpl w:val="F2EE285A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51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8" w:hanging="1800"/>
      </w:pPr>
      <w:rPr>
        <w:rFonts w:hint="default"/>
      </w:rPr>
    </w:lvl>
  </w:abstractNum>
  <w:abstractNum w:abstractNumId="5" w15:restartNumberingAfterBreak="0">
    <w:nsid w:val="06EE01FE"/>
    <w:multiLevelType w:val="hybridMultilevel"/>
    <w:tmpl w:val="99828B0E"/>
    <w:lvl w:ilvl="0" w:tplc="0174071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E443928">
      <w:start w:val="1"/>
      <w:numFmt w:val="bullet"/>
      <w:lvlText w:val="−"/>
      <w:lvlJc w:val="left"/>
      <w:pPr>
        <w:ind w:left="502" w:hanging="360"/>
      </w:pPr>
      <w:rPr>
        <w:rFonts w:ascii="Times New Roman" w:hAnsi="Times New Roman" w:cs="Times New Roman" w:hint="default"/>
        <w:b w:val="0"/>
        <w:color w:val="auto"/>
      </w:rPr>
    </w:lvl>
    <w:lvl w:ilvl="3" w:tplc="4740C5C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157EECE2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4D8428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A656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EA68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488B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6D7C37"/>
    <w:multiLevelType w:val="multilevel"/>
    <w:tmpl w:val="9F203C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09176615"/>
    <w:multiLevelType w:val="hybridMultilevel"/>
    <w:tmpl w:val="698A2CA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EE443928">
      <w:start w:val="1"/>
      <w:numFmt w:val="bullet"/>
      <w:lvlText w:val="−"/>
      <w:lvlJc w:val="left"/>
      <w:pPr>
        <w:ind w:left="502" w:hanging="360"/>
      </w:pPr>
      <w:rPr>
        <w:rFonts w:ascii="Times New Roman" w:hAnsi="Times New Roman" w:cs="Times New Roman" w:hint="default"/>
        <w:b w:val="0"/>
        <w:color w:val="auto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F41281"/>
    <w:multiLevelType w:val="hybridMultilevel"/>
    <w:tmpl w:val="1B829D76"/>
    <w:lvl w:ilvl="0" w:tplc="2D28CF2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B609C6"/>
    <w:multiLevelType w:val="hybridMultilevel"/>
    <w:tmpl w:val="FAF08F44"/>
    <w:lvl w:ilvl="0" w:tplc="ACC6A442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A56EA5"/>
    <w:multiLevelType w:val="hybridMultilevel"/>
    <w:tmpl w:val="D938ECD0"/>
    <w:lvl w:ilvl="0" w:tplc="6F0A4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6B21DF"/>
    <w:multiLevelType w:val="multilevel"/>
    <w:tmpl w:val="35EE678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FC35B61"/>
    <w:multiLevelType w:val="multilevel"/>
    <w:tmpl w:val="C264123C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Calibr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color w:val="000000"/>
      </w:rPr>
    </w:lvl>
  </w:abstractNum>
  <w:abstractNum w:abstractNumId="13" w15:restartNumberingAfterBreak="0">
    <w:nsid w:val="10107574"/>
    <w:multiLevelType w:val="hybridMultilevel"/>
    <w:tmpl w:val="7140FDB0"/>
    <w:lvl w:ilvl="0" w:tplc="EA70938C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109B4C80"/>
    <w:multiLevelType w:val="multilevel"/>
    <w:tmpl w:val="4572970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8" w:hanging="1800"/>
      </w:pPr>
      <w:rPr>
        <w:rFonts w:hint="default"/>
      </w:rPr>
    </w:lvl>
  </w:abstractNum>
  <w:abstractNum w:abstractNumId="15" w15:restartNumberingAfterBreak="0">
    <w:nsid w:val="11AE6A73"/>
    <w:multiLevelType w:val="hybridMultilevel"/>
    <w:tmpl w:val="962C7A5C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CF3FD0"/>
    <w:multiLevelType w:val="hybridMultilevel"/>
    <w:tmpl w:val="81AE5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8E09E0"/>
    <w:multiLevelType w:val="hybridMultilevel"/>
    <w:tmpl w:val="6EAE60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EB7ED4"/>
    <w:multiLevelType w:val="hybridMultilevel"/>
    <w:tmpl w:val="38FC69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68491F"/>
    <w:multiLevelType w:val="hybridMultilevel"/>
    <w:tmpl w:val="FED4C10C"/>
    <w:lvl w:ilvl="0" w:tplc="EE44392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B91B16"/>
    <w:multiLevelType w:val="hybridMultilevel"/>
    <w:tmpl w:val="C93C756E"/>
    <w:lvl w:ilvl="0" w:tplc="F698CEEC">
      <w:start w:val="1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1CF22FB7"/>
    <w:multiLevelType w:val="hybridMultilevel"/>
    <w:tmpl w:val="5540EF8A"/>
    <w:lvl w:ilvl="0" w:tplc="EE44392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1D0EDB"/>
    <w:multiLevelType w:val="hybridMultilevel"/>
    <w:tmpl w:val="2320D26C"/>
    <w:lvl w:ilvl="0" w:tplc="0174071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1DBF525D"/>
    <w:multiLevelType w:val="hybridMultilevel"/>
    <w:tmpl w:val="7092EC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1ECA587E"/>
    <w:multiLevelType w:val="hybridMultilevel"/>
    <w:tmpl w:val="2E74A78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EE443928">
      <w:start w:val="1"/>
      <w:numFmt w:val="bullet"/>
      <w:lvlText w:val="−"/>
      <w:lvlJc w:val="left"/>
      <w:pPr>
        <w:ind w:left="1636" w:hanging="360"/>
      </w:pPr>
      <w:rPr>
        <w:rFonts w:ascii="Times New Roman" w:hAnsi="Times New Roman" w:cs="Times New Roman" w:hint="default"/>
        <w:b w:val="0"/>
        <w:color w:val="auto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505C00"/>
    <w:multiLevelType w:val="hybridMultilevel"/>
    <w:tmpl w:val="2CD68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0F33432"/>
    <w:multiLevelType w:val="multilevel"/>
    <w:tmpl w:val="2B1A11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96" w:hanging="1800"/>
      </w:pPr>
      <w:rPr>
        <w:rFonts w:hint="default"/>
      </w:rPr>
    </w:lvl>
  </w:abstractNum>
  <w:abstractNum w:abstractNumId="27" w15:restartNumberingAfterBreak="0">
    <w:nsid w:val="22E867C5"/>
    <w:multiLevelType w:val="hybridMultilevel"/>
    <w:tmpl w:val="FBB60E80"/>
    <w:lvl w:ilvl="0" w:tplc="E3D895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23A40736"/>
    <w:multiLevelType w:val="multilevel"/>
    <w:tmpl w:val="A498CEEA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Calibri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 w:val="0"/>
        <w:color w:val="000000"/>
      </w:rPr>
    </w:lvl>
  </w:abstractNum>
  <w:abstractNum w:abstractNumId="29" w15:restartNumberingAfterBreak="0">
    <w:nsid w:val="24F038F5"/>
    <w:multiLevelType w:val="hybridMultilevel"/>
    <w:tmpl w:val="874C03FA"/>
    <w:lvl w:ilvl="0" w:tplc="EA709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59A35DA"/>
    <w:multiLevelType w:val="hybridMultilevel"/>
    <w:tmpl w:val="7A463EA4"/>
    <w:lvl w:ilvl="0" w:tplc="EE443928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auto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27843982"/>
    <w:multiLevelType w:val="hybridMultilevel"/>
    <w:tmpl w:val="1DA46D7E"/>
    <w:lvl w:ilvl="0" w:tplc="E3387A1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B731CA0"/>
    <w:multiLevelType w:val="hybridMultilevel"/>
    <w:tmpl w:val="A5EA9642"/>
    <w:lvl w:ilvl="0" w:tplc="EE44392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2186DF4"/>
    <w:multiLevelType w:val="hybridMultilevel"/>
    <w:tmpl w:val="E6D06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4C44DD"/>
    <w:multiLevelType w:val="multilevel"/>
    <w:tmpl w:val="C452369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1"/>
      <w:lvlText w:val="%1.%2.%3."/>
      <w:lvlJc w:val="left"/>
      <w:pPr>
        <w:ind w:left="78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850087"/>
    <w:multiLevelType w:val="hybridMultilevel"/>
    <w:tmpl w:val="41805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50E27B3"/>
    <w:multiLevelType w:val="multilevel"/>
    <w:tmpl w:val="9F203C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35610D2C"/>
    <w:multiLevelType w:val="multilevel"/>
    <w:tmpl w:val="EC1ED0D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3585765B"/>
    <w:multiLevelType w:val="hybridMultilevel"/>
    <w:tmpl w:val="169EEF9C"/>
    <w:lvl w:ilvl="0" w:tplc="FFFFFFFF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3609333D"/>
    <w:multiLevelType w:val="hybridMultilevel"/>
    <w:tmpl w:val="EE501842"/>
    <w:lvl w:ilvl="0" w:tplc="EA70938C">
      <w:start w:val="1"/>
      <w:numFmt w:val="bullet"/>
      <w:lvlText w:val="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0" w15:restartNumberingAfterBreak="0">
    <w:nsid w:val="377377B9"/>
    <w:multiLevelType w:val="hybridMultilevel"/>
    <w:tmpl w:val="85B0534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3BC95F9C"/>
    <w:multiLevelType w:val="multilevel"/>
    <w:tmpl w:val="775A15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3D9E20F8"/>
    <w:multiLevelType w:val="hybridMultilevel"/>
    <w:tmpl w:val="8556B456"/>
    <w:lvl w:ilvl="0" w:tplc="041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43" w15:restartNumberingAfterBreak="0">
    <w:nsid w:val="3DF0672A"/>
    <w:multiLevelType w:val="hybridMultilevel"/>
    <w:tmpl w:val="22324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ED51F1"/>
    <w:multiLevelType w:val="hybridMultilevel"/>
    <w:tmpl w:val="86503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092587F"/>
    <w:multiLevelType w:val="multilevel"/>
    <w:tmpl w:val="B4DE1E6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</w:rPr>
    </w:lvl>
  </w:abstractNum>
  <w:abstractNum w:abstractNumId="46" w15:restartNumberingAfterBreak="0">
    <w:nsid w:val="40A42757"/>
    <w:multiLevelType w:val="multilevel"/>
    <w:tmpl w:val="C7FEE3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12E3725"/>
    <w:multiLevelType w:val="multilevel"/>
    <w:tmpl w:val="7548AFF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1EA7F2D"/>
    <w:multiLevelType w:val="multilevel"/>
    <w:tmpl w:val="8AFC67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5" w:hanging="36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49" w15:restartNumberingAfterBreak="0">
    <w:nsid w:val="41FE711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0" w15:restartNumberingAfterBreak="0">
    <w:nsid w:val="44861312"/>
    <w:multiLevelType w:val="hybridMultilevel"/>
    <w:tmpl w:val="1DA46D7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4C03E0C"/>
    <w:multiLevelType w:val="hybridMultilevel"/>
    <w:tmpl w:val="C57E1A60"/>
    <w:lvl w:ilvl="0" w:tplc="E22C73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4C868B5"/>
    <w:multiLevelType w:val="hybridMultilevel"/>
    <w:tmpl w:val="4BBCC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5DC421D"/>
    <w:multiLevelType w:val="hybridMultilevel"/>
    <w:tmpl w:val="1DA46D7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66971E6"/>
    <w:multiLevelType w:val="hybridMultilevel"/>
    <w:tmpl w:val="A9F242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1976315"/>
    <w:multiLevelType w:val="hybridMultilevel"/>
    <w:tmpl w:val="19BCAC6A"/>
    <w:lvl w:ilvl="0" w:tplc="06EE1CE8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6" w15:restartNumberingAfterBreak="0">
    <w:nsid w:val="538552B4"/>
    <w:multiLevelType w:val="multilevel"/>
    <w:tmpl w:val="DD0236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4E34043"/>
    <w:multiLevelType w:val="hybridMultilevel"/>
    <w:tmpl w:val="252ECD60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8" w15:restartNumberingAfterBreak="0">
    <w:nsid w:val="55F56434"/>
    <w:multiLevelType w:val="hybridMultilevel"/>
    <w:tmpl w:val="F38AB2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59A85266"/>
    <w:multiLevelType w:val="multilevel"/>
    <w:tmpl w:val="98DA4A4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8" w:hanging="1800"/>
      </w:pPr>
      <w:rPr>
        <w:rFonts w:hint="default"/>
      </w:rPr>
    </w:lvl>
  </w:abstractNum>
  <w:abstractNum w:abstractNumId="60" w15:restartNumberingAfterBreak="0">
    <w:nsid w:val="5AAA7968"/>
    <w:multiLevelType w:val="multilevel"/>
    <w:tmpl w:val="DA8E1F6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5AC91755"/>
    <w:multiLevelType w:val="hybridMultilevel"/>
    <w:tmpl w:val="B53C3296"/>
    <w:lvl w:ilvl="0" w:tplc="6F0A4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E537002"/>
    <w:multiLevelType w:val="hybridMultilevel"/>
    <w:tmpl w:val="95207AF6"/>
    <w:lvl w:ilvl="0" w:tplc="B7BC50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EE3774B"/>
    <w:multiLevelType w:val="multilevel"/>
    <w:tmpl w:val="BC86FC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600F6199"/>
    <w:multiLevelType w:val="hybridMultilevel"/>
    <w:tmpl w:val="7092EC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5" w15:restartNumberingAfterBreak="0">
    <w:nsid w:val="61D86268"/>
    <w:multiLevelType w:val="hybridMultilevel"/>
    <w:tmpl w:val="FA485E86"/>
    <w:lvl w:ilvl="0" w:tplc="0174071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7BC503E">
      <w:start w:val="1"/>
      <w:numFmt w:val="decimal"/>
      <w:lvlText w:val="%3."/>
      <w:lvlJc w:val="left"/>
      <w:pPr>
        <w:ind w:left="502" w:hanging="360"/>
      </w:pPr>
      <w:rPr>
        <w:rFonts w:hint="default"/>
      </w:rPr>
    </w:lvl>
    <w:lvl w:ilvl="3" w:tplc="A3403B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7CBA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8428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A656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EA68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488B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346469E"/>
    <w:multiLevelType w:val="hybridMultilevel"/>
    <w:tmpl w:val="BACA5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F874CE"/>
    <w:multiLevelType w:val="multilevel"/>
    <w:tmpl w:val="9F203C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8" w15:restartNumberingAfterBreak="0">
    <w:nsid w:val="64345B42"/>
    <w:multiLevelType w:val="multilevel"/>
    <w:tmpl w:val="A12CA590"/>
    <w:lvl w:ilvl="0">
      <w:start w:val="2"/>
      <w:numFmt w:val="decimal"/>
      <w:lvlText w:val="%1."/>
      <w:lvlJc w:val="left"/>
      <w:pPr>
        <w:ind w:left="4188" w:hanging="360"/>
      </w:pPr>
      <w:rPr>
        <w:rFonts w:ascii="Times New Roman" w:eastAsia="Calibri" w:hAnsi="Times New Roman" w:cs="Times New Roman" w:hint="default"/>
        <w:b/>
      </w:rPr>
    </w:lvl>
    <w:lvl w:ilvl="1">
      <w:start w:val="1"/>
      <w:numFmt w:val="decimal"/>
      <w:lvlText w:val="%2.1."/>
      <w:lvlJc w:val="left"/>
      <w:pPr>
        <w:ind w:left="360" w:hanging="360"/>
      </w:pPr>
      <w:rPr>
        <w:rFonts w:hint="default"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696C2604"/>
    <w:multiLevelType w:val="hybridMultilevel"/>
    <w:tmpl w:val="962C7A5C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BBE2AB5"/>
    <w:multiLevelType w:val="hybridMultilevel"/>
    <w:tmpl w:val="369A15B8"/>
    <w:lvl w:ilvl="0" w:tplc="9266EAB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D6631BE"/>
    <w:multiLevelType w:val="hybridMultilevel"/>
    <w:tmpl w:val="13E45094"/>
    <w:lvl w:ilvl="0" w:tplc="4740C5C8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0C6278A"/>
    <w:multiLevelType w:val="multilevel"/>
    <w:tmpl w:val="278480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71103CB8"/>
    <w:multiLevelType w:val="hybridMultilevel"/>
    <w:tmpl w:val="553C56A8"/>
    <w:lvl w:ilvl="0" w:tplc="157EECE2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176154C"/>
    <w:multiLevelType w:val="hybridMultilevel"/>
    <w:tmpl w:val="F2E4C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65154F3"/>
    <w:multiLevelType w:val="multilevel"/>
    <w:tmpl w:val="6C3810A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76D215C3"/>
    <w:multiLevelType w:val="multilevel"/>
    <w:tmpl w:val="170CAD3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7729373F"/>
    <w:multiLevelType w:val="multilevel"/>
    <w:tmpl w:val="8AFC67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5" w:hanging="36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78" w15:restartNumberingAfterBreak="0">
    <w:nsid w:val="780779ED"/>
    <w:multiLevelType w:val="hybridMultilevel"/>
    <w:tmpl w:val="7092EC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9" w15:restartNumberingAfterBreak="0">
    <w:nsid w:val="78924175"/>
    <w:multiLevelType w:val="hybridMultilevel"/>
    <w:tmpl w:val="E8687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99F2434"/>
    <w:multiLevelType w:val="hybridMultilevel"/>
    <w:tmpl w:val="169EEF9C"/>
    <w:lvl w:ilvl="0" w:tplc="CCE6286E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1" w15:restartNumberingAfterBreak="0">
    <w:nsid w:val="7A36407D"/>
    <w:multiLevelType w:val="hybridMultilevel"/>
    <w:tmpl w:val="962C7A5C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993106">
    <w:abstractNumId w:val="35"/>
  </w:num>
  <w:num w:numId="2" w16cid:durableId="1962497254">
    <w:abstractNumId w:val="72"/>
  </w:num>
  <w:num w:numId="3" w16cid:durableId="776173874">
    <w:abstractNumId w:val="29"/>
  </w:num>
  <w:num w:numId="4" w16cid:durableId="825631553">
    <w:abstractNumId w:val="19"/>
  </w:num>
  <w:num w:numId="5" w16cid:durableId="877745729">
    <w:abstractNumId w:val="5"/>
  </w:num>
  <w:num w:numId="6" w16cid:durableId="856624128">
    <w:abstractNumId w:val="11"/>
  </w:num>
  <w:num w:numId="7" w16cid:durableId="525992276">
    <w:abstractNumId w:val="37"/>
  </w:num>
  <w:num w:numId="8" w16cid:durableId="806124464">
    <w:abstractNumId w:val="73"/>
  </w:num>
  <w:num w:numId="9" w16cid:durableId="790518961">
    <w:abstractNumId w:val="68"/>
  </w:num>
  <w:num w:numId="10" w16cid:durableId="1258755459">
    <w:abstractNumId w:val="49"/>
  </w:num>
  <w:num w:numId="11" w16cid:durableId="2141724898">
    <w:abstractNumId w:val="48"/>
  </w:num>
  <w:num w:numId="12" w16cid:durableId="1129930413">
    <w:abstractNumId w:val="8"/>
  </w:num>
  <w:num w:numId="13" w16cid:durableId="1354647338">
    <w:abstractNumId w:val="39"/>
  </w:num>
  <w:num w:numId="14" w16cid:durableId="1731925234">
    <w:abstractNumId w:val="13"/>
  </w:num>
  <w:num w:numId="15" w16cid:durableId="1445615794">
    <w:abstractNumId w:val="26"/>
  </w:num>
  <w:num w:numId="16" w16cid:durableId="2031569081">
    <w:abstractNumId w:val="65"/>
  </w:num>
  <w:num w:numId="17" w16cid:durableId="760950669">
    <w:abstractNumId w:val="58"/>
  </w:num>
  <w:num w:numId="18" w16cid:durableId="1637636535">
    <w:abstractNumId w:val="40"/>
  </w:num>
  <w:num w:numId="19" w16cid:durableId="84808907">
    <w:abstractNumId w:val="2"/>
  </w:num>
  <w:num w:numId="20" w16cid:durableId="1855264902">
    <w:abstractNumId w:val="45"/>
  </w:num>
  <w:num w:numId="21" w16cid:durableId="49546146">
    <w:abstractNumId w:val="3"/>
  </w:num>
  <w:num w:numId="22" w16cid:durableId="398527537">
    <w:abstractNumId w:val="61"/>
  </w:num>
  <w:num w:numId="23" w16cid:durableId="1741708698">
    <w:abstractNumId w:val="10"/>
  </w:num>
  <w:num w:numId="24" w16cid:durableId="564688062">
    <w:abstractNumId w:val="43"/>
  </w:num>
  <w:num w:numId="25" w16cid:durableId="1650864510">
    <w:abstractNumId w:val="51"/>
  </w:num>
  <w:num w:numId="26" w16cid:durableId="2054032830">
    <w:abstractNumId w:val="56"/>
  </w:num>
  <w:num w:numId="27" w16cid:durableId="1953047508">
    <w:abstractNumId w:val="63"/>
  </w:num>
  <w:num w:numId="28" w16cid:durableId="196698324">
    <w:abstractNumId w:val="34"/>
  </w:num>
  <w:num w:numId="29" w16cid:durableId="2047439440">
    <w:abstractNumId w:val="41"/>
  </w:num>
  <w:num w:numId="30" w16cid:durableId="1153915171">
    <w:abstractNumId w:val="52"/>
  </w:num>
  <w:num w:numId="31" w16cid:durableId="697240075">
    <w:abstractNumId w:val="0"/>
  </w:num>
  <w:num w:numId="32" w16cid:durableId="1958679549">
    <w:abstractNumId w:val="80"/>
  </w:num>
  <w:num w:numId="33" w16cid:durableId="206766972">
    <w:abstractNumId w:val="64"/>
  </w:num>
  <w:num w:numId="34" w16cid:durableId="1333876927">
    <w:abstractNumId w:val="78"/>
  </w:num>
  <w:num w:numId="35" w16cid:durableId="2012364993">
    <w:abstractNumId w:val="21"/>
  </w:num>
  <w:num w:numId="36" w16cid:durableId="1857767884">
    <w:abstractNumId w:val="32"/>
  </w:num>
  <w:num w:numId="37" w16cid:durableId="1626765923">
    <w:abstractNumId w:val="31"/>
  </w:num>
  <w:num w:numId="38" w16cid:durableId="221869940">
    <w:abstractNumId w:val="34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20213170">
    <w:abstractNumId w:val="70"/>
  </w:num>
  <w:num w:numId="40" w16cid:durableId="30569139">
    <w:abstractNumId w:val="24"/>
  </w:num>
  <w:num w:numId="41" w16cid:durableId="89619798">
    <w:abstractNumId w:val="20"/>
  </w:num>
  <w:num w:numId="42" w16cid:durableId="550389920">
    <w:abstractNumId w:val="17"/>
  </w:num>
  <w:num w:numId="43" w16cid:durableId="1545370095">
    <w:abstractNumId w:val="33"/>
  </w:num>
  <w:num w:numId="44" w16cid:durableId="230429635">
    <w:abstractNumId w:val="23"/>
  </w:num>
  <w:num w:numId="45" w16cid:durableId="1492603579">
    <w:abstractNumId w:val="62"/>
  </w:num>
  <w:num w:numId="46" w16cid:durableId="678779746">
    <w:abstractNumId w:val="7"/>
  </w:num>
  <w:num w:numId="47" w16cid:durableId="223949329">
    <w:abstractNumId w:val="42"/>
  </w:num>
  <w:num w:numId="48" w16cid:durableId="2051374340">
    <w:abstractNumId w:val="16"/>
  </w:num>
  <w:num w:numId="49" w16cid:durableId="1392802919">
    <w:abstractNumId w:val="79"/>
  </w:num>
  <w:num w:numId="50" w16cid:durableId="1485850189">
    <w:abstractNumId w:val="66"/>
  </w:num>
  <w:num w:numId="51" w16cid:durableId="1288123583">
    <w:abstractNumId w:val="44"/>
  </w:num>
  <w:num w:numId="52" w16cid:durableId="796607865">
    <w:abstractNumId w:val="25"/>
  </w:num>
  <w:num w:numId="53" w16cid:durableId="1718896861">
    <w:abstractNumId w:val="67"/>
  </w:num>
  <w:num w:numId="54" w16cid:durableId="2073429123">
    <w:abstractNumId w:val="57"/>
  </w:num>
  <w:num w:numId="55" w16cid:durableId="1408918524">
    <w:abstractNumId w:val="9"/>
  </w:num>
  <w:num w:numId="56" w16cid:durableId="1963418277">
    <w:abstractNumId w:val="54"/>
  </w:num>
  <w:num w:numId="57" w16cid:durableId="1126462435">
    <w:abstractNumId w:val="28"/>
  </w:num>
  <w:num w:numId="58" w16cid:durableId="919413918">
    <w:abstractNumId w:val="74"/>
  </w:num>
  <w:num w:numId="59" w16cid:durableId="1759905552">
    <w:abstractNumId w:val="30"/>
  </w:num>
  <w:num w:numId="60" w16cid:durableId="1706056585">
    <w:abstractNumId w:val="12"/>
  </w:num>
  <w:num w:numId="61" w16cid:durableId="731929719">
    <w:abstractNumId w:val="18"/>
  </w:num>
  <w:num w:numId="62" w16cid:durableId="972101545">
    <w:abstractNumId w:val="46"/>
  </w:num>
  <w:num w:numId="63" w16cid:durableId="1887716175">
    <w:abstractNumId w:val="14"/>
  </w:num>
  <w:num w:numId="64" w16cid:durableId="828445536">
    <w:abstractNumId w:val="77"/>
  </w:num>
  <w:num w:numId="65" w16cid:durableId="44765875">
    <w:abstractNumId w:val="76"/>
  </w:num>
  <w:num w:numId="66" w16cid:durableId="1005327361">
    <w:abstractNumId w:val="47"/>
  </w:num>
  <w:num w:numId="67" w16cid:durableId="1520505232">
    <w:abstractNumId w:val="50"/>
  </w:num>
  <w:num w:numId="68" w16cid:durableId="978457096">
    <w:abstractNumId w:val="36"/>
  </w:num>
  <w:num w:numId="69" w16cid:durableId="858546862">
    <w:abstractNumId w:val="4"/>
  </w:num>
  <w:num w:numId="70" w16cid:durableId="1637099892">
    <w:abstractNumId w:val="38"/>
  </w:num>
  <w:num w:numId="71" w16cid:durableId="132715697">
    <w:abstractNumId w:val="55"/>
  </w:num>
  <w:num w:numId="72" w16cid:durableId="1718124168">
    <w:abstractNumId w:val="27"/>
  </w:num>
  <w:num w:numId="73" w16cid:durableId="799542691">
    <w:abstractNumId w:val="6"/>
  </w:num>
  <w:num w:numId="74" w16cid:durableId="496458746">
    <w:abstractNumId w:val="53"/>
  </w:num>
  <w:num w:numId="75" w16cid:durableId="690254498">
    <w:abstractNumId w:val="59"/>
  </w:num>
  <w:num w:numId="76" w16cid:durableId="766774872">
    <w:abstractNumId w:val="71"/>
  </w:num>
  <w:num w:numId="77" w16cid:durableId="1217231869">
    <w:abstractNumId w:val="81"/>
  </w:num>
  <w:num w:numId="78" w16cid:durableId="324433403">
    <w:abstractNumId w:val="69"/>
  </w:num>
  <w:num w:numId="79" w16cid:durableId="293800931">
    <w:abstractNumId w:val="15"/>
  </w:num>
  <w:num w:numId="80" w16cid:durableId="1310132778">
    <w:abstractNumId w:val="22"/>
  </w:num>
  <w:num w:numId="81" w16cid:durableId="1791393764">
    <w:abstractNumId w:val="1"/>
  </w:num>
  <w:num w:numId="82" w16cid:durableId="1400782678">
    <w:abstractNumId w:val="60"/>
  </w:num>
  <w:num w:numId="83" w16cid:durableId="746194323">
    <w:abstractNumId w:val="75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9A0"/>
    <w:rsid w:val="00003553"/>
    <w:rsid w:val="00005C41"/>
    <w:rsid w:val="00031860"/>
    <w:rsid w:val="00041E4A"/>
    <w:rsid w:val="00045365"/>
    <w:rsid w:val="0005096C"/>
    <w:rsid w:val="0006134A"/>
    <w:rsid w:val="00071F1F"/>
    <w:rsid w:val="0007221C"/>
    <w:rsid w:val="0007337F"/>
    <w:rsid w:val="00082462"/>
    <w:rsid w:val="000875B9"/>
    <w:rsid w:val="000A4E9F"/>
    <w:rsid w:val="000C4CC3"/>
    <w:rsid w:val="000D135F"/>
    <w:rsid w:val="000D2B23"/>
    <w:rsid w:val="000D2DD1"/>
    <w:rsid w:val="000D3F4E"/>
    <w:rsid w:val="000D6934"/>
    <w:rsid w:val="000D7C67"/>
    <w:rsid w:val="000E178B"/>
    <w:rsid w:val="000E5EFF"/>
    <w:rsid w:val="000F3714"/>
    <w:rsid w:val="000F6512"/>
    <w:rsid w:val="00105C7A"/>
    <w:rsid w:val="00120932"/>
    <w:rsid w:val="00122553"/>
    <w:rsid w:val="0012458C"/>
    <w:rsid w:val="001262FA"/>
    <w:rsid w:val="001272C3"/>
    <w:rsid w:val="00130262"/>
    <w:rsid w:val="00144DFF"/>
    <w:rsid w:val="00153CB2"/>
    <w:rsid w:val="001651E1"/>
    <w:rsid w:val="001677DF"/>
    <w:rsid w:val="00171FD3"/>
    <w:rsid w:val="00175611"/>
    <w:rsid w:val="00176D01"/>
    <w:rsid w:val="00184624"/>
    <w:rsid w:val="00195A1C"/>
    <w:rsid w:val="001A06DA"/>
    <w:rsid w:val="001A09BB"/>
    <w:rsid w:val="001D5B46"/>
    <w:rsid w:val="001D7995"/>
    <w:rsid w:val="001E1878"/>
    <w:rsid w:val="001E3B3C"/>
    <w:rsid w:val="001E55DA"/>
    <w:rsid w:val="001E56B4"/>
    <w:rsid w:val="001E696B"/>
    <w:rsid w:val="001F04E8"/>
    <w:rsid w:val="00200676"/>
    <w:rsid w:val="002008D9"/>
    <w:rsid w:val="00201CB5"/>
    <w:rsid w:val="00201CEE"/>
    <w:rsid w:val="002074C8"/>
    <w:rsid w:val="0021177C"/>
    <w:rsid w:val="00212F33"/>
    <w:rsid w:val="00217176"/>
    <w:rsid w:val="002218F8"/>
    <w:rsid w:val="00223AE6"/>
    <w:rsid w:val="002318F6"/>
    <w:rsid w:val="00232C84"/>
    <w:rsid w:val="0024168C"/>
    <w:rsid w:val="00244F83"/>
    <w:rsid w:val="00251490"/>
    <w:rsid w:val="00263A5E"/>
    <w:rsid w:val="00265874"/>
    <w:rsid w:val="00267742"/>
    <w:rsid w:val="002679F6"/>
    <w:rsid w:val="00270A6E"/>
    <w:rsid w:val="00283491"/>
    <w:rsid w:val="00287F46"/>
    <w:rsid w:val="00294332"/>
    <w:rsid w:val="002A0352"/>
    <w:rsid w:val="002A2B64"/>
    <w:rsid w:val="002A2E49"/>
    <w:rsid w:val="002A350D"/>
    <w:rsid w:val="002A3D12"/>
    <w:rsid w:val="002A42DF"/>
    <w:rsid w:val="002B1B3A"/>
    <w:rsid w:val="002B5387"/>
    <w:rsid w:val="002C31F7"/>
    <w:rsid w:val="002D0F8F"/>
    <w:rsid w:val="002D245D"/>
    <w:rsid w:val="002E4B01"/>
    <w:rsid w:val="002E7BE7"/>
    <w:rsid w:val="002F6CBD"/>
    <w:rsid w:val="00300B3D"/>
    <w:rsid w:val="00303D47"/>
    <w:rsid w:val="00306096"/>
    <w:rsid w:val="00312C3E"/>
    <w:rsid w:val="00316861"/>
    <w:rsid w:val="0032526A"/>
    <w:rsid w:val="00327CD1"/>
    <w:rsid w:val="00332CED"/>
    <w:rsid w:val="00335472"/>
    <w:rsid w:val="003379E9"/>
    <w:rsid w:val="00342703"/>
    <w:rsid w:val="00343718"/>
    <w:rsid w:val="003503A8"/>
    <w:rsid w:val="003570B7"/>
    <w:rsid w:val="00362A20"/>
    <w:rsid w:val="003642E2"/>
    <w:rsid w:val="00366600"/>
    <w:rsid w:val="0037381A"/>
    <w:rsid w:val="003749E5"/>
    <w:rsid w:val="0038294C"/>
    <w:rsid w:val="003A04A3"/>
    <w:rsid w:val="003A4AC7"/>
    <w:rsid w:val="003A4D1C"/>
    <w:rsid w:val="003B314A"/>
    <w:rsid w:val="003B498E"/>
    <w:rsid w:val="003C476A"/>
    <w:rsid w:val="003C4909"/>
    <w:rsid w:val="003C50C8"/>
    <w:rsid w:val="003D1578"/>
    <w:rsid w:val="003D57C8"/>
    <w:rsid w:val="003E7295"/>
    <w:rsid w:val="003E778C"/>
    <w:rsid w:val="003F0053"/>
    <w:rsid w:val="003F081E"/>
    <w:rsid w:val="003F6DB5"/>
    <w:rsid w:val="004038C4"/>
    <w:rsid w:val="00403FB0"/>
    <w:rsid w:val="00407B62"/>
    <w:rsid w:val="0042102A"/>
    <w:rsid w:val="00421268"/>
    <w:rsid w:val="004312AE"/>
    <w:rsid w:val="00432217"/>
    <w:rsid w:val="00434AE0"/>
    <w:rsid w:val="00435AA9"/>
    <w:rsid w:val="00440FEE"/>
    <w:rsid w:val="00463429"/>
    <w:rsid w:val="00471193"/>
    <w:rsid w:val="0048551F"/>
    <w:rsid w:val="004A3B9D"/>
    <w:rsid w:val="004A4C6F"/>
    <w:rsid w:val="004B3F49"/>
    <w:rsid w:val="004C07CF"/>
    <w:rsid w:val="004C7AFF"/>
    <w:rsid w:val="004D5107"/>
    <w:rsid w:val="004F550A"/>
    <w:rsid w:val="005071DE"/>
    <w:rsid w:val="0051077A"/>
    <w:rsid w:val="00522141"/>
    <w:rsid w:val="005275FF"/>
    <w:rsid w:val="00531F26"/>
    <w:rsid w:val="005546C8"/>
    <w:rsid w:val="00556DC2"/>
    <w:rsid w:val="00556FB0"/>
    <w:rsid w:val="00573719"/>
    <w:rsid w:val="00595B1C"/>
    <w:rsid w:val="00595DE8"/>
    <w:rsid w:val="00597485"/>
    <w:rsid w:val="005B3894"/>
    <w:rsid w:val="005C10E5"/>
    <w:rsid w:val="005C7746"/>
    <w:rsid w:val="005D09A0"/>
    <w:rsid w:val="005D13EC"/>
    <w:rsid w:val="005E038E"/>
    <w:rsid w:val="005E03F9"/>
    <w:rsid w:val="005E5A23"/>
    <w:rsid w:val="006047CA"/>
    <w:rsid w:val="0060579B"/>
    <w:rsid w:val="00606613"/>
    <w:rsid w:val="006068FE"/>
    <w:rsid w:val="00612EB9"/>
    <w:rsid w:val="0061513F"/>
    <w:rsid w:val="00633AE0"/>
    <w:rsid w:val="00634B1C"/>
    <w:rsid w:val="0063633A"/>
    <w:rsid w:val="006368D6"/>
    <w:rsid w:val="00640DD8"/>
    <w:rsid w:val="00643D62"/>
    <w:rsid w:val="00646F3D"/>
    <w:rsid w:val="0065440C"/>
    <w:rsid w:val="006564BA"/>
    <w:rsid w:val="0065784C"/>
    <w:rsid w:val="006611F1"/>
    <w:rsid w:val="00663FE5"/>
    <w:rsid w:val="00664ADB"/>
    <w:rsid w:val="00670A0C"/>
    <w:rsid w:val="00675B40"/>
    <w:rsid w:val="00676008"/>
    <w:rsid w:val="00684C45"/>
    <w:rsid w:val="006864ED"/>
    <w:rsid w:val="006905F2"/>
    <w:rsid w:val="00692512"/>
    <w:rsid w:val="006A0438"/>
    <w:rsid w:val="006A2B33"/>
    <w:rsid w:val="006A6E4D"/>
    <w:rsid w:val="006B5FB9"/>
    <w:rsid w:val="006B73CE"/>
    <w:rsid w:val="006B74E9"/>
    <w:rsid w:val="006C1E82"/>
    <w:rsid w:val="006C22DA"/>
    <w:rsid w:val="006D7CE3"/>
    <w:rsid w:val="006E1F1A"/>
    <w:rsid w:val="006E305E"/>
    <w:rsid w:val="006E5A7D"/>
    <w:rsid w:val="006E755A"/>
    <w:rsid w:val="00703671"/>
    <w:rsid w:val="007135EA"/>
    <w:rsid w:val="00717041"/>
    <w:rsid w:val="00722AE8"/>
    <w:rsid w:val="007249EF"/>
    <w:rsid w:val="00725D4E"/>
    <w:rsid w:val="00727B7A"/>
    <w:rsid w:val="00737647"/>
    <w:rsid w:val="00741546"/>
    <w:rsid w:val="00747805"/>
    <w:rsid w:val="00757F9B"/>
    <w:rsid w:val="00761969"/>
    <w:rsid w:val="00782DE2"/>
    <w:rsid w:val="007834DB"/>
    <w:rsid w:val="0078404E"/>
    <w:rsid w:val="00797183"/>
    <w:rsid w:val="007A5E31"/>
    <w:rsid w:val="007A6A4C"/>
    <w:rsid w:val="007A7200"/>
    <w:rsid w:val="007B27CD"/>
    <w:rsid w:val="007B42F0"/>
    <w:rsid w:val="007B4923"/>
    <w:rsid w:val="007C3515"/>
    <w:rsid w:val="007C3AEB"/>
    <w:rsid w:val="007C3AF7"/>
    <w:rsid w:val="007C6B24"/>
    <w:rsid w:val="007D3C51"/>
    <w:rsid w:val="007E3593"/>
    <w:rsid w:val="007E3628"/>
    <w:rsid w:val="007F58F8"/>
    <w:rsid w:val="0080122F"/>
    <w:rsid w:val="00811B4D"/>
    <w:rsid w:val="00822893"/>
    <w:rsid w:val="00823EE3"/>
    <w:rsid w:val="00824A98"/>
    <w:rsid w:val="00827A51"/>
    <w:rsid w:val="008436E7"/>
    <w:rsid w:val="00847592"/>
    <w:rsid w:val="008476E2"/>
    <w:rsid w:val="008538E9"/>
    <w:rsid w:val="008601B3"/>
    <w:rsid w:val="0086625F"/>
    <w:rsid w:val="008806BD"/>
    <w:rsid w:val="00892354"/>
    <w:rsid w:val="008A0222"/>
    <w:rsid w:val="008B2A51"/>
    <w:rsid w:val="008B5ADC"/>
    <w:rsid w:val="008B7019"/>
    <w:rsid w:val="008C4946"/>
    <w:rsid w:val="008C5F89"/>
    <w:rsid w:val="008C635E"/>
    <w:rsid w:val="008C7A6B"/>
    <w:rsid w:val="008D36B3"/>
    <w:rsid w:val="008E47F9"/>
    <w:rsid w:val="008E4FC6"/>
    <w:rsid w:val="008F641E"/>
    <w:rsid w:val="008F6736"/>
    <w:rsid w:val="008F7E15"/>
    <w:rsid w:val="00902CB9"/>
    <w:rsid w:val="009039F7"/>
    <w:rsid w:val="00906ED9"/>
    <w:rsid w:val="0091015B"/>
    <w:rsid w:val="009126F7"/>
    <w:rsid w:val="00920963"/>
    <w:rsid w:val="0092717C"/>
    <w:rsid w:val="00932ED9"/>
    <w:rsid w:val="00934A06"/>
    <w:rsid w:val="00943E72"/>
    <w:rsid w:val="00946760"/>
    <w:rsid w:val="00951281"/>
    <w:rsid w:val="00956CAB"/>
    <w:rsid w:val="009636EF"/>
    <w:rsid w:val="0097277A"/>
    <w:rsid w:val="00990100"/>
    <w:rsid w:val="00992F31"/>
    <w:rsid w:val="009A61A3"/>
    <w:rsid w:val="009B3F19"/>
    <w:rsid w:val="009C21E4"/>
    <w:rsid w:val="009C7C53"/>
    <w:rsid w:val="009E27D7"/>
    <w:rsid w:val="009F4D43"/>
    <w:rsid w:val="00A1667C"/>
    <w:rsid w:val="00A273DE"/>
    <w:rsid w:val="00A32F15"/>
    <w:rsid w:val="00A35016"/>
    <w:rsid w:val="00A3708B"/>
    <w:rsid w:val="00A42D3C"/>
    <w:rsid w:val="00A474A6"/>
    <w:rsid w:val="00A50489"/>
    <w:rsid w:val="00A57296"/>
    <w:rsid w:val="00A60320"/>
    <w:rsid w:val="00A61A0B"/>
    <w:rsid w:val="00A830E7"/>
    <w:rsid w:val="00A8387B"/>
    <w:rsid w:val="00AB6AF4"/>
    <w:rsid w:val="00AC2398"/>
    <w:rsid w:val="00AC362E"/>
    <w:rsid w:val="00AC3F76"/>
    <w:rsid w:val="00AC5651"/>
    <w:rsid w:val="00AC5F62"/>
    <w:rsid w:val="00AD197A"/>
    <w:rsid w:val="00AD2C29"/>
    <w:rsid w:val="00AD3D01"/>
    <w:rsid w:val="00AD5DBD"/>
    <w:rsid w:val="00AD75BC"/>
    <w:rsid w:val="00AE0453"/>
    <w:rsid w:val="00AE2EC1"/>
    <w:rsid w:val="00AF1ECC"/>
    <w:rsid w:val="00AF78AF"/>
    <w:rsid w:val="00B037BA"/>
    <w:rsid w:val="00B03E09"/>
    <w:rsid w:val="00B0711C"/>
    <w:rsid w:val="00B07C00"/>
    <w:rsid w:val="00B167C0"/>
    <w:rsid w:val="00B16BFE"/>
    <w:rsid w:val="00B20383"/>
    <w:rsid w:val="00B23BF3"/>
    <w:rsid w:val="00B2447B"/>
    <w:rsid w:val="00B257B3"/>
    <w:rsid w:val="00B328C7"/>
    <w:rsid w:val="00B353A7"/>
    <w:rsid w:val="00B4295F"/>
    <w:rsid w:val="00B56667"/>
    <w:rsid w:val="00B61B1E"/>
    <w:rsid w:val="00B62974"/>
    <w:rsid w:val="00B725E3"/>
    <w:rsid w:val="00B7657E"/>
    <w:rsid w:val="00BA1450"/>
    <w:rsid w:val="00BA24E9"/>
    <w:rsid w:val="00BD3AF3"/>
    <w:rsid w:val="00BD463F"/>
    <w:rsid w:val="00BD7209"/>
    <w:rsid w:val="00BE13A4"/>
    <w:rsid w:val="00BE3AD4"/>
    <w:rsid w:val="00C07CB8"/>
    <w:rsid w:val="00C16742"/>
    <w:rsid w:val="00C2736F"/>
    <w:rsid w:val="00C30B52"/>
    <w:rsid w:val="00C30E8E"/>
    <w:rsid w:val="00C46175"/>
    <w:rsid w:val="00C53BE0"/>
    <w:rsid w:val="00C67F4E"/>
    <w:rsid w:val="00C7231E"/>
    <w:rsid w:val="00C73496"/>
    <w:rsid w:val="00C745D9"/>
    <w:rsid w:val="00C768D0"/>
    <w:rsid w:val="00C81988"/>
    <w:rsid w:val="00C840C1"/>
    <w:rsid w:val="00C8780A"/>
    <w:rsid w:val="00CA1026"/>
    <w:rsid w:val="00CA46F5"/>
    <w:rsid w:val="00CD02B2"/>
    <w:rsid w:val="00CD679C"/>
    <w:rsid w:val="00CE1723"/>
    <w:rsid w:val="00CE30D5"/>
    <w:rsid w:val="00CE3C44"/>
    <w:rsid w:val="00CE7AB1"/>
    <w:rsid w:val="00CF0F83"/>
    <w:rsid w:val="00CF2634"/>
    <w:rsid w:val="00D03002"/>
    <w:rsid w:val="00D03A54"/>
    <w:rsid w:val="00D1036E"/>
    <w:rsid w:val="00D15CCD"/>
    <w:rsid w:val="00D72E44"/>
    <w:rsid w:val="00D82305"/>
    <w:rsid w:val="00D95467"/>
    <w:rsid w:val="00DB5F93"/>
    <w:rsid w:val="00DB62C0"/>
    <w:rsid w:val="00DD6331"/>
    <w:rsid w:val="00DE0FF8"/>
    <w:rsid w:val="00DF2A77"/>
    <w:rsid w:val="00E06905"/>
    <w:rsid w:val="00E11D00"/>
    <w:rsid w:val="00E16358"/>
    <w:rsid w:val="00E30CAF"/>
    <w:rsid w:val="00E35015"/>
    <w:rsid w:val="00E3547B"/>
    <w:rsid w:val="00E3688C"/>
    <w:rsid w:val="00E412BF"/>
    <w:rsid w:val="00E5104D"/>
    <w:rsid w:val="00E55A0D"/>
    <w:rsid w:val="00E569E6"/>
    <w:rsid w:val="00E87786"/>
    <w:rsid w:val="00E912CE"/>
    <w:rsid w:val="00EA0991"/>
    <w:rsid w:val="00EC4282"/>
    <w:rsid w:val="00ED5FED"/>
    <w:rsid w:val="00EE02F3"/>
    <w:rsid w:val="00EE1960"/>
    <w:rsid w:val="00EE748D"/>
    <w:rsid w:val="00EF6178"/>
    <w:rsid w:val="00EF6E98"/>
    <w:rsid w:val="00EF7D37"/>
    <w:rsid w:val="00F15A32"/>
    <w:rsid w:val="00F23A0B"/>
    <w:rsid w:val="00F311D0"/>
    <w:rsid w:val="00F318A3"/>
    <w:rsid w:val="00F34998"/>
    <w:rsid w:val="00F36223"/>
    <w:rsid w:val="00F37BF4"/>
    <w:rsid w:val="00F40E18"/>
    <w:rsid w:val="00F43DC1"/>
    <w:rsid w:val="00F46152"/>
    <w:rsid w:val="00F47D7C"/>
    <w:rsid w:val="00F5414F"/>
    <w:rsid w:val="00F56951"/>
    <w:rsid w:val="00F660BD"/>
    <w:rsid w:val="00F726F5"/>
    <w:rsid w:val="00F91C67"/>
    <w:rsid w:val="00FA0115"/>
    <w:rsid w:val="00FA025F"/>
    <w:rsid w:val="00FB0788"/>
    <w:rsid w:val="00FB1973"/>
    <w:rsid w:val="00FD18CB"/>
    <w:rsid w:val="00FD30B4"/>
    <w:rsid w:val="00FD3E54"/>
    <w:rsid w:val="00FD580E"/>
    <w:rsid w:val="00FE25B5"/>
    <w:rsid w:val="00FE5429"/>
    <w:rsid w:val="00FF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BE77A"/>
  <w15:chartTrackingRefBased/>
  <w15:docId w15:val="{509A9D82-7784-4298-A329-5B0A52512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9A0"/>
    <w:rPr>
      <w:rFonts w:ascii="Times New Roman" w:eastAsia="Calibri" w:hAnsi="Times New Roman" w:cs="Times New Roman"/>
      <w:kern w:val="0"/>
      <w:sz w:val="28"/>
      <w14:ligatures w14:val="none"/>
    </w:rPr>
  </w:style>
  <w:style w:type="paragraph" w:styleId="10">
    <w:name w:val="heading 1"/>
    <w:basedOn w:val="a"/>
    <w:next w:val="a"/>
    <w:link w:val="11"/>
    <w:qFormat/>
    <w:rsid w:val="00634B1C"/>
    <w:pPr>
      <w:keepNext/>
      <w:spacing w:after="0" w:line="240" w:lineRule="auto"/>
      <w:jc w:val="right"/>
      <w:outlineLvl w:val="0"/>
    </w:pPr>
    <w:rPr>
      <w:rFonts w:eastAsia="Times New Roman"/>
      <w:szCs w:val="20"/>
      <w:lang w:val="x-none" w:eastAsia="ru-RU"/>
    </w:rPr>
  </w:style>
  <w:style w:type="paragraph" w:styleId="2">
    <w:name w:val="heading 2"/>
    <w:basedOn w:val="a"/>
    <w:next w:val="a"/>
    <w:link w:val="20"/>
    <w:unhideWhenUsed/>
    <w:qFormat/>
    <w:rsid w:val="00634B1C"/>
    <w:pPr>
      <w:keepNext/>
      <w:keepLines/>
      <w:spacing w:before="200" w:after="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634B1C"/>
    <w:pPr>
      <w:keepNext/>
      <w:keepLines/>
      <w:spacing w:before="200" w:after="0" w:line="276" w:lineRule="auto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nhideWhenUsed/>
    <w:qFormat/>
    <w:rsid w:val="00634B1C"/>
    <w:pPr>
      <w:keepNext/>
      <w:keepLines/>
      <w:spacing w:before="200" w:after="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634B1C"/>
    <w:pPr>
      <w:keepNext/>
      <w:keepLines/>
      <w:spacing w:before="200" w:after="0" w:line="276" w:lineRule="auto"/>
      <w:outlineLvl w:val="4"/>
    </w:pPr>
    <w:rPr>
      <w:rFonts w:ascii="Cambria" w:eastAsia="Times New Roman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nhideWhenUsed/>
    <w:qFormat/>
    <w:rsid w:val="00634B1C"/>
    <w:pPr>
      <w:keepNext/>
      <w:keepLines/>
      <w:spacing w:before="200" w:after="0" w:line="276" w:lineRule="auto"/>
      <w:outlineLvl w:val="5"/>
    </w:pPr>
    <w:rPr>
      <w:rFonts w:ascii="Cambria" w:eastAsia="Times New Roman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nhideWhenUsed/>
    <w:qFormat/>
    <w:rsid w:val="00634B1C"/>
    <w:pPr>
      <w:keepNext/>
      <w:keepLines/>
      <w:spacing w:before="200" w:after="0" w:line="276" w:lineRule="auto"/>
      <w:outlineLvl w:val="6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nhideWhenUsed/>
    <w:qFormat/>
    <w:rsid w:val="00634B1C"/>
    <w:pPr>
      <w:spacing w:before="240" w:after="60" w:line="276" w:lineRule="auto"/>
      <w:outlineLvl w:val="7"/>
    </w:pPr>
    <w:rPr>
      <w:rFonts w:ascii="Calibri" w:eastAsia="Times New Roman" w:hAnsi="Calibri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unhideWhenUsed/>
    <w:qFormat/>
    <w:rsid w:val="00634B1C"/>
    <w:pPr>
      <w:spacing w:before="240" w:after="60" w:line="276" w:lineRule="auto"/>
      <w:outlineLvl w:val="8"/>
    </w:pPr>
    <w:rPr>
      <w:rFonts w:ascii="Calibri Light" w:eastAsia="Times New Roman" w:hAnsi="Calibri Light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Список МАРКЕРОВ,4. List Paragraph,List - Numbered,Akapit z listą,Elenco Normale,Абзац списка1,Абзац с отступом,Абзац списка3,List Paragraph,corp de texte,Абзац,Содержание. 2 уровень,Абзац списка7,Абзац списка71,Абзац списка8"/>
    <w:basedOn w:val="a"/>
    <w:link w:val="a4"/>
    <w:uiPriority w:val="34"/>
    <w:qFormat/>
    <w:rsid w:val="00EC4282"/>
    <w:pPr>
      <w:ind w:left="720"/>
      <w:contextualSpacing/>
    </w:pPr>
  </w:style>
  <w:style w:type="paragraph" w:styleId="a5">
    <w:name w:val="Normal (Web)"/>
    <w:aliases w:val="Обычный (веб),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 Зна"/>
    <w:basedOn w:val="a"/>
    <w:link w:val="a6"/>
    <w:uiPriority w:val="99"/>
    <w:unhideWhenUsed/>
    <w:qFormat/>
    <w:rsid w:val="007B42F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4">
    <w:name w:val="Абзац списка Знак"/>
    <w:aliases w:val="маркированный Знак,Список МАРКЕРОВ Знак,4. List Paragraph Знак,List - Numbered Знак,Akapit z listą Знак,Elenco Normale Знак,Абзац списка1 Знак,Абзац с отступом Знак,Абзац списка3 Знак,List Paragraph Знак,corp de texte Знак,Абзац Знак"/>
    <w:link w:val="a3"/>
    <w:uiPriority w:val="34"/>
    <w:qFormat/>
    <w:locked/>
    <w:rsid w:val="00E412BF"/>
    <w:rPr>
      <w:rFonts w:ascii="Times New Roman" w:eastAsia="Calibri" w:hAnsi="Times New Roman" w:cs="Times New Roman"/>
      <w:kern w:val="0"/>
      <w:sz w:val="28"/>
      <w14:ligatures w14:val="none"/>
    </w:rPr>
  </w:style>
  <w:style w:type="table" w:styleId="a7">
    <w:name w:val="Table Grid"/>
    <w:basedOn w:val="a1"/>
    <w:uiPriority w:val="39"/>
    <w:rsid w:val="00403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aliases w:val="Ïîäïèñü1,Iiaienu1,???????1,Oaeno1,Òåêñò1,bt,Iniiaiie oaeno,Caa1,Текст1,Подпись1"/>
    <w:basedOn w:val="a"/>
    <w:link w:val="a9"/>
    <w:rsid w:val="00F15A32"/>
    <w:pPr>
      <w:spacing w:after="0" w:line="240" w:lineRule="auto"/>
      <w:jc w:val="both"/>
    </w:pPr>
    <w:rPr>
      <w:rFonts w:ascii="Tahoma" w:eastAsia="Times New Roman" w:hAnsi="Tahoma"/>
      <w:sz w:val="20"/>
      <w:szCs w:val="20"/>
      <w:lang w:val="x-none" w:eastAsia="ru-RU"/>
    </w:rPr>
  </w:style>
  <w:style w:type="character" w:customStyle="1" w:styleId="a9">
    <w:name w:val="Основной текст Знак"/>
    <w:aliases w:val="Ïîäïèñü1 Знак,Iiaienu1 Знак,???????1 Знак,Oaeno1 Знак,Òåêñò1 Знак,bt Знак,Iniiaiie oaeno Знак,Caa1 Знак,Текст1 Знак,Подпись1 Знак"/>
    <w:basedOn w:val="a0"/>
    <w:link w:val="a8"/>
    <w:rsid w:val="00F15A32"/>
    <w:rPr>
      <w:rFonts w:ascii="Tahoma" w:eastAsia="Times New Roman" w:hAnsi="Tahoma" w:cs="Times New Roman"/>
      <w:kern w:val="0"/>
      <w:sz w:val="20"/>
      <w:szCs w:val="20"/>
      <w:lang w:val="x-none" w:eastAsia="ru-RU"/>
      <w14:ligatures w14:val="none"/>
    </w:rPr>
  </w:style>
  <w:style w:type="character" w:customStyle="1" w:styleId="s0">
    <w:name w:val="s0"/>
    <w:rsid w:val="00757F9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11">
    <w:name w:val="Заголовок 1 Знак"/>
    <w:basedOn w:val="a0"/>
    <w:link w:val="10"/>
    <w:rsid w:val="00634B1C"/>
    <w:rPr>
      <w:rFonts w:ascii="Times New Roman" w:eastAsia="Times New Roman" w:hAnsi="Times New Roman" w:cs="Times New Roman"/>
      <w:kern w:val="0"/>
      <w:sz w:val="28"/>
      <w:szCs w:val="20"/>
      <w:lang w:val="x-none" w:eastAsia="ru-RU"/>
      <w14:ligatures w14:val="none"/>
    </w:rPr>
  </w:style>
  <w:style w:type="character" w:customStyle="1" w:styleId="20">
    <w:name w:val="Заголовок 2 Знак"/>
    <w:basedOn w:val="a0"/>
    <w:link w:val="2"/>
    <w:rsid w:val="00634B1C"/>
    <w:rPr>
      <w:rFonts w:ascii="Cambria" w:eastAsia="Times New Roman" w:hAnsi="Cambria" w:cs="Times New Roman"/>
      <w:b/>
      <w:bCs/>
      <w:color w:val="4F81BD"/>
      <w:kern w:val="0"/>
      <w:sz w:val="26"/>
      <w:szCs w:val="26"/>
      <w:lang w:val="x-none" w:eastAsia="x-none"/>
      <w14:ligatures w14:val="none"/>
    </w:rPr>
  </w:style>
  <w:style w:type="character" w:customStyle="1" w:styleId="30">
    <w:name w:val="Заголовок 3 Знак"/>
    <w:basedOn w:val="a0"/>
    <w:link w:val="3"/>
    <w:rsid w:val="00634B1C"/>
    <w:rPr>
      <w:rFonts w:ascii="Cambria" w:eastAsia="Times New Roman" w:hAnsi="Cambria" w:cs="Times New Roman"/>
      <w:b/>
      <w:bCs/>
      <w:color w:val="4F81BD"/>
      <w:kern w:val="0"/>
      <w:sz w:val="20"/>
      <w:szCs w:val="20"/>
      <w:lang w:val="x-none" w:eastAsia="x-none"/>
      <w14:ligatures w14:val="none"/>
    </w:rPr>
  </w:style>
  <w:style w:type="character" w:customStyle="1" w:styleId="40">
    <w:name w:val="Заголовок 4 Знак"/>
    <w:basedOn w:val="a0"/>
    <w:link w:val="4"/>
    <w:rsid w:val="00634B1C"/>
    <w:rPr>
      <w:rFonts w:ascii="Cambria" w:eastAsia="Times New Roman" w:hAnsi="Cambria" w:cs="Times New Roman"/>
      <w:b/>
      <w:bCs/>
      <w:i/>
      <w:iCs/>
      <w:color w:val="4F81BD"/>
      <w:kern w:val="0"/>
      <w:sz w:val="20"/>
      <w:szCs w:val="20"/>
      <w:lang w:val="x-none" w:eastAsia="x-none"/>
      <w14:ligatures w14:val="none"/>
    </w:rPr>
  </w:style>
  <w:style w:type="character" w:customStyle="1" w:styleId="50">
    <w:name w:val="Заголовок 5 Знак"/>
    <w:basedOn w:val="a0"/>
    <w:link w:val="5"/>
    <w:rsid w:val="00634B1C"/>
    <w:rPr>
      <w:rFonts w:ascii="Cambria" w:eastAsia="Times New Roman" w:hAnsi="Cambria" w:cs="Times New Roman"/>
      <w:color w:val="243F60"/>
      <w:kern w:val="0"/>
      <w:sz w:val="20"/>
      <w:szCs w:val="20"/>
      <w:lang w:val="x-none" w:eastAsia="x-none"/>
      <w14:ligatures w14:val="none"/>
    </w:rPr>
  </w:style>
  <w:style w:type="character" w:customStyle="1" w:styleId="60">
    <w:name w:val="Заголовок 6 Знак"/>
    <w:basedOn w:val="a0"/>
    <w:link w:val="6"/>
    <w:rsid w:val="00634B1C"/>
    <w:rPr>
      <w:rFonts w:ascii="Cambria" w:eastAsia="Times New Roman" w:hAnsi="Cambria" w:cs="Times New Roman"/>
      <w:i/>
      <w:iCs/>
      <w:color w:val="243F60"/>
      <w:kern w:val="0"/>
      <w:sz w:val="20"/>
      <w:szCs w:val="20"/>
      <w:lang w:val="x-none" w:eastAsia="x-none"/>
      <w14:ligatures w14:val="none"/>
    </w:rPr>
  </w:style>
  <w:style w:type="character" w:customStyle="1" w:styleId="70">
    <w:name w:val="Заголовок 7 Знак"/>
    <w:basedOn w:val="a0"/>
    <w:link w:val="7"/>
    <w:rsid w:val="00634B1C"/>
    <w:rPr>
      <w:rFonts w:ascii="Cambria" w:eastAsia="Times New Roman" w:hAnsi="Cambria" w:cs="Times New Roman"/>
      <w:i/>
      <w:iCs/>
      <w:color w:val="404040"/>
      <w:kern w:val="0"/>
      <w:sz w:val="20"/>
      <w:szCs w:val="20"/>
      <w:lang w:val="x-none" w:eastAsia="x-none"/>
      <w14:ligatures w14:val="none"/>
    </w:rPr>
  </w:style>
  <w:style w:type="character" w:customStyle="1" w:styleId="80">
    <w:name w:val="Заголовок 8 Знак"/>
    <w:basedOn w:val="a0"/>
    <w:link w:val="8"/>
    <w:rsid w:val="00634B1C"/>
    <w:rPr>
      <w:rFonts w:ascii="Calibri" w:eastAsia="Times New Roman" w:hAnsi="Calibri" w:cs="Times New Roman"/>
      <w:i/>
      <w:iCs/>
      <w:kern w:val="0"/>
      <w:sz w:val="24"/>
      <w:szCs w:val="24"/>
      <w:lang w:val="x-none" w:eastAsia="x-none"/>
      <w14:ligatures w14:val="none"/>
    </w:rPr>
  </w:style>
  <w:style w:type="character" w:customStyle="1" w:styleId="90">
    <w:name w:val="Заголовок 9 Знак"/>
    <w:basedOn w:val="a0"/>
    <w:link w:val="9"/>
    <w:rsid w:val="00634B1C"/>
    <w:rPr>
      <w:rFonts w:ascii="Calibri Light" w:eastAsia="Times New Roman" w:hAnsi="Calibri Light" w:cs="Times New Roman"/>
      <w:kern w:val="0"/>
      <w:sz w:val="20"/>
      <w:szCs w:val="20"/>
      <w:lang w:val="x-none" w:eastAsia="x-none"/>
      <w14:ligatures w14:val="none"/>
    </w:rPr>
  </w:style>
  <w:style w:type="paragraph" w:styleId="aa">
    <w:name w:val="header"/>
    <w:basedOn w:val="a"/>
    <w:link w:val="ab"/>
    <w:uiPriority w:val="99"/>
    <w:unhideWhenUsed/>
    <w:rsid w:val="00634B1C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634B1C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paragraph" w:styleId="ac">
    <w:name w:val="footer"/>
    <w:aliases w:val="ft,Footer@"/>
    <w:basedOn w:val="a"/>
    <w:link w:val="ad"/>
    <w:uiPriority w:val="99"/>
    <w:unhideWhenUsed/>
    <w:rsid w:val="00634B1C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ad">
    <w:name w:val="Нижний колонтитул Знак"/>
    <w:aliases w:val="ft Знак,Footer@ Знак"/>
    <w:basedOn w:val="a0"/>
    <w:link w:val="ac"/>
    <w:uiPriority w:val="99"/>
    <w:rsid w:val="00634B1C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styleId="ae">
    <w:name w:val="page number"/>
    <w:basedOn w:val="a0"/>
    <w:rsid w:val="00634B1C"/>
  </w:style>
  <w:style w:type="paragraph" w:styleId="af">
    <w:name w:val="caption"/>
    <w:basedOn w:val="a"/>
    <w:next w:val="a"/>
    <w:qFormat/>
    <w:rsid w:val="00634B1C"/>
    <w:pPr>
      <w:autoSpaceDE w:val="0"/>
      <w:autoSpaceDN w:val="0"/>
      <w:spacing w:after="0" w:line="240" w:lineRule="auto"/>
    </w:pPr>
    <w:rPr>
      <w:rFonts w:eastAsia="Times New Roman"/>
      <w:b/>
      <w:bCs/>
      <w:sz w:val="20"/>
      <w:szCs w:val="20"/>
      <w:lang w:eastAsia="ru-RU"/>
    </w:rPr>
  </w:style>
  <w:style w:type="paragraph" w:styleId="21">
    <w:name w:val="toc 2"/>
    <w:basedOn w:val="a"/>
    <w:next w:val="a"/>
    <w:autoRedefine/>
    <w:semiHidden/>
    <w:rsid w:val="00634B1C"/>
    <w:pPr>
      <w:tabs>
        <w:tab w:val="right" w:leader="dot" w:pos="9061"/>
      </w:tabs>
      <w:spacing w:after="120" w:line="360" w:lineRule="auto"/>
      <w:ind w:left="1559"/>
    </w:pPr>
    <w:rPr>
      <w:rFonts w:ascii="Tahoma" w:eastAsia="Times New Roman" w:hAnsi="Tahoma" w:cs="Tahoma"/>
      <w:b/>
      <w:bCs/>
      <w:noProof/>
      <w:sz w:val="20"/>
      <w:szCs w:val="26"/>
      <w:lang w:eastAsia="ru-RU"/>
    </w:rPr>
  </w:style>
  <w:style w:type="character" w:styleId="af0">
    <w:name w:val="Hyperlink"/>
    <w:rsid w:val="00634B1C"/>
    <w:rPr>
      <w:color w:val="0000FF"/>
      <w:u w:val="single"/>
    </w:rPr>
  </w:style>
  <w:style w:type="paragraph" w:customStyle="1" w:styleId="210">
    <w:name w:val="Основной текст 21"/>
    <w:basedOn w:val="a"/>
    <w:rsid w:val="00634B1C"/>
    <w:pPr>
      <w:widowControl w:val="0"/>
      <w:spacing w:after="0" w:line="240" w:lineRule="auto"/>
      <w:ind w:firstLine="720"/>
      <w:jc w:val="both"/>
    </w:pPr>
    <w:rPr>
      <w:rFonts w:eastAsia="Times New Roman"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634B1C"/>
    <w:pPr>
      <w:spacing w:after="100" w:line="276" w:lineRule="auto"/>
      <w:ind w:left="440"/>
    </w:pPr>
    <w:rPr>
      <w:rFonts w:ascii="Calibri" w:hAnsi="Calibri"/>
      <w:sz w:val="22"/>
    </w:rPr>
  </w:style>
  <w:style w:type="paragraph" w:styleId="22">
    <w:name w:val="Body Text Indent 2"/>
    <w:basedOn w:val="a"/>
    <w:link w:val="23"/>
    <w:unhideWhenUsed/>
    <w:rsid w:val="00634B1C"/>
    <w:pPr>
      <w:spacing w:after="120" w:line="480" w:lineRule="auto"/>
      <w:ind w:left="283"/>
    </w:pPr>
    <w:rPr>
      <w:rFonts w:ascii="Calibri" w:hAnsi="Calibri"/>
      <w:sz w:val="20"/>
      <w:szCs w:val="20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rsid w:val="00634B1C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paragraph" w:customStyle="1" w:styleId="xl24">
    <w:name w:val="xl24"/>
    <w:basedOn w:val="a"/>
    <w:rsid w:val="00634B1C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24">
    <w:name w:val="Body Text 2"/>
    <w:basedOn w:val="a"/>
    <w:link w:val="25"/>
    <w:unhideWhenUsed/>
    <w:rsid w:val="00634B1C"/>
    <w:pPr>
      <w:spacing w:after="120" w:line="48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634B1C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paragraph" w:styleId="af1">
    <w:name w:val="footnote text"/>
    <w:basedOn w:val="a"/>
    <w:link w:val="af2"/>
    <w:semiHidden/>
    <w:rsid w:val="00634B1C"/>
    <w:pPr>
      <w:spacing w:after="0" w:line="240" w:lineRule="auto"/>
    </w:pPr>
    <w:rPr>
      <w:rFonts w:eastAsia="Times New Roman"/>
      <w:sz w:val="20"/>
      <w:szCs w:val="20"/>
      <w:lang w:val="x-none" w:eastAsia="ru-RU"/>
    </w:rPr>
  </w:style>
  <w:style w:type="character" w:customStyle="1" w:styleId="af2">
    <w:name w:val="Текст сноски Знак"/>
    <w:basedOn w:val="a0"/>
    <w:link w:val="af1"/>
    <w:semiHidden/>
    <w:rsid w:val="00634B1C"/>
    <w:rPr>
      <w:rFonts w:ascii="Times New Roman" w:eastAsia="Times New Roman" w:hAnsi="Times New Roman" w:cs="Times New Roman"/>
      <w:kern w:val="0"/>
      <w:sz w:val="20"/>
      <w:szCs w:val="20"/>
      <w:lang w:val="x-none" w:eastAsia="ru-RU"/>
      <w14:ligatures w14:val="none"/>
    </w:rPr>
  </w:style>
  <w:style w:type="character" w:styleId="af3">
    <w:name w:val="footnote reference"/>
    <w:uiPriority w:val="99"/>
    <w:semiHidden/>
    <w:rsid w:val="00634B1C"/>
    <w:rPr>
      <w:vertAlign w:val="superscript"/>
    </w:rPr>
  </w:style>
  <w:style w:type="paragraph" w:customStyle="1" w:styleId="51">
    <w:name w:val="çàãîëîâîê 5"/>
    <w:basedOn w:val="a"/>
    <w:next w:val="a"/>
    <w:rsid w:val="00634B1C"/>
    <w:pPr>
      <w:keepNext/>
      <w:spacing w:after="0" w:line="240" w:lineRule="auto"/>
      <w:ind w:right="-284"/>
    </w:pPr>
    <w:rPr>
      <w:rFonts w:eastAsia="Times New Roman"/>
      <w:i/>
      <w:szCs w:val="20"/>
      <w:lang w:val="en-US" w:eastAsia="ru-RU"/>
    </w:rPr>
  </w:style>
  <w:style w:type="paragraph" w:styleId="af4">
    <w:name w:val="Title"/>
    <w:basedOn w:val="a"/>
    <w:link w:val="af5"/>
    <w:qFormat/>
    <w:rsid w:val="00634B1C"/>
    <w:pPr>
      <w:spacing w:after="0" w:line="240" w:lineRule="auto"/>
      <w:jc w:val="center"/>
    </w:pPr>
    <w:rPr>
      <w:rFonts w:eastAsia="Times New Roman"/>
      <w:b/>
      <w:color w:val="000080"/>
      <w:sz w:val="24"/>
      <w:szCs w:val="20"/>
      <w:lang w:val="x-none" w:eastAsia="ru-RU"/>
    </w:rPr>
  </w:style>
  <w:style w:type="character" w:customStyle="1" w:styleId="af5">
    <w:name w:val="Заголовок Знак"/>
    <w:basedOn w:val="a0"/>
    <w:link w:val="af4"/>
    <w:rsid w:val="00634B1C"/>
    <w:rPr>
      <w:rFonts w:ascii="Times New Roman" w:eastAsia="Times New Roman" w:hAnsi="Times New Roman" w:cs="Times New Roman"/>
      <w:b/>
      <w:color w:val="000080"/>
      <w:kern w:val="0"/>
      <w:sz w:val="24"/>
      <w:szCs w:val="20"/>
      <w:lang w:val="x-none" w:eastAsia="ru-RU"/>
      <w14:ligatures w14:val="none"/>
    </w:rPr>
  </w:style>
  <w:style w:type="paragraph" w:customStyle="1" w:styleId="310">
    <w:name w:val="Основной текст 31"/>
    <w:basedOn w:val="a"/>
    <w:rsid w:val="00634B1C"/>
    <w:pPr>
      <w:spacing w:after="0" w:line="240" w:lineRule="auto"/>
      <w:ind w:right="-341"/>
      <w:jc w:val="both"/>
    </w:pPr>
    <w:rPr>
      <w:rFonts w:eastAsia="Times New Roman"/>
      <w:sz w:val="22"/>
      <w:szCs w:val="20"/>
      <w:lang w:eastAsia="ru-RU"/>
    </w:rPr>
  </w:style>
  <w:style w:type="paragraph" w:styleId="32">
    <w:name w:val="Body Text 3"/>
    <w:basedOn w:val="a"/>
    <w:link w:val="33"/>
    <w:unhideWhenUsed/>
    <w:rsid w:val="00634B1C"/>
    <w:pPr>
      <w:spacing w:after="120" w:line="276" w:lineRule="auto"/>
    </w:pPr>
    <w:rPr>
      <w:rFonts w:ascii="Calibri" w:hAnsi="Calibri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634B1C"/>
    <w:rPr>
      <w:rFonts w:ascii="Calibri" w:eastAsia="Calibri" w:hAnsi="Calibri" w:cs="Times New Roman"/>
      <w:kern w:val="0"/>
      <w:sz w:val="16"/>
      <w:szCs w:val="16"/>
      <w:lang w:val="x-none" w:eastAsia="x-none"/>
      <w14:ligatures w14:val="none"/>
    </w:rPr>
  </w:style>
  <w:style w:type="paragraph" w:customStyle="1" w:styleId="12">
    <w:name w:val="заголовок 1"/>
    <w:basedOn w:val="a"/>
    <w:next w:val="a"/>
    <w:rsid w:val="00634B1C"/>
    <w:pPr>
      <w:keepNext/>
      <w:widowControl w:val="0"/>
      <w:spacing w:after="0" w:line="240" w:lineRule="auto"/>
    </w:pPr>
    <w:rPr>
      <w:rFonts w:ascii="CG Times" w:eastAsia="Times New Roman" w:hAnsi="CG Times"/>
      <w:b/>
      <w:sz w:val="20"/>
      <w:szCs w:val="20"/>
      <w:lang w:val="en-US" w:eastAsia="ru-RU"/>
    </w:rPr>
  </w:style>
  <w:style w:type="paragraph" w:customStyle="1" w:styleId="13">
    <w:name w:val="Стиль1"/>
    <w:basedOn w:val="a"/>
    <w:next w:val="a"/>
    <w:link w:val="14"/>
    <w:qFormat/>
    <w:rsid w:val="00634B1C"/>
    <w:pPr>
      <w:shd w:val="clear" w:color="auto" w:fill="C0C0C0"/>
      <w:spacing w:after="0" w:line="240" w:lineRule="auto"/>
    </w:pPr>
    <w:rPr>
      <w:rFonts w:eastAsia="Times New Roman"/>
      <w:b/>
      <w:sz w:val="20"/>
      <w:szCs w:val="20"/>
      <w:lang w:val="x-none" w:eastAsia="ru-RU"/>
    </w:rPr>
  </w:style>
  <w:style w:type="paragraph" w:styleId="af6">
    <w:name w:val="annotation text"/>
    <w:basedOn w:val="a"/>
    <w:link w:val="af7"/>
    <w:uiPriority w:val="99"/>
    <w:rsid w:val="00634B1C"/>
    <w:pPr>
      <w:spacing w:after="0" w:line="240" w:lineRule="auto"/>
    </w:pPr>
    <w:rPr>
      <w:rFonts w:eastAsia="Times New Roman"/>
      <w:sz w:val="20"/>
      <w:szCs w:val="20"/>
      <w:lang w:val="x-none" w:eastAsia="ru-RU"/>
    </w:rPr>
  </w:style>
  <w:style w:type="character" w:customStyle="1" w:styleId="af7">
    <w:name w:val="Текст примечания Знак"/>
    <w:basedOn w:val="a0"/>
    <w:link w:val="af6"/>
    <w:uiPriority w:val="99"/>
    <w:rsid w:val="00634B1C"/>
    <w:rPr>
      <w:rFonts w:ascii="Times New Roman" w:eastAsia="Times New Roman" w:hAnsi="Times New Roman" w:cs="Times New Roman"/>
      <w:kern w:val="0"/>
      <w:sz w:val="20"/>
      <w:szCs w:val="20"/>
      <w:lang w:val="x-none" w:eastAsia="ru-RU"/>
      <w14:ligatures w14:val="none"/>
    </w:rPr>
  </w:style>
  <w:style w:type="paragraph" w:customStyle="1" w:styleId="H4">
    <w:name w:val="H4"/>
    <w:basedOn w:val="a"/>
    <w:next w:val="a"/>
    <w:rsid w:val="00634B1C"/>
    <w:pPr>
      <w:keepNext/>
      <w:spacing w:before="100" w:after="100" w:line="240" w:lineRule="auto"/>
      <w:outlineLvl w:val="4"/>
    </w:pPr>
    <w:rPr>
      <w:rFonts w:eastAsia="Times New Roman"/>
      <w:b/>
      <w:snapToGrid w:val="0"/>
      <w:sz w:val="24"/>
      <w:szCs w:val="20"/>
      <w:lang w:eastAsia="ru-RU"/>
    </w:rPr>
  </w:style>
  <w:style w:type="paragraph" w:customStyle="1" w:styleId="220">
    <w:name w:val="Основной текст 22"/>
    <w:basedOn w:val="a"/>
    <w:rsid w:val="00634B1C"/>
    <w:pPr>
      <w:widowControl w:val="0"/>
      <w:spacing w:after="0" w:line="240" w:lineRule="auto"/>
      <w:ind w:firstLine="720"/>
      <w:jc w:val="both"/>
    </w:pPr>
    <w:rPr>
      <w:rFonts w:eastAsia="Times New Roman"/>
      <w:sz w:val="20"/>
      <w:szCs w:val="20"/>
      <w:lang w:eastAsia="ru-RU"/>
    </w:rPr>
  </w:style>
  <w:style w:type="paragraph" w:styleId="af8">
    <w:name w:val="Subtitle"/>
    <w:basedOn w:val="a"/>
    <w:link w:val="af9"/>
    <w:qFormat/>
    <w:rsid w:val="00634B1C"/>
    <w:pPr>
      <w:spacing w:after="0" w:line="240" w:lineRule="auto"/>
      <w:ind w:right="-483" w:firstLine="709"/>
      <w:jc w:val="center"/>
    </w:pPr>
    <w:rPr>
      <w:rFonts w:eastAsia="Times New Roman"/>
      <w:b/>
      <w:i/>
      <w:sz w:val="20"/>
      <w:szCs w:val="20"/>
      <w:u w:val="single"/>
      <w:lang w:val="x-none" w:eastAsia="ru-RU"/>
    </w:rPr>
  </w:style>
  <w:style w:type="character" w:customStyle="1" w:styleId="af9">
    <w:name w:val="Подзаголовок Знак"/>
    <w:basedOn w:val="a0"/>
    <w:link w:val="af8"/>
    <w:rsid w:val="00634B1C"/>
    <w:rPr>
      <w:rFonts w:ascii="Times New Roman" w:eastAsia="Times New Roman" w:hAnsi="Times New Roman" w:cs="Times New Roman"/>
      <w:b/>
      <w:i/>
      <w:kern w:val="0"/>
      <w:sz w:val="20"/>
      <w:szCs w:val="20"/>
      <w:u w:val="single"/>
      <w:lang w:val="x-none" w:eastAsia="ru-RU"/>
      <w14:ligatures w14:val="none"/>
    </w:rPr>
  </w:style>
  <w:style w:type="paragraph" w:customStyle="1" w:styleId="xl95">
    <w:name w:val="xl95"/>
    <w:basedOn w:val="a"/>
    <w:rsid w:val="00634B1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36">
    <w:name w:val="xl36"/>
    <w:basedOn w:val="a"/>
    <w:rsid w:val="00634B1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59">
    <w:name w:val="xl59"/>
    <w:basedOn w:val="a"/>
    <w:rsid w:val="00634B1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font5">
    <w:name w:val="font5"/>
    <w:basedOn w:val="a"/>
    <w:rsid w:val="00634B1C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s00">
    <w:name w:val="s00"/>
    <w:rsid w:val="00634B1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634B1C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afa">
    <w:name w:val="Готовый"/>
    <w:basedOn w:val="a"/>
    <w:rsid w:val="00634B1C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/>
      <w:snapToGrid w:val="0"/>
      <w:sz w:val="20"/>
      <w:szCs w:val="20"/>
      <w:lang w:eastAsia="ru-RU"/>
    </w:rPr>
  </w:style>
  <w:style w:type="character" w:styleId="afb">
    <w:name w:val="annotation reference"/>
    <w:uiPriority w:val="99"/>
    <w:semiHidden/>
    <w:unhideWhenUsed/>
    <w:rsid w:val="00634B1C"/>
    <w:rPr>
      <w:sz w:val="16"/>
      <w:szCs w:val="16"/>
    </w:rPr>
  </w:style>
  <w:style w:type="paragraph" w:styleId="afc">
    <w:name w:val="Balloon Text"/>
    <w:basedOn w:val="a"/>
    <w:link w:val="afd"/>
    <w:uiPriority w:val="99"/>
    <w:semiHidden/>
    <w:unhideWhenUsed/>
    <w:rsid w:val="00634B1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d">
    <w:name w:val="Текст выноски Знак"/>
    <w:basedOn w:val="a0"/>
    <w:link w:val="afc"/>
    <w:uiPriority w:val="99"/>
    <w:semiHidden/>
    <w:rsid w:val="00634B1C"/>
    <w:rPr>
      <w:rFonts w:ascii="Tahoma" w:eastAsia="Calibri" w:hAnsi="Tahoma" w:cs="Times New Roman"/>
      <w:kern w:val="0"/>
      <w:sz w:val="16"/>
      <w:szCs w:val="16"/>
      <w:lang w:val="x-none" w:eastAsia="x-none"/>
      <w14:ligatures w14:val="none"/>
    </w:rPr>
  </w:style>
  <w:style w:type="character" w:customStyle="1" w:styleId="14">
    <w:name w:val="Стиль1 Знак"/>
    <w:link w:val="13"/>
    <w:rsid w:val="00634B1C"/>
    <w:rPr>
      <w:rFonts w:ascii="Times New Roman" w:eastAsia="Times New Roman" w:hAnsi="Times New Roman" w:cs="Times New Roman"/>
      <w:b/>
      <w:kern w:val="0"/>
      <w:sz w:val="20"/>
      <w:szCs w:val="20"/>
      <w:shd w:val="clear" w:color="auto" w:fill="C0C0C0"/>
      <w:lang w:val="x-none" w:eastAsia="ru-RU"/>
      <w14:ligatures w14:val="none"/>
    </w:rPr>
  </w:style>
  <w:style w:type="paragraph" w:styleId="afe">
    <w:name w:val="annotation subject"/>
    <w:basedOn w:val="af6"/>
    <w:next w:val="af6"/>
    <w:link w:val="aff"/>
    <w:uiPriority w:val="99"/>
    <w:semiHidden/>
    <w:unhideWhenUsed/>
    <w:rsid w:val="00634B1C"/>
    <w:pPr>
      <w:spacing w:after="200"/>
    </w:pPr>
    <w:rPr>
      <w:rFonts w:ascii="Calibri" w:eastAsia="Calibri" w:hAnsi="Calibri"/>
      <w:b/>
      <w:bCs/>
    </w:rPr>
  </w:style>
  <w:style w:type="character" w:customStyle="1" w:styleId="aff">
    <w:name w:val="Тема примечания Знак"/>
    <w:basedOn w:val="af7"/>
    <w:link w:val="afe"/>
    <w:uiPriority w:val="99"/>
    <w:semiHidden/>
    <w:rsid w:val="00634B1C"/>
    <w:rPr>
      <w:rFonts w:ascii="Calibri" w:eastAsia="Calibri" w:hAnsi="Calibri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uiPriority w:val="99"/>
    <w:semiHidden/>
    <w:unhideWhenUsed/>
    <w:rsid w:val="00634B1C"/>
    <w:pPr>
      <w:spacing w:after="200" w:line="276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634B1C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styleId="aff2">
    <w:name w:val="endnote reference"/>
    <w:uiPriority w:val="99"/>
    <w:semiHidden/>
    <w:unhideWhenUsed/>
    <w:rsid w:val="00634B1C"/>
    <w:rPr>
      <w:vertAlign w:val="superscript"/>
    </w:rPr>
  </w:style>
  <w:style w:type="paragraph" w:styleId="aff3">
    <w:name w:val="Revision"/>
    <w:hidden/>
    <w:uiPriority w:val="99"/>
    <w:semiHidden/>
    <w:rsid w:val="00634B1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pagenumber">
    <w:name w:val="pagenumber"/>
    <w:basedOn w:val="a"/>
    <w:rsid w:val="00634B1C"/>
    <w:pPr>
      <w:spacing w:before="100" w:beforeAutospacing="1" w:after="100" w:afterAutospacing="1" w:line="240" w:lineRule="auto"/>
      <w:jc w:val="center"/>
    </w:pPr>
    <w:rPr>
      <w:rFonts w:eastAsia="Times New Roman"/>
      <w:sz w:val="22"/>
      <w:lang w:eastAsia="ru-RU"/>
    </w:rPr>
  </w:style>
  <w:style w:type="paragraph" w:styleId="aff4">
    <w:name w:val="Document Map"/>
    <w:basedOn w:val="a"/>
    <w:link w:val="aff5"/>
    <w:uiPriority w:val="99"/>
    <w:semiHidden/>
    <w:unhideWhenUsed/>
    <w:rsid w:val="00634B1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f5">
    <w:name w:val="Схема документа Знак"/>
    <w:basedOn w:val="a0"/>
    <w:link w:val="aff4"/>
    <w:uiPriority w:val="99"/>
    <w:semiHidden/>
    <w:rsid w:val="00634B1C"/>
    <w:rPr>
      <w:rFonts w:ascii="Tahoma" w:eastAsia="Calibri" w:hAnsi="Tahoma" w:cs="Times New Roman"/>
      <w:kern w:val="0"/>
      <w:sz w:val="16"/>
      <w:szCs w:val="16"/>
      <w:lang w:val="x-none" w:eastAsia="x-none"/>
      <w14:ligatures w14:val="none"/>
    </w:rPr>
  </w:style>
  <w:style w:type="paragraph" w:styleId="34">
    <w:name w:val="Body Text Indent 3"/>
    <w:basedOn w:val="a"/>
    <w:link w:val="35"/>
    <w:unhideWhenUsed/>
    <w:rsid w:val="00634B1C"/>
    <w:pPr>
      <w:spacing w:after="120" w:line="276" w:lineRule="auto"/>
      <w:ind w:left="283"/>
    </w:pPr>
    <w:rPr>
      <w:rFonts w:ascii="Calibri" w:hAnsi="Calibri"/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rsid w:val="00634B1C"/>
    <w:rPr>
      <w:rFonts w:ascii="Calibri" w:eastAsia="Calibri" w:hAnsi="Calibri" w:cs="Times New Roman"/>
      <w:kern w:val="0"/>
      <w:sz w:val="16"/>
      <w:szCs w:val="16"/>
      <w:lang w:val="x-none" w:eastAsia="x-none"/>
      <w14:ligatures w14:val="none"/>
    </w:rPr>
  </w:style>
  <w:style w:type="paragraph" w:styleId="aff6">
    <w:name w:val="Body Text Indent"/>
    <w:basedOn w:val="a"/>
    <w:link w:val="aff7"/>
    <w:unhideWhenUsed/>
    <w:rsid w:val="00634B1C"/>
    <w:pPr>
      <w:spacing w:after="120" w:line="276" w:lineRule="auto"/>
      <w:ind w:left="283"/>
    </w:pPr>
    <w:rPr>
      <w:rFonts w:ascii="Calibri" w:hAnsi="Calibri"/>
      <w:sz w:val="20"/>
      <w:szCs w:val="20"/>
      <w:lang w:val="x-none" w:eastAsia="x-none"/>
    </w:rPr>
  </w:style>
  <w:style w:type="character" w:customStyle="1" w:styleId="aff7">
    <w:name w:val="Основной текст с отступом Знак"/>
    <w:basedOn w:val="a0"/>
    <w:link w:val="aff6"/>
    <w:rsid w:val="00634B1C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paragraph" w:customStyle="1" w:styleId="Normal1">
    <w:name w:val="Normal1"/>
    <w:rsid w:val="00634B1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211">
    <w:name w:val="Основной текст с отступом 21"/>
    <w:basedOn w:val="a"/>
    <w:rsid w:val="00634B1C"/>
    <w:pPr>
      <w:tabs>
        <w:tab w:val="left" w:pos="567"/>
      </w:tabs>
      <w:suppressAutoHyphens/>
      <w:spacing w:after="120" w:line="240" w:lineRule="auto"/>
      <w:ind w:left="567"/>
      <w:jc w:val="both"/>
    </w:pPr>
    <w:rPr>
      <w:rFonts w:eastAsia="Times New Roman"/>
      <w:sz w:val="24"/>
      <w:szCs w:val="20"/>
      <w:lang w:eastAsia="ar-SA"/>
    </w:rPr>
  </w:style>
  <w:style w:type="paragraph" w:customStyle="1" w:styleId="xl28">
    <w:name w:val="xl28"/>
    <w:basedOn w:val="a"/>
    <w:rsid w:val="00634B1C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8">
    <w:name w:val="Знак Знак Знак Знак Знак Знак"/>
    <w:basedOn w:val="a"/>
    <w:autoRedefine/>
    <w:rsid w:val="00634B1C"/>
    <w:pPr>
      <w:spacing w:line="240" w:lineRule="exact"/>
    </w:pPr>
    <w:rPr>
      <w:rFonts w:eastAsia="SimSun"/>
      <w:b/>
      <w:szCs w:val="24"/>
      <w:lang w:val="en-US"/>
    </w:rPr>
  </w:style>
  <w:style w:type="character" w:styleId="aff9">
    <w:name w:val="line number"/>
    <w:basedOn w:val="a0"/>
    <w:uiPriority w:val="99"/>
    <w:semiHidden/>
    <w:unhideWhenUsed/>
    <w:rsid w:val="00634B1C"/>
  </w:style>
  <w:style w:type="paragraph" w:customStyle="1" w:styleId="15">
    <w:name w:val="Без интервала1"/>
    <w:rsid w:val="00634B1C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affa">
    <w:name w:val="No Spacing"/>
    <w:uiPriority w:val="1"/>
    <w:qFormat/>
    <w:rsid w:val="00634B1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fb">
    <w:name w:val="Strong"/>
    <w:qFormat/>
    <w:rsid w:val="00634B1C"/>
    <w:rPr>
      <w:b/>
      <w:bCs/>
    </w:rPr>
  </w:style>
  <w:style w:type="paragraph" w:customStyle="1" w:styleId="xl47">
    <w:name w:val="xl47"/>
    <w:basedOn w:val="a"/>
    <w:rsid w:val="00634B1C"/>
    <w:pPr>
      <w:spacing w:before="100" w:beforeAutospacing="1" w:after="100" w:afterAutospacing="1" w:line="240" w:lineRule="auto"/>
    </w:pPr>
    <w:rPr>
      <w:rFonts w:eastAsia="Arial Unicode MS"/>
      <w:sz w:val="22"/>
      <w:lang w:eastAsia="ru-RU"/>
    </w:rPr>
  </w:style>
  <w:style w:type="paragraph" w:customStyle="1" w:styleId="26">
    <w:name w:val="заголовок 2"/>
    <w:basedOn w:val="a"/>
    <w:next w:val="a"/>
    <w:rsid w:val="00634B1C"/>
    <w:pPr>
      <w:keepNext/>
      <w:autoSpaceDE w:val="0"/>
      <w:autoSpaceDN w:val="0"/>
      <w:spacing w:after="0" w:line="240" w:lineRule="auto"/>
      <w:jc w:val="both"/>
    </w:pPr>
    <w:rPr>
      <w:rFonts w:eastAsia="Times New Roman"/>
      <w:sz w:val="20"/>
      <w:szCs w:val="20"/>
      <w:lang w:eastAsia="ru-RU"/>
    </w:rPr>
  </w:style>
  <w:style w:type="paragraph" w:customStyle="1" w:styleId="xl42">
    <w:name w:val="xl42"/>
    <w:basedOn w:val="a"/>
    <w:rsid w:val="00634B1C"/>
    <w:pPr>
      <w:spacing w:before="100" w:beforeAutospacing="1" w:after="100" w:afterAutospacing="1" w:line="240" w:lineRule="auto"/>
      <w:jc w:val="both"/>
    </w:pPr>
    <w:rPr>
      <w:rFonts w:eastAsia="Arial Unicode MS"/>
      <w:sz w:val="22"/>
      <w:lang w:eastAsia="ru-RU"/>
    </w:rPr>
  </w:style>
  <w:style w:type="paragraph" w:styleId="1">
    <w:name w:val="index 1"/>
    <w:basedOn w:val="a"/>
    <w:next w:val="a"/>
    <w:autoRedefine/>
    <w:semiHidden/>
    <w:rsid w:val="00634B1C"/>
    <w:pPr>
      <w:numPr>
        <w:ilvl w:val="2"/>
        <w:numId w:val="28"/>
      </w:numPr>
      <w:tabs>
        <w:tab w:val="left" w:pos="0"/>
      </w:tabs>
      <w:spacing w:after="0" w:line="240" w:lineRule="auto"/>
      <w:ind w:left="0" w:firstLine="0"/>
      <w:jc w:val="both"/>
    </w:pPr>
    <w:rPr>
      <w:rFonts w:eastAsia="Times New Roman"/>
      <w:sz w:val="24"/>
      <w:szCs w:val="24"/>
      <w:lang w:eastAsia="ru-RU"/>
    </w:rPr>
  </w:style>
  <w:style w:type="paragraph" w:styleId="affc">
    <w:name w:val="index heading"/>
    <w:basedOn w:val="a"/>
    <w:next w:val="1"/>
    <w:semiHidden/>
    <w:rsid w:val="00634B1C"/>
    <w:pPr>
      <w:spacing w:after="0" w:line="240" w:lineRule="auto"/>
    </w:pPr>
    <w:rPr>
      <w:rFonts w:eastAsia="Times New Roman"/>
      <w:sz w:val="22"/>
      <w:lang w:eastAsia="ru-RU"/>
    </w:rPr>
  </w:style>
  <w:style w:type="paragraph" w:customStyle="1" w:styleId="xl33">
    <w:name w:val="xl33"/>
    <w:basedOn w:val="a"/>
    <w:rsid w:val="00634B1C"/>
    <w:pPr>
      <w:spacing w:before="100" w:beforeAutospacing="1" w:after="100" w:afterAutospacing="1" w:line="240" w:lineRule="auto"/>
      <w:jc w:val="center"/>
    </w:pPr>
    <w:rPr>
      <w:rFonts w:eastAsia="Arial Unicode MS"/>
      <w:b/>
      <w:bCs/>
      <w:sz w:val="22"/>
      <w:lang w:eastAsia="ru-RU"/>
    </w:rPr>
  </w:style>
  <w:style w:type="paragraph" w:customStyle="1" w:styleId="71">
    <w:name w:val="заголовок 7"/>
    <w:rsid w:val="00634B1C"/>
    <w:pPr>
      <w:keepNext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ConsNormal">
    <w:name w:val="ConsNormal"/>
    <w:rsid w:val="00634B1C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kern w:val="0"/>
      <w:sz w:val="18"/>
      <w:szCs w:val="20"/>
      <w:lang w:eastAsia="ru-RU"/>
      <w14:ligatures w14:val="none"/>
    </w:rPr>
  </w:style>
  <w:style w:type="paragraph" w:styleId="HTML">
    <w:name w:val="HTML Preformatted"/>
    <w:basedOn w:val="a"/>
    <w:link w:val="HTML0"/>
    <w:uiPriority w:val="99"/>
    <w:rsid w:val="00634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16"/>
      <w:szCs w:val="16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634B1C"/>
    <w:rPr>
      <w:rFonts w:ascii="Courier New" w:eastAsia="Times New Roman" w:hAnsi="Courier New" w:cs="Times New Roman"/>
      <w:color w:val="000000"/>
      <w:kern w:val="0"/>
      <w:sz w:val="16"/>
      <w:szCs w:val="16"/>
      <w:lang w:val="x-none" w:eastAsia="x-none"/>
      <w14:ligatures w14:val="none"/>
    </w:rPr>
  </w:style>
  <w:style w:type="paragraph" w:customStyle="1" w:styleId="230">
    <w:name w:val="Основной текст 23"/>
    <w:basedOn w:val="a"/>
    <w:rsid w:val="00634B1C"/>
    <w:pPr>
      <w:spacing w:after="0" w:line="240" w:lineRule="auto"/>
      <w:ind w:left="360"/>
      <w:jc w:val="both"/>
    </w:pPr>
    <w:rPr>
      <w:rFonts w:eastAsia="Times New Roman"/>
      <w:sz w:val="22"/>
      <w:szCs w:val="20"/>
      <w:lang w:eastAsia="ru-RU"/>
    </w:rPr>
  </w:style>
  <w:style w:type="paragraph" w:customStyle="1" w:styleId="41">
    <w:name w:val="Заголовок 41"/>
    <w:basedOn w:val="a"/>
    <w:next w:val="a"/>
    <w:rsid w:val="00634B1C"/>
    <w:pPr>
      <w:keepNext/>
      <w:spacing w:after="0" w:line="240" w:lineRule="auto"/>
      <w:jc w:val="center"/>
      <w:outlineLvl w:val="3"/>
    </w:pPr>
    <w:rPr>
      <w:rFonts w:eastAsia="Times New Roman"/>
      <w:b/>
      <w:sz w:val="24"/>
      <w:szCs w:val="20"/>
      <w:lang w:eastAsia="ru-RU"/>
    </w:rPr>
  </w:style>
  <w:style w:type="character" w:styleId="affd">
    <w:name w:val="Book Title"/>
    <w:uiPriority w:val="33"/>
    <w:qFormat/>
    <w:rsid w:val="00634B1C"/>
    <w:rPr>
      <w:b/>
      <w:bCs/>
      <w:smallCaps/>
      <w:spacing w:val="5"/>
    </w:rPr>
  </w:style>
  <w:style w:type="paragraph" w:customStyle="1" w:styleId="xl27">
    <w:name w:val="xl27"/>
    <w:basedOn w:val="a"/>
    <w:rsid w:val="00634B1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val="en-US"/>
    </w:rPr>
  </w:style>
  <w:style w:type="paragraph" w:customStyle="1" w:styleId="PEStylePara3">
    <w:name w:val="PEStylePara3"/>
    <w:basedOn w:val="a"/>
    <w:next w:val="a"/>
    <w:rsid w:val="00634B1C"/>
    <w:pPr>
      <w:keepLines/>
      <w:spacing w:after="0" w:line="240" w:lineRule="auto"/>
      <w:jc w:val="center"/>
    </w:pPr>
    <w:rPr>
      <w:rFonts w:ascii="Courier New" w:eastAsia="MS Mincho" w:hAnsi="Courier New"/>
      <w:sz w:val="20"/>
      <w:szCs w:val="20"/>
      <w:lang w:eastAsia="ru-RU"/>
    </w:rPr>
  </w:style>
  <w:style w:type="character" w:customStyle="1" w:styleId="s20">
    <w:name w:val="s20"/>
    <w:rsid w:val="00634B1C"/>
    <w:rPr>
      <w:shd w:val="clear" w:color="auto" w:fill="FFFFFF"/>
    </w:rPr>
  </w:style>
  <w:style w:type="paragraph" w:customStyle="1" w:styleId="ListParagraph1">
    <w:name w:val="List Paragraph1"/>
    <w:basedOn w:val="a"/>
    <w:rsid w:val="00634B1C"/>
    <w:pPr>
      <w:spacing w:after="0" w:line="240" w:lineRule="auto"/>
      <w:ind w:left="708"/>
    </w:pPr>
    <w:rPr>
      <w:rFonts w:eastAsia="Times New Roman"/>
      <w:sz w:val="20"/>
      <w:szCs w:val="20"/>
      <w:lang w:eastAsia="ru-RU"/>
    </w:rPr>
  </w:style>
  <w:style w:type="paragraph" w:styleId="36">
    <w:name w:val="List 3"/>
    <w:basedOn w:val="a"/>
    <w:rsid w:val="00634B1C"/>
    <w:pPr>
      <w:spacing w:after="0" w:line="240" w:lineRule="auto"/>
      <w:ind w:left="849" w:hanging="283"/>
    </w:pPr>
    <w:rPr>
      <w:rFonts w:eastAsia="Times New Roman"/>
      <w:sz w:val="20"/>
      <w:szCs w:val="20"/>
      <w:lang w:eastAsia="ru-RU"/>
    </w:rPr>
  </w:style>
  <w:style w:type="character" w:customStyle="1" w:styleId="s3">
    <w:name w:val="s3"/>
    <w:rsid w:val="00634B1C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4"/>
      <w:szCs w:val="24"/>
      <w:u w:val="none"/>
      <w:effect w:val="none"/>
    </w:rPr>
  </w:style>
  <w:style w:type="character" w:customStyle="1" w:styleId="s9">
    <w:name w:val="s9"/>
    <w:rsid w:val="00634B1C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27">
    <w:name w:val="Абзац списка2"/>
    <w:basedOn w:val="a"/>
    <w:rsid w:val="00634B1C"/>
    <w:pPr>
      <w:spacing w:after="0" w:line="240" w:lineRule="auto"/>
      <w:ind w:left="708"/>
    </w:pPr>
    <w:rPr>
      <w:rFonts w:eastAsia="Times New Roman"/>
      <w:sz w:val="20"/>
      <w:szCs w:val="20"/>
      <w:lang w:eastAsia="ru-RU"/>
    </w:rPr>
  </w:style>
  <w:style w:type="paragraph" w:customStyle="1" w:styleId="j13">
    <w:name w:val="j13"/>
    <w:basedOn w:val="a"/>
    <w:rsid w:val="00634B1C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  <w:lang w:eastAsia="ru-RU"/>
    </w:rPr>
  </w:style>
  <w:style w:type="character" w:customStyle="1" w:styleId="affe">
    <w:name w:val="Название Знак"/>
    <w:rsid w:val="00634B1C"/>
    <w:rPr>
      <w:rFonts w:ascii="Times New Roman" w:eastAsia="Times New Roman" w:hAnsi="Times New Roman" w:cs="Times New Roman"/>
      <w:b/>
      <w:color w:val="000080"/>
      <w:sz w:val="24"/>
      <w:szCs w:val="20"/>
      <w:lang w:eastAsia="ru-RU"/>
    </w:rPr>
  </w:style>
  <w:style w:type="paragraph" w:styleId="16">
    <w:name w:val="toc 1"/>
    <w:basedOn w:val="a"/>
    <w:next w:val="a"/>
    <w:autoRedefine/>
    <w:uiPriority w:val="39"/>
    <w:semiHidden/>
    <w:unhideWhenUsed/>
    <w:rsid w:val="00634B1C"/>
    <w:pPr>
      <w:spacing w:after="200" w:line="276" w:lineRule="auto"/>
    </w:pPr>
    <w:rPr>
      <w:rFonts w:ascii="Calibri" w:hAnsi="Calibri"/>
      <w:sz w:val="22"/>
    </w:rPr>
  </w:style>
  <w:style w:type="paragraph" w:styleId="afff">
    <w:name w:val="TOC Heading"/>
    <w:basedOn w:val="10"/>
    <w:next w:val="a"/>
    <w:uiPriority w:val="39"/>
    <w:semiHidden/>
    <w:unhideWhenUsed/>
    <w:qFormat/>
    <w:rsid w:val="00634B1C"/>
    <w:pPr>
      <w:spacing w:before="240" w:after="60" w:line="276" w:lineRule="auto"/>
      <w:jc w:val="left"/>
      <w:outlineLvl w:val="9"/>
    </w:pPr>
    <w:rPr>
      <w:rFonts w:ascii="Calibri Light" w:hAnsi="Calibri Light"/>
      <w:b/>
      <w:bCs/>
      <w:kern w:val="32"/>
      <w:sz w:val="32"/>
      <w:szCs w:val="32"/>
      <w:lang w:val="ru-RU" w:eastAsia="en-US"/>
    </w:rPr>
  </w:style>
  <w:style w:type="table" w:customStyle="1" w:styleId="TableNormal">
    <w:name w:val="Table Normal"/>
    <w:uiPriority w:val="2"/>
    <w:semiHidden/>
    <w:unhideWhenUsed/>
    <w:qFormat/>
    <w:rsid w:val="00634B1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34B1C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lang w:eastAsia="ru-RU" w:bidi="ru-RU"/>
    </w:rPr>
  </w:style>
  <w:style w:type="character" w:customStyle="1" w:styleId="FontStyle11">
    <w:name w:val="Font Style11"/>
    <w:uiPriority w:val="99"/>
    <w:rsid w:val="00634B1C"/>
    <w:rPr>
      <w:rFonts w:ascii="Times New Roman" w:hAnsi="Times New Roman" w:cs="Times New Roman"/>
      <w:sz w:val="26"/>
      <w:szCs w:val="26"/>
    </w:rPr>
  </w:style>
  <w:style w:type="character" w:styleId="afff0">
    <w:name w:val="Emphasis"/>
    <w:uiPriority w:val="20"/>
    <w:qFormat/>
    <w:rsid w:val="00634B1C"/>
    <w:rPr>
      <w:i/>
      <w:iCs/>
    </w:rPr>
  </w:style>
  <w:style w:type="paragraph" w:customStyle="1" w:styleId="j15">
    <w:name w:val="j15"/>
    <w:basedOn w:val="a"/>
    <w:rsid w:val="00634B1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6">
    <w:name w:val="Обычный (Интернет) Знак"/>
    <w:aliases w:val="Обычный (веб) Знак,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"/>
    <w:link w:val="a5"/>
    <w:uiPriority w:val="99"/>
    <w:qFormat/>
    <w:rsid w:val="00634B1C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ff1">
    <w:name w:val="Unresolved Mention"/>
    <w:uiPriority w:val="99"/>
    <w:semiHidden/>
    <w:unhideWhenUsed/>
    <w:rsid w:val="00634B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4718</Words>
  <Characters>26898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Сауле Арапова</dc:creator>
  <cp:keywords/>
  <dc:description/>
  <cp:lastModifiedBy>Любовь Фатеева</cp:lastModifiedBy>
  <cp:revision>6</cp:revision>
  <cp:lastPrinted>2026-03-31T10:52:00Z</cp:lastPrinted>
  <dcterms:created xsi:type="dcterms:W3CDTF">2026-04-30T05:23:00Z</dcterms:created>
  <dcterms:modified xsi:type="dcterms:W3CDTF">2026-05-06T06:04:00Z</dcterms:modified>
</cp:coreProperties>
</file>