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4185" w14:textId="77777777" w:rsidR="00A865F2" w:rsidRPr="00344E42" w:rsidRDefault="00A865F2" w:rsidP="00A865F2">
      <w:pPr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/>
          <w14:ligatures w14:val="none"/>
        </w:rPr>
      </w:pPr>
    </w:p>
    <w:p w14:paraId="5E376155" w14:textId="77777777" w:rsidR="00A865F2" w:rsidRPr="00E8463A" w:rsidRDefault="00A865F2" w:rsidP="00A865F2">
      <w:pPr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E84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Приложение №1 к приказу от «____» __________ 2026 года</w:t>
      </w:r>
    </w:p>
    <w:p w14:paraId="0D9DE7CD" w14:textId="77777777" w:rsidR="00A865F2" w:rsidRPr="00E8463A" w:rsidRDefault="00A865F2" w:rsidP="00A865F2">
      <w:pPr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E84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«О проведении внутреннего анализа коррупционных рисков в АО «СПК «Алматы» и его дочерних и зависимых организациях»</w:t>
      </w:r>
    </w:p>
    <w:p w14:paraId="7DD268DA" w14:textId="77777777" w:rsidR="00A865F2" w:rsidRDefault="00A865F2" w:rsidP="00A865F2">
      <w:pPr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/>
          <w14:ligatures w14:val="none"/>
        </w:rPr>
      </w:pPr>
    </w:p>
    <w:p w14:paraId="0C0D7B0B" w14:textId="77777777" w:rsidR="00A865F2" w:rsidRDefault="00A865F2" w:rsidP="00A865F2">
      <w:pPr>
        <w:pStyle w:val="af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</w:p>
    <w:p w14:paraId="7C36149B" w14:textId="77777777" w:rsidR="00A865F2" w:rsidRPr="00A318D1" w:rsidRDefault="00A865F2" w:rsidP="00A865F2">
      <w:pPr>
        <w:pStyle w:val="a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A318D1">
        <w:rPr>
          <w:b/>
          <w:bCs/>
          <w:sz w:val="28"/>
          <w:szCs w:val="28"/>
        </w:rPr>
        <w:t>Состав рабочей группы для проведения внутреннего анализа коррупционных рисков в АО «СПК «Алматы» и его дочерних и зависимых организациях</w:t>
      </w:r>
    </w:p>
    <w:p w14:paraId="41C186AE" w14:textId="77777777" w:rsidR="00A865F2" w:rsidRPr="00740903" w:rsidRDefault="00A865F2" w:rsidP="00A86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3398"/>
        <w:gridCol w:w="5381"/>
      </w:tblGrid>
      <w:tr w:rsidR="00A865F2" w:rsidRPr="00740903" w14:paraId="558EFFDE" w14:textId="77777777" w:rsidTr="00BE651E">
        <w:tc>
          <w:tcPr>
            <w:tcW w:w="566" w:type="dxa"/>
          </w:tcPr>
          <w:p w14:paraId="38588B2A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398" w:type="dxa"/>
          </w:tcPr>
          <w:p w14:paraId="37DFAED0" w14:textId="77777777" w:rsidR="00A865F2" w:rsidRPr="00740903" w:rsidRDefault="00A865F2" w:rsidP="00BE651E">
            <w:pPr>
              <w:tabs>
                <w:tab w:val="left" w:pos="64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А</w:t>
            </w:r>
            <w:r w:rsidRPr="007409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ты-жөні</w:t>
            </w:r>
          </w:p>
        </w:tc>
        <w:tc>
          <w:tcPr>
            <w:tcW w:w="5381" w:type="dxa"/>
          </w:tcPr>
          <w:p w14:paraId="1B423243" w14:textId="77777777" w:rsidR="00A865F2" w:rsidRPr="00740903" w:rsidRDefault="00A865F2" w:rsidP="00BE651E">
            <w:pPr>
              <w:tabs>
                <w:tab w:val="left" w:pos="64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Л</w:t>
            </w:r>
            <w:r w:rsidRPr="007409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ауазымы</w:t>
            </w:r>
          </w:p>
        </w:tc>
      </w:tr>
      <w:tr w:rsidR="00A865F2" w:rsidRPr="00740903" w14:paraId="73BB6D3C" w14:textId="77777777" w:rsidTr="00BE651E">
        <w:tc>
          <w:tcPr>
            <w:tcW w:w="566" w:type="dxa"/>
          </w:tcPr>
          <w:p w14:paraId="69FAC515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1.</w:t>
            </w:r>
          </w:p>
        </w:tc>
        <w:tc>
          <w:tcPr>
            <w:tcW w:w="3398" w:type="dxa"/>
          </w:tcPr>
          <w:p w14:paraId="5467A3E0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ОСПАНОВ </w:t>
            </w:r>
          </w:p>
          <w:p w14:paraId="27069BC6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Самат Женисович</w:t>
            </w:r>
          </w:p>
          <w:p w14:paraId="4392B4C6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81" w:type="dxa"/>
          </w:tcPr>
          <w:p w14:paraId="6E2DF275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Антикоррупционной комплаенс-службы, руководитель рабочей группы</w:t>
            </w:r>
          </w:p>
        </w:tc>
      </w:tr>
      <w:tr w:rsidR="00A865F2" w:rsidRPr="00740903" w14:paraId="1C31EDC6" w14:textId="77777777" w:rsidTr="00BE651E">
        <w:tc>
          <w:tcPr>
            <w:tcW w:w="566" w:type="dxa"/>
          </w:tcPr>
          <w:p w14:paraId="785A8503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2.</w:t>
            </w:r>
          </w:p>
        </w:tc>
        <w:tc>
          <w:tcPr>
            <w:tcW w:w="3398" w:type="dxa"/>
          </w:tcPr>
          <w:p w14:paraId="43ADCBC9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УМБЕТАЛИЕВ </w:t>
            </w:r>
          </w:p>
          <w:p w14:paraId="7D6FB60F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Самат Тлеубаевич</w:t>
            </w:r>
          </w:p>
          <w:p w14:paraId="41A847B3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81" w:type="dxa"/>
          </w:tcPr>
          <w:p w14:paraId="6FD36761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менеджер Антикоррупционной комплаенс-службы, член рабочей группы</w:t>
            </w: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A865F2" w:rsidRPr="00740903" w14:paraId="5EA0A9AE" w14:textId="77777777" w:rsidTr="00BE651E">
        <w:tc>
          <w:tcPr>
            <w:tcW w:w="566" w:type="dxa"/>
          </w:tcPr>
          <w:p w14:paraId="427B9062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3.</w:t>
            </w:r>
          </w:p>
        </w:tc>
        <w:tc>
          <w:tcPr>
            <w:tcW w:w="3398" w:type="dxa"/>
          </w:tcPr>
          <w:p w14:paraId="195ED612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КРЫКПАЕВ </w:t>
            </w:r>
          </w:p>
          <w:p w14:paraId="66473B8A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Марат Каликанович</w:t>
            </w:r>
          </w:p>
        </w:tc>
        <w:tc>
          <w:tcPr>
            <w:tcW w:w="5381" w:type="dxa"/>
          </w:tcPr>
          <w:p w14:paraId="55C41684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менеджер Службы безопасности, член рабочей группы</w:t>
            </w:r>
          </w:p>
        </w:tc>
      </w:tr>
      <w:tr w:rsidR="00A865F2" w:rsidRPr="00740903" w14:paraId="691D7796" w14:textId="77777777" w:rsidTr="00BE651E">
        <w:tc>
          <w:tcPr>
            <w:tcW w:w="566" w:type="dxa"/>
          </w:tcPr>
          <w:p w14:paraId="549A6F59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4.</w:t>
            </w:r>
          </w:p>
        </w:tc>
        <w:tc>
          <w:tcPr>
            <w:tcW w:w="3398" w:type="dxa"/>
          </w:tcPr>
          <w:p w14:paraId="43AE7BD4" w14:textId="77777777" w:rsidR="00A865F2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4E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ЖУЗБЕК </w:t>
            </w:r>
          </w:p>
          <w:p w14:paraId="17D14D55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4E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Бауыржан Тілеуахметұлы</w:t>
            </w:r>
          </w:p>
        </w:tc>
        <w:tc>
          <w:tcPr>
            <w:tcW w:w="5381" w:type="dxa"/>
          </w:tcPr>
          <w:p w14:paraId="53907D23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Главный менеджер Департамента правового обеспечения, член рабочей группы  </w:t>
            </w:r>
          </w:p>
        </w:tc>
      </w:tr>
      <w:tr w:rsidR="00A865F2" w:rsidRPr="00740903" w14:paraId="58346AE8" w14:textId="77777777" w:rsidTr="00BE651E">
        <w:tc>
          <w:tcPr>
            <w:tcW w:w="566" w:type="dxa"/>
          </w:tcPr>
          <w:p w14:paraId="2A81A776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5.</w:t>
            </w:r>
          </w:p>
        </w:tc>
        <w:tc>
          <w:tcPr>
            <w:tcW w:w="3398" w:type="dxa"/>
          </w:tcPr>
          <w:p w14:paraId="4B0217E8" w14:textId="77777777" w:rsidR="00A865F2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АКТУРЕЕВА </w:t>
            </w:r>
          </w:p>
          <w:p w14:paraId="2A5C0868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Салтанат Шамшибековна </w:t>
            </w:r>
          </w:p>
        </w:tc>
        <w:tc>
          <w:tcPr>
            <w:tcW w:w="5381" w:type="dxa"/>
          </w:tcPr>
          <w:p w14:paraId="27BB518E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Главный менеджер Департамента управления человеческими ресурсами, член рабочей группы </w:t>
            </w:r>
          </w:p>
        </w:tc>
      </w:tr>
      <w:tr w:rsidR="00A865F2" w:rsidRPr="00740903" w14:paraId="7AA06427" w14:textId="77777777" w:rsidTr="00BE651E">
        <w:tc>
          <w:tcPr>
            <w:tcW w:w="566" w:type="dxa"/>
          </w:tcPr>
          <w:p w14:paraId="6DF63A91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6.</w:t>
            </w:r>
          </w:p>
        </w:tc>
        <w:tc>
          <w:tcPr>
            <w:tcW w:w="3398" w:type="dxa"/>
          </w:tcPr>
          <w:p w14:paraId="1A31C949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АХМЕТОВ</w:t>
            </w:r>
          </w:p>
          <w:p w14:paraId="0303ABB2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Данияр Ерболатович </w:t>
            </w:r>
          </w:p>
        </w:tc>
        <w:tc>
          <w:tcPr>
            <w:tcW w:w="5381" w:type="dxa"/>
          </w:tcPr>
          <w:p w14:paraId="3EDE8BA7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Главный менеджер департамента риск-менеджмента, член рабочей группы</w:t>
            </w:r>
          </w:p>
        </w:tc>
      </w:tr>
      <w:tr w:rsidR="00A865F2" w:rsidRPr="00740903" w14:paraId="5535E95E" w14:textId="77777777" w:rsidTr="00BE651E">
        <w:tc>
          <w:tcPr>
            <w:tcW w:w="566" w:type="dxa"/>
          </w:tcPr>
          <w:p w14:paraId="762F1EE1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7.</w:t>
            </w:r>
          </w:p>
        </w:tc>
        <w:tc>
          <w:tcPr>
            <w:tcW w:w="3398" w:type="dxa"/>
          </w:tcPr>
          <w:p w14:paraId="08C0A18A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КАЙМУЛЬДИН </w:t>
            </w:r>
          </w:p>
          <w:p w14:paraId="6101F217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Ержан Саятович </w:t>
            </w:r>
          </w:p>
          <w:p w14:paraId="22B136B9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81" w:type="dxa"/>
          </w:tcPr>
          <w:p w14:paraId="038D0CEF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Главный менеджер службы безопасности ТОО «Микрофинансовая организация «Almaty», член рабочей группы (по согласованию)</w:t>
            </w:r>
          </w:p>
        </w:tc>
      </w:tr>
      <w:tr w:rsidR="00A865F2" w:rsidRPr="00740903" w14:paraId="436ABC58" w14:textId="77777777" w:rsidTr="00BE651E">
        <w:tc>
          <w:tcPr>
            <w:tcW w:w="566" w:type="dxa"/>
          </w:tcPr>
          <w:p w14:paraId="10468C00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8.</w:t>
            </w:r>
          </w:p>
        </w:tc>
        <w:tc>
          <w:tcPr>
            <w:tcW w:w="3398" w:type="dxa"/>
          </w:tcPr>
          <w:p w14:paraId="7D758F19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АБДУЛОВ </w:t>
            </w:r>
          </w:p>
          <w:p w14:paraId="21FFADA4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Акжолтай Нурганатович</w:t>
            </w:r>
          </w:p>
          <w:p w14:paraId="68B53448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81" w:type="dxa"/>
          </w:tcPr>
          <w:p w14:paraId="0AA3A7D8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Менеджер департамента правового обеспечения ТОО «Almaty Renovation», член рабочей группы (по согласованию)</w:t>
            </w:r>
          </w:p>
        </w:tc>
      </w:tr>
      <w:tr w:rsidR="00A865F2" w:rsidRPr="00740903" w14:paraId="27246AD9" w14:textId="77777777" w:rsidTr="00BE651E">
        <w:tc>
          <w:tcPr>
            <w:tcW w:w="566" w:type="dxa"/>
          </w:tcPr>
          <w:p w14:paraId="70C8629E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9.</w:t>
            </w:r>
          </w:p>
        </w:tc>
        <w:tc>
          <w:tcPr>
            <w:tcW w:w="3398" w:type="dxa"/>
          </w:tcPr>
          <w:p w14:paraId="527C41C1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ИСАБАЕВ </w:t>
            </w:r>
          </w:p>
          <w:p w14:paraId="03F37AC9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Самат Манатович</w:t>
            </w:r>
          </w:p>
          <w:p w14:paraId="2EBA1330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81" w:type="dxa"/>
          </w:tcPr>
          <w:p w14:paraId="337EEBAF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Главный менеджер службы безопасности ТОО «Almaty Finance (Алматы финанс)», член рабочей группы (по согласованию)</w:t>
            </w:r>
          </w:p>
        </w:tc>
      </w:tr>
      <w:tr w:rsidR="00A865F2" w:rsidRPr="00740903" w14:paraId="753A84FE" w14:textId="77777777" w:rsidTr="00BE651E">
        <w:tc>
          <w:tcPr>
            <w:tcW w:w="566" w:type="dxa"/>
          </w:tcPr>
          <w:p w14:paraId="3B23CB3E" w14:textId="77777777" w:rsidR="00A865F2" w:rsidRPr="0074090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10.</w:t>
            </w:r>
          </w:p>
        </w:tc>
        <w:tc>
          <w:tcPr>
            <w:tcW w:w="3398" w:type="dxa"/>
          </w:tcPr>
          <w:p w14:paraId="6738DD24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МАЖИТОВ </w:t>
            </w:r>
          </w:p>
          <w:p w14:paraId="0B88A332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Думанбек Аскарбекович</w:t>
            </w:r>
          </w:p>
          <w:p w14:paraId="13E964F9" w14:textId="77777777" w:rsidR="00A865F2" w:rsidRPr="00444B23" w:rsidRDefault="00A865F2" w:rsidP="00BE651E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81" w:type="dxa"/>
          </w:tcPr>
          <w:p w14:paraId="7BD35395" w14:textId="77777777" w:rsidR="00A865F2" w:rsidRPr="00444B23" w:rsidRDefault="00A865F2" w:rsidP="00BE651E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Директор департамента операционной деятельности ТОО «Индустриальная зона Алматы», член рабочей группы (по согласованию)</w:t>
            </w:r>
          </w:p>
        </w:tc>
      </w:tr>
    </w:tbl>
    <w:p w14:paraId="610D0CDE" w14:textId="77777777" w:rsidR="00A865F2" w:rsidRPr="00740903" w:rsidRDefault="00A865F2" w:rsidP="00A865F2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kk-KZ"/>
          <w14:ligatures w14:val="none"/>
        </w:rPr>
      </w:pPr>
    </w:p>
    <w:p w14:paraId="13930CF9" w14:textId="77777777" w:rsidR="00444B23" w:rsidRPr="00A865F2" w:rsidRDefault="00444B23" w:rsidP="00EA4ED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/>
          <w14:ligatures w14:val="none"/>
        </w:rPr>
      </w:pPr>
    </w:p>
    <w:sectPr w:rsidR="00444B23" w:rsidRPr="00A8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115"/>
    <w:multiLevelType w:val="multilevel"/>
    <w:tmpl w:val="194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7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42"/>
    <w:rsid w:val="002903D9"/>
    <w:rsid w:val="002D76F9"/>
    <w:rsid w:val="00312B1A"/>
    <w:rsid w:val="0033257A"/>
    <w:rsid w:val="00344E42"/>
    <w:rsid w:val="00362185"/>
    <w:rsid w:val="0043751F"/>
    <w:rsid w:val="00444B23"/>
    <w:rsid w:val="004D365D"/>
    <w:rsid w:val="00676232"/>
    <w:rsid w:val="006E3B1E"/>
    <w:rsid w:val="00740903"/>
    <w:rsid w:val="00936342"/>
    <w:rsid w:val="00A318D1"/>
    <w:rsid w:val="00A865F2"/>
    <w:rsid w:val="00C377FB"/>
    <w:rsid w:val="00CD3415"/>
    <w:rsid w:val="00D9325B"/>
    <w:rsid w:val="00E00133"/>
    <w:rsid w:val="00E652D3"/>
    <w:rsid w:val="00E8463A"/>
    <w:rsid w:val="00EA4ED0"/>
    <w:rsid w:val="00F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CD7"/>
  <w15:chartTrackingRefBased/>
  <w15:docId w15:val="{8DE2F9F2-7DA2-432E-95C7-847B83CF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3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3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3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3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3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3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3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77F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77FB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e"/>
    <w:uiPriority w:val="39"/>
    <w:rsid w:val="0074090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4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3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Оспанов</dc:creator>
  <cp:keywords/>
  <dc:description/>
  <cp:lastModifiedBy>Михаил Цацин</cp:lastModifiedBy>
  <cp:revision>2</cp:revision>
  <dcterms:created xsi:type="dcterms:W3CDTF">2026-04-09T07:40:00Z</dcterms:created>
  <dcterms:modified xsi:type="dcterms:W3CDTF">2026-04-09T07:40:00Z</dcterms:modified>
</cp:coreProperties>
</file>