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0311" w14:textId="77777777" w:rsidR="00296F58" w:rsidRPr="0025370F" w:rsidRDefault="00296F58" w:rsidP="00296F58">
      <w:pPr>
        <w:spacing w:after="0" w:line="240" w:lineRule="auto"/>
        <w:jc w:val="right"/>
        <w:rPr>
          <w:rFonts w:ascii="Times New Roman" w:eastAsia="Times New Roman" w:hAnsi="Times New Roman"/>
          <w:bCs/>
          <w:color w:val="000000" w:themeColor="text1"/>
          <w:spacing w:val="60"/>
          <w:sz w:val="20"/>
          <w:szCs w:val="20"/>
        </w:rPr>
      </w:pPr>
      <w:r w:rsidRPr="0025370F">
        <w:rPr>
          <w:rFonts w:ascii="Times New Roman" w:hAnsi="Times New Roman"/>
          <w:color w:val="000000" w:themeColor="text1"/>
          <w:sz w:val="20"/>
          <w:szCs w:val="20"/>
          <w:lang w:val="kk-KZ"/>
        </w:rPr>
        <w:t>Типовая форма (Приложение №</w:t>
      </w:r>
      <w:r w:rsidRPr="0025370F">
        <w:rPr>
          <w:rFonts w:ascii="Times New Roman" w:hAnsi="Times New Roman"/>
          <w:color w:val="FF0000"/>
          <w:sz w:val="20"/>
          <w:szCs w:val="20"/>
          <w:lang w:val="kk-KZ"/>
        </w:rPr>
        <w:t xml:space="preserve"> </w:t>
      </w:r>
      <w:r w:rsidRPr="0025370F">
        <w:rPr>
          <w:rFonts w:ascii="Times New Roman" w:hAnsi="Times New Roman"/>
          <w:sz w:val="20"/>
          <w:szCs w:val="20"/>
          <w:lang w:val="kk-KZ"/>
        </w:rPr>
        <w:t>1</w:t>
      </w:r>
      <w:r w:rsidRPr="0025370F">
        <w:rPr>
          <w:rFonts w:ascii="Times New Roman" w:hAnsi="Times New Roman"/>
          <w:color w:val="000000" w:themeColor="text1"/>
          <w:sz w:val="20"/>
          <w:szCs w:val="20"/>
          <w:lang w:val="kk-KZ"/>
        </w:rPr>
        <w:t>)</w:t>
      </w:r>
    </w:p>
    <w:p w14:paraId="4BABA759" w14:textId="77777777" w:rsidR="00296F58" w:rsidRPr="0025370F" w:rsidRDefault="00296F58" w:rsidP="00296F58">
      <w:pPr>
        <w:spacing w:after="0" w:line="240" w:lineRule="auto"/>
        <w:ind w:left="5040"/>
        <w:contextualSpacing/>
        <w:jc w:val="right"/>
        <w:rPr>
          <w:rFonts w:ascii="Times New Roman" w:hAnsi="Times New Roman"/>
          <w:b/>
          <w:color w:val="000000" w:themeColor="text1"/>
          <w:sz w:val="20"/>
          <w:szCs w:val="20"/>
        </w:rPr>
      </w:pPr>
      <w:r w:rsidRPr="0025370F">
        <w:rPr>
          <w:rFonts w:ascii="Times New Roman" w:hAnsi="Times New Roman"/>
          <w:color w:val="000000" w:themeColor="text1"/>
          <w:spacing w:val="60"/>
          <w:sz w:val="20"/>
          <w:szCs w:val="20"/>
        </w:rPr>
        <w:t>Утверждена</w:t>
      </w:r>
    </w:p>
    <w:p w14:paraId="133FEB0F" w14:textId="77777777" w:rsidR="00296F58" w:rsidRPr="0025370F" w:rsidRDefault="00296F58" w:rsidP="00296F58">
      <w:pPr>
        <w:spacing w:after="0" w:line="240" w:lineRule="auto"/>
        <w:ind w:left="5040"/>
        <w:jc w:val="right"/>
        <w:rPr>
          <w:rFonts w:ascii="Times New Roman" w:hAnsi="Times New Roman"/>
          <w:color w:val="000000" w:themeColor="text1"/>
          <w:sz w:val="20"/>
          <w:szCs w:val="20"/>
        </w:rPr>
      </w:pPr>
      <w:r w:rsidRPr="0025370F">
        <w:rPr>
          <w:rFonts w:ascii="Times New Roman" w:hAnsi="Times New Roman"/>
          <w:color w:val="000000" w:themeColor="text1"/>
          <w:sz w:val="20"/>
          <w:szCs w:val="20"/>
        </w:rPr>
        <w:t>решением Правления</w:t>
      </w:r>
    </w:p>
    <w:p w14:paraId="16295D3E" w14:textId="77777777" w:rsidR="00296F58" w:rsidRPr="0025370F" w:rsidRDefault="00296F58" w:rsidP="00296F58">
      <w:pPr>
        <w:spacing w:after="0" w:line="240" w:lineRule="auto"/>
        <w:ind w:left="5040"/>
        <w:jc w:val="right"/>
        <w:rPr>
          <w:rFonts w:ascii="Times New Roman" w:hAnsi="Times New Roman"/>
          <w:color w:val="000000" w:themeColor="text1"/>
          <w:sz w:val="20"/>
          <w:szCs w:val="20"/>
        </w:rPr>
      </w:pPr>
      <w:r w:rsidRPr="0025370F">
        <w:rPr>
          <w:rFonts w:ascii="Times New Roman" w:hAnsi="Times New Roman"/>
          <w:color w:val="000000" w:themeColor="text1"/>
          <w:sz w:val="20"/>
          <w:szCs w:val="20"/>
        </w:rPr>
        <w:t>ТОО «Микрофинансовая организация «</w:t>
      </w:r>
      <w:r w:rsidRPr="0025370F">
        <w:rPr>
          <w:rFonts w:ascii="Times New Roman" w:hAnsi="Times New Roman"/>
          <w:color w:val="000000" w:themeColor="text1"/>
          <w:sz w:val="20"/>
          <w:szCs w:val="20"/>
          <w:lang w:val="en-US"/>
        </w:rPr>
        <w:t>Almaty</w:t>
      </w:r>
      <w:r w:rsidRPr="0025370F">
        <w:rPr>
          <w:rFonts w:ascii="Times New Roman" w:hAnsi="Times New Roman"/>
          <w:color w:val="000000" w:themeColor="text1"/>
          <w:sz w:val="20"/>
          <w:szCs w:val="20"/>
        </w:rPr>
        <w:t>»</w:t>
      </w:r>
    </w:p>
    <w:p w14:paraId="4BEACF3E" w14:textId="77777777" w:rsidR="00296F58" w:rsidRPr="0025370F" w:rsidRDefault="00296F58" w:rsidP="00296F58">
      <w:pPr>
        <w:spacing w:after="0" w:line="240" w:lineRule="auto"/>
        <w:ind w:left="4820"/>
        <w:jc w:val="right"/>
        <w:rPr>
          <w:rFonts w:ascii="Times New Roman" w:hAnsi="Times New Roman"/>
          <w:sz w:val="20"/>
          <w:szCs w:val="20"/>
        </w:rPr>
      </w:pPr>
      <w:r w:rsidRPr="0025370F">
        <w:rPr>
          <w:rFonts w:ascii="Times New Roman" w:hAnsi="Times New Roman"/>
          <w:sz w:val="20"/>
          <w:szCs w:val="20"/>
        </w:rPr>
        <w:t>(протокол № 2 от 15 февраля 2024 года)</w:t>
      </w:r>
    </w:p>
    <w:p w14:paraId="0A1D4E73" w14:textId="77777777" w:rsidR="00296F58" w:rsidRPr="0025370F" w:rsidRDefault="00296F58" w:rsidP="00296F58">
      <w:pPr>
        <w:spacing w:after="0" w:line="240" w:lineRule="auto"/>
        <w:ind w:left="4820"/>
        <w:jc w:val="right"/>
        <w:rPr>
          <w:rFonts w:ascii="Times New Roman" w:hAnsi="Times New Roman"/>
          <w:b/>
          <w:bCs/>
          <w:sz w:val="20"/>
          <w:szCs w:val="20"/>
        </w:rPr>
      </w:pPr>
      <w:r w:rsidRPr="0025370F">
        <w:rPr>
          <w:rFonts w:ascii="Times New Roman" w:hAnsi="Times New Roman"/>
          <w:b/>
          <w:bCs/>
          <w:sz w:val="20"/>
          <w:szCs w:val="20"/>
        </w:rPr>
        <w:t>с изменениями на 09.09.2024 г.</w:t>
      </w:r>
    </w:p>
    <w:p w14:paraId="21574BD9" w14:textId="77777777" w:rsidR="00296F58" w:rsidRPr="0025370F" w:rsidRDefault="00296F58" w:rsidP="00296F58">
      <w:pPr>
        <w:spacing w:after="0" w:line="240" w:lineRule="auto"/>
        <w:jc w:val="right"/>
        <w:rPr>
          <w:rFonts w:ascii="Times New Roman" w:hAnsi="Times New Roman"/>
          <w:b/>
          <w:bCs/>
          <w:color w:val="000000" w:themeColor="text1"/>
          <w:sz w:val="20"/>
          <w:szCs w:val="20"/>
        </w:rPr>
      </w:pPr>
    </w:p>
    <w:p w14:paraId="2D0594E8" w14:textId="77777777" w:rsidR="00296F58" w:rsidRPr="0025370F" w:rsidRDefault="00296F58" w:rsidP="00296F58">
      <w:pPr>
        <w:spacing w:after="0" w:line="240" w:lineRule="auto"/>
        <w:ind w:left="5040"/>
        <w:jc w:val="right"/>
        <w:rPr>
          <w:rFonts w:ascii="Times New Roman" w:hAnsi="Times New Roman"/>
          <w:b/>
          <w:color w:val="000000" w:themeColor="text1"/>
          <w:spacing w:val="60"/>
          <w:sz w:val="20"/>
          <w:szCs w:val="20"/>
        </w:rPr>
      </w:pPr>
      <w:r w:rsidRPr="0025370F">
        <w:rPr>
          <w:rFonts w:ascii="Times New Roman" w:hAnsi="Times New Roman"/>
          <w:color w:val="000000" w:themeColor="text1"/>
          <w:spacing w:val="60"/>
          <w:sz w:val="20"/>
          <w:szCs w:val="20"/>
        </w:rPr>
        <w:t>Введена в действие</w:t>
      </w:r>
    </w:p>
    <w:p w14:paraId="4A2E5049" w14:textId="77777777" w:rsidR="00296F58" w:rsidRPr="0025370F" w:rsidRDefault="00296F58" w:rsidP="00296F58">
      <w:pPr>
        <w:spacing w:after="0" w:line="240" w:lineRule="auto"/>
        <w:ind w:left="5040"/>
        <w:jc w:val="right"/>
        <w:rPr>
          <w:rFonts w:ascii="Times New Roman" w:hAnsi="Times New Roman"/>
          <w:bCs/>
          <w:color w:val="000000" w:themeColor="text1"/>
          <w:sz w:val="20"/>
          <w:szCs w:val="20"/>
        </w:rPr>
      </w:pPr>
      <w:r w:rsidRPr="0025370F">
        <w:rPr>
          <w:rFonts w:ascii="Times New Roman" w:hAnsi="Times New Roman"/>
          <w:b/>
          <w:bCs/>
          <w:color w:val="000000" w:themeColor="text1"/>
          <w:sz w:val="20"/>
          <w:szCs w:val="20"/>
        </w:rPr>
        <w:t>с 01 марта 2024 года</w:t>
      </w:r>
    </w:p>
    <w:p w14:paraId="6DCAEFB6" w14:textId="77777777" w:rsidR="00296F58" w:rsidRPr="0025370F" w:rsidRDefault="00296F58" w:rsidP="00296F58">
      <w:pPr>
        <w:pStyle w:val="aff"/>
        <w:rPr>
          <w:rFonts w:ascii="Times New Roman" w:hAnsi="Times New Roman"/>
          <w:b/>
          <w:sz w:val="24"/>
          <w:szCs w:val="24"/>
        </w:rPr>
      </w:pPr>
    </w:p>
    <w:tbl>
      <w:tblPr>
        <w:tblpPr w:leftFromText="180" w:rightFromText="180" w:vertAnchor="text" w:tblpXSpec="right" w:tblpY="1"/>
        <w:tblOverlap w:val="never"/>
        <w:tblW w:w="53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8"/>
        <w:gridCol w:w="5234"/>
        <w:gridCol w:w="23"/>
      </w:tblGrid>
      <w:tr w:rsidR="00296F58" w:rsidRPr="0025370F" w14:paraId="2B1CD556" w14:textId="77777777" w:rsidTr="00302833">
        <w:tc>
          <w:tcPr>
            <w:tcW w:w="2464" w:type="pct"/>
            <w:shd w:val="clear" w:color="auto" w:fill="FFFFFF" w:themeFill="background1"/>
          </w:tcPr>
          <w:p w14:paraId="1D5B083D" w14:textId="77777777" w:rsidR="00296F58" w:rsidRPr="0025370F" w:rsidRDefault="00296F58" w:rsidP="00302833">
            <w:pPr>
              <w:pStyle w:val="aff"/>
              <w:tabs>
                <w:tab w:val="left" w:pos="3270"/>
              </w:tabs>
              <w:jc w:val="center"/>
              <w:rPr>
                <w:rFonts w:ascii="Times New Roman" w:hAnsi="Times New Roman"/>
                <w:b/>
                <w:sz w:val="24"/>
                <w:szCs w:val="24"/>
                <w:lang w:val="kk-KZ"/>
              </w:rPr>
            </w:pPr>
            <w:r w:rsidRPr="0025370F">
              <w:rPr>
                <w:rFonts w:ascii="Times New Roman" w:hAnsi="Times New Roman"/>
                <w:b/>
                <w:sz w:val="24"/>
                <w:szCs w:val="24"/>
                <w:lang w:val="kk-KZ"/>
              </w:rPr>
              <w:t xml:space="preserve">ШАҒЫН НЕСИЕ БЕРУ ТУРАЛЫ </w:t>
            </w:r>
          </w:p>
          <w:p w14:paraId="4857CE06" w14:textId="77777777" w:rsidR="00296F58" w:rsidRPr="0025370F" w:rsidRDefault="00296F58" w:rsidP="00302833">
            <w:pPr>
              <w:pStyle w:val="aff"/>
              <w:tabs>
                <w:tab w:val="left" w:pos="3270"/>
              </w:tabs>
              <w:jc w:val="center"/>
              <w:rPr>
                <w:rFonts w:ascii="Times New Roman" w:hAnsi="Times New Roman"/>
                <w:b/>
                <w:sz w:val="24"/>
                <w:szCs w:val="24"/>
                <w:lang w:val="kk-KZ"/>
              </w:rPr>
            </w:pPr>
            <w:r w:rsidRPr="0025370F">
              <w:rPr>
                <w:rFonts w:ascii="Times New Roman" w:hAnsi="Times New Roman"/>
                <w:b/>
                <w:sz w:val="24"/>
                <w:szCs w:val="24"/>
                <w:lang w:val="kk-KZ"/>
              </w:rPr>
              <w:t xml:space="preserve">ШАРТ </w:t>
            </w:r>
            <w:r w:rsidRPr="0025370F">
              <w:rPr>
                <w:rFonts w:ascii="Times New Roman" w:eastAsia="Times New Roman" w:hAnsi="Times New Roman"/>
                <w:b/>
                <w:bCs/>
                <w:snapToGrid w:val="0"/>
                <w:sz w:val="24"/>
                <w:szCs w:val="24"/>
                <w:lang w:eastAsia="ru-RU"/>
              </w:rPr>
              <w:t>№ ____</w:t>
            </w:r>
          </w:p>
          <w:p w14:paraId="6B87890E" w14:textId="77777777" w:rsidR="00296F58" w:rsidRPr="0025370F" w:rsidRDefault="00296F58" w:rsidP="00302833">
            <w:pPr>
              <w:spacing w:after="0" w:line="240" w:lineRule="auto"/>
              <w:jc w:val="both"/>
              <w:rPr>
                <w:rFonts w:ascii="Times New Roman" w:eastAsia="MS Mincho" w:hAnsi="Times New Roman"/>
                <w:b/>
                <w:sz w:val="24"/>
                <w:szCs w:val="24"/>
                <w:lang w:eastAsia="ru-RU"/>
              </w:rPr>
            </w:pPr>
          </w:p>
          <w:p w14:paraId="49A1C5DD" w14:textId="77777777" w:rsidR="00296F58" w:rsidRPr="0025370F" w:rsidRDefault="00296F58" w:rsidP="00302833">
            <w:pPr>
              <w:spacing w:after="0" w:line="240" w:lineRule="auto"/>
              <w:jc w:val="both"/>
              <w:rPr>
                <w:rFonts w:ascii="Times New Roman" w:eastAsia="Times New Roman" w:hAnsi="Times New Roman"/>
                <w:b/>
                <w:bCs/>
                <w:snapToGrid w:val="0"/>
                <w:sz w:val="24"/>
                <w:szCs w:val="24"/>
                <w:lang w:val="kk-KZ" w:eastAsia="ru-RU"/>
              </w:rPr>
            </w:pPr>
            <w:r w:rsidRPr="0025370F">
              <w:rPr>
                <w:rFonts w:ascii="Times New Roman" w:eastAsia="Times New Roman" w:hAnsi="Times New Roman"/>
                <w:b/>
                <w:bCs/>
                <w:snapToGrid w:val="0"/>
                <w:sz w:val="24"/>
                <w:szCs w:val="24"/>
                <w:lang w:eastAsia="ru-RU"/>
              </w:rPr>
              <w:t>Алматы</w:t>
            </w:r>
            <w:r w:rsidRPr="0025370F">
              <w:rPr>
                <w:rFonts w:ascii="Times New Roman" w:eastAsia="Times New Roman" w:hAnsi="Times New Roman"/>
                <w:b/>
                <w:bCs/>
                <w:snapToGrid w:val="0"/>
                <w:sz w:val="24"/>
                <w:szCs w:val="24"/>
                <w:lang w:val="kk-KZ" w:eastAsia="ru-RU"/>
              </w:rPr>
              <w:t xml:space="preserve"> қ.</w:t>
            </w:r>
            <w:r w:rsidRPr="0025370F">
              <w:rPr>
                <w:rFonts w:ascii="Times New Roman" w:eastAsia="Times New Roman" w:hAnsi="Times New Roman"/>
                <w:b/>
                <w:bCs/>
                <w:snapToGrid w:val="0"/>
                <w:sz w:val="24"/>
                <w:szCs w:val="24"/>
                <w:lang w:eastAsia="ru-RU"/>
              </w:rPr>
              <w:t xml:space="preserve">                 «___» ________ 20_ </w:t>
            </w:r>
            <w:r w:rsidRPr="0025370F">
              <w:rPr>
                <w:rFonts w:ascii="Times New Roman" w:eastAsia="Times New Roman" w:hAnsi="Times New Roman"/>
                <w:b/>
                <w:bCs/>
                <w:snapToGrid w:val="0"/>
                <w:sz w:val="24"/>
                <w:szCs w:val="24"/>
                <w:lang w:val="kk-KZ" w:eastAsia="ru-RU"/>
              </w:rPr>
              <w:t>жыл</w:t>
            </w:r>
          </w:p>
          <w:p w14:paraId="5E3078CA" w14:textId="77777777" w:rsidR="00296F58" w:rsidRPr="0025370F" w:rsidRDefault="00296F58" w:rsidP="00302833">
            <w:pPr>
              <w:pStyle w:val="Normal1"/>
              <w:jc w:val="center"/>
              <w:rPr>
                <w:color w:val="auto"/>
                <w:szCs w:val="24"/>
                <w:lang w:val="kk-KZ"/>
              </w:rPr>
            </w:pPr>
          </w:p>
          <w:p w14:paraId="0496BE7E" w14:textId="77777777" w:rsidR="00296F58" w:rsidRPr="0025370F" w:rsidRDefault="00296F58" w:rsidP="00302833">
            <w:pPr>
              <w:spacing w:line="240" w:lineRule="auto"/>
              <w:jc w:val="both"/>
              <w:rPr>
                <w:rFonts w:ascii="Times New Roman" w:eastAsia="Gulim" w:hAnsi="Times New Roman"/>
                <w:bCs/>
                <w:sz w:val="24"/>
                <w:szCs w:val="24"/>
                <w:lang w:val="kk-KZ"/>
              </w:rPr>
            </w:pPr>
            <w:r w:rsidRPr="0025370F">
              <w:rPr>
                <w:rFonts w:ascii="Times New Roman" w:hAnsi="Times New Roman"/>
                <w:b/>
                <w:sz w:val="24"/>
                <w:szCs w:val="24"/>
                <w:lang w:val="kk-KZ"/>
              </w:rPr>
              <w:t>«Almaty</w:t>
            </w:r>
            <w:r w:rsidRPr="0025370F">
              <w:rPr>
                <w:rFonts w:ascii="Times New Roman" w:eastAsia="Gulim" w:hAnsi="Times New Roman"/>
                <w:b/>
                <w:sz w:val="24"/>
                <w:szCs w:val="24"/>
                <w:lang w:val="kk-KZ"/>
              </w:rPr>
              <w:t>» Микроқаржы ұйымы»  Жауапкершілігі шектеулі серіктестігі</w:t>
            </w:r>
            <w:r w:rsidRPr="0025370F">
              <w:rPr>
                <w:rFonts w:ascii="Times New Roman" w:eastAsia="Gulim" w:hAnsi="Times New Roman"/>
                <w:bCs/>
                <w:sz w:val="24"/>
                <w:szCs w:val="24"/>
                <w:lang w:val="kk-KZ"/>
              </w:rPr>
              <w:t xml:space="preserve"> атынан</w:t>
            </w:r>
            <w:r w:rsidRPr="0025370F">
              <w:rPr>
                <w:rFonts w:ascii="Times New Roman" w:eastAsia="Gulim" w:hAnsi="Times New Roman"/>
                <w:b/>
                <w:sz w:val="24"/>
                <w:szCs w:val="24"/>
                <w:lang w:val="kk-KZ"/>
              </w:rPr>
              <w:t xml:space="preserve"> </w:t>
            </w:r>
            <w:r w:rsidRPr="0025370F">
              <w:rPr>
                <w:rFonts w:ascii="Times New Roman" w:eastAsia="Gulim" w:hAnsi="Times New Roman"/>
                <w:bCs/>
                <w:sz w:val="24"/>
                <w:szCs w:val="24"/>
                <w:lang w:val="kk-KZ"/>
              </w:rPr>
              <w:t xml:space="preserve">_________ </w:t>
            </w:r>
            <w:r w:rsidRPr="0025370F">
              <w:rPr>
                <w:rFonts w:ascii="Times New Roman" w:hAnsi="Times New Roman"/>
                <w:sz w:val="24"/>
                <w:szCs w:val="24"/>
                <w:lang w:val="kk-KZ"/>
              </w:rPr>
              <w:softHyphen/>
            </w:r>
            <w:r w:rsidRPr="0025370F">
              <w:rPr>
                <w:rFonts w:ascii="Times New Roman" w:eastAsia="Gulim" w:hAnsi="Times New Roman"/>
                <w:bCs/>
                <w:sz w:val="24"/>
                <w:szCs w:val="24"/>
                <w:lang w:val="kk-KZ"/>
              </w:rPr>
              <w:t>негізінде әрекет ететін, _________ ________________,</w:t>
            </w:r>
            <w:r w:rsidRPr="0025370F">
              <w:rPr>
                <w:rFonts w:ascii="Times New Roman" w:eastAsia="Gulim" w:hAnsi="Times New Roman"/>
                <w:b/>
                <w:sz w:val="24"/>
                <w:szCs w:val="24"/>
                <w:lang w:val="kk-KZ"/>
              </w:rPr>
              <w:t xml:space="preserve"> </w:t>
            </w:r>
            <w:r w:rsidRPr="0025370F">
              <w:rPr>
                <w:rFonts w:ascii="Times New Roman" w:eastAsia="Gulim" w:hAnsi="Times New Roman"/>
                <w:bCs/>
                <w:sz w:val="24"/>
                <w:szCs w:val="24"/>
                <w:lang w:val="kk-KZ"/>
              </w:rPr>
              <w:t>бұдан әрі «Қарыз беруші», бір тараптан, және ___________ «_________________» (қарыз алушы – заңды тұлғаның, ЖК атауы) ____________________(лауазымы және аты-жөні) ________________негізінде әрекет ететін, бұдан әрі «Қарызгер»,</w:t>
            </w:r>
            <w:r w:rsidRPr="0025370F">
              <w:rPr>
                <w:rFonts w:ascii="Times New Roman" w:eastAsia="Gulim" w:hAnsi="Times New Roman"/>
                <w:b/>
                <w:sz w:val="24"/>
                <w:szCs w:val="24"/>
                <w:lang w:val="kk-KZ"/>
              </w:rPr>
              <w:t xml:space="preserve"> </w:t>
            </w:r>
            <w:r w:rsidRPr="0025370F">
              <w:rPr>
                <w:rFonts w:ascii="Times New Roman" w:eastAsia="Gulim" w:hAnsi="Times New Roman"/>
                <w:bCs/>
                <w:sz w:val="24"/>
                <w:szCs w:val="24"/>
                <w:lang w:val="kk-KZ"/>
              </w:rPr>
              <w:t xml:space="preserve">екінші тараптан, және __________«______________» (қосалқы қарыз алушы – заңды тұлғаның,  жеке тұлғаның  атауы) _____________________ (лауазымы және аты-жөні) ________________негізінде әрекет ететін, бұдан әрі «Қосалқы қарызгер», үшінші тараптан, бұдан әрі қарай «Тараптар» деп аталып, </w:t>
            </w:r>
            <w:r w:rsidRPr="0025370F">
              <w:rPr>
                <w:rFonts w:ascii="Times New Roman" w:hAnsi="Times New Roman"/>
                <w:lang w:val="kk-KZ"/>
              </w:rPr>
              <w:t xml:space="preserve"> </w:t>
            </w:r>
            <w:r w:rsidRPr="0025370F">
              <w:rPr>
                <w:rFonts w:ascii="Times New Roman" w:eastAsia="Gulim" w:hAnsi="Times New Roman"/>
                <w:bCs/>
                <w:sz w:val="24"/>
                <w:szCs w:val="24"/>
                <w:lang w:val="kk-KZ"/>
              </w:rPr>
              <w:t>осы  Шағын несие беру</w:t>
            </w:r>
            <w:r w:rsidRPr="0025370F">
              <w:rPr>
                <w:rFonts w:ascii="Times New Roman" w:hAnsi="Times New Roman"/>
                <w:b/>
                <w:sz w:val="24"/>
                <w:szCs w:val="24"/>
                <w:lang w:val="kk-KZ"/>
              </w:rPr>
              <w:t xml:space="preserve"> </w:t>
            </w:r>
            <w:r w:rsidRPr="0025370F">
              <w:rPr>
                <w:rFonts w:ascii="Times New Roman" w:eastAsia="Gulim" w:hAnsi="Times New Roman"/>
                <w:bCs/>
                <w:sz w:val="24"/>
                <w:szCs w:val="24"/>
                <w:lang w:val="kk-KZ"/>
              </w:rPr>
              <w:t xml:space="preserve">туралы шартты (бұдан әрі - </w:t>
            </w:r>
            <w:r w:rsidRPr="0025370F">
              <w:rPr>
                <w:rFonts w:ascii="Times New Roman" w:eastAsia="Times New Roman" w:hAnsi="Times New Roman"/>
                <w:bCs/>
                <w:sz w:val="24"/>
                <w:szCs w:val="24"/>
                <w:lang w:val="kk-KZ" w:eastAsia="ru-RU"/>
              </w:rPr>
              <w:t>«</w:t>
            </w:r>
            <w:r w:rsidRPr="0025370F">
              <w:rPr>
                <w:rFonts w:ascii="Times New Roman" w:eastAsia="Gulim" w:hAnsi="Times New Roman"/>
                <w:bCs/>
                <w:sz w:val="24"/>
                <w:szCs w:val="24"/>
                <w:lang w:val="kk-KZ"/>
              </w:rPr>
              <w:t>Келісімшарт</w:t>
            </w:r>
            <w:r w:rsidRPr="0025370F">
              <w:rPr>
                <w:rFonts w:ascii="Times New Roman" w:eastAsia="Times New Roman" w:hAnsi="Times New Roman"/>
                <w:bCs/>
                <w:sz w:val="24"/>
                <w:szCs w:val="24"/>
                <w:lang w:val="kk-KZ" w:eastAsia="ru-RU"/>
              </w:rPr>
              <w:t>»</w:t>
            </w:r>
            <w:r w:rsidRPr="0025370F">
              <w:rPr>
                <w:rFonts w:ascii="Times New Roman" w:eastAsia="Gulim" w:hAnsi="Times New Roman"/>
                <w:bCs/>
                <w:sz w:val="24"/>
                <w:szCs w:val="24"/>
                <w:lang w:val="kk-KZ"/>
              </w:rPr>
              <w:t>) жасасты:</w:t>
            </w:r>
          </w:p>
          <w:p w14:paraId="2616AAD6" w14:textId="77777777" w:rsidR="00296F58" w:rsidRPr="0025370F" w:rsidRDefault="00296F58" w:rsidP="00302833">
            <w:pPr>
              <w:spacing w:line="240" w:lineRule="auto"/>
              <w:jc w:val="both"/>
              <w:rPr>
                <w:rFonts w:ascii="Times New Roman" w:eastAsia="Gulim" w:hAnsi="Times New Roman"/>
                <w:bCs/>
                <w:i/>
                <w:iCs/>
                <w:sz w:val="24"/>
                <w:szCs w:val="24"/>
                <w:lang w:val="kk-KZ"/>
              </w:rPr>
            </w:pPr>
            <w:r w:rsidRPr="0025370F">
              <w:rPr>
                <w:rFonts w:ascii="Times New Roman" w:eastAsia="Gulim" w:hAnsi="Times New Roman"/>
                <w:bCs/>
                <w:i/>
                <w:iCs/>
                <w:sz w:val="24"/>
                <w:szCs w:val="24"/>
                <w:lang w:val="kk-KZ"/>
              </w:rPr>
              <w:t>Қосалқы қарызгерді тартқан жағдайда, Тараптар Қарызгер мен Қосалқы қарызгер осы Келісімшартта «Қарыз алушы» деп бір тарапты  білдіретіні жайлы келісті; барлық құқықтар мен міндеттер, сонымен қатар осы Келісімшарттың басқа да талаптары Қарызгер мен Қосалқы қарызгерге бірдей қолданылады. Қарызгер мен Қосалқы қарызгер осы Келісімшарттың талаптарын толықтай және бірлесіп орындауға жауапкершілік алады.</w:t>
            </w:r>
          </w:p>
          <w:p w14:paraId="4EA49D06" w14:textId="77777777" w:rsidR="00296F58" w:rsidRPr="0025370F" w:rsidRDefault="00296F58" w:rsidP="00302833">
            <w:pPr>
              <w:spacing w:after="0" w:line="240" w:lineRule="auto"/>
              <w:jc w:val="both"/>
              <w:rPr>
                <w:rFonts w:ascii="Times New Roman" w:eastAsia="MS Mincho" w:hAnsi="Times New Roman"/>
                <w:b/>
                <w:sz w:val="24"/>
                <w:szCs w:val="24"/>
                <w:lang w:val="kk-KZ" w:eastAsia="ru-RU"/>
              </w:rPr>
            </w:pPr>
          </w:p>
        </w:tc>
        <w:tc>
          <w:tcPr>
            <w:tcW w:w="2536" w:type="pct"/>
            <w:gridSpan w:val="2"/>
          </w:tcPr>
          <w:p w14:paraId="1C28BB62" w14:textId="77777777" w:rsidR="00296F58" w:rsidRPr="0025370F" w:rsidRDefault="00296F58" w:rsidP="00302833">
            <w:pPr>
              <w:spacing w:after="0" w:line="240" w:lineRule="auto"/>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ДОГОВОР О ПРЕДОСТАВЛЕНИИ МИКРОКРЕДИТА № ____</w:t>
            </w:r>
          </w:p>
          <w:p w14:paraId="61A96E06" w14:textId="77777777" w:rsidR="00296F58" w:rsidRPr="0025370F" w:rsidRDefault="00296F58" w:rsidP="00302833">
            <w:pPr>
              <w:spacing w:after="0" w:line="240" w:lineRule="auto"/>
              <w:jc w:val="center"/>
              <w:rPr>
                <w:rFonts w:ascii="Times New Roman" w:eastAsia="Times New Roman" w:hAnsi="Times New Roman"/>
                <w:b/>
                <w:bCs/>
                <w:snapToGrid w:val="0"/>
                <w:sz w:val="24"/>
                <w:szCs w:val="24"/>
                <w:lang w:eastAsia="ru-RU"/>
              </w:rPr>
            </w:pPr>
          </w:p>
          <w:p w14:paraId="3BEECAB3" w14:textId="77777777" w:rsidR="00296F58" w:rsidRPr="0025370F" w:rsidRDefault="00296F58" w:rsidP="00302833">
            <w:pPr>
              <w:spacing w:after="0" w:line="240" w:lineRule="auto"/>
              <w:jc w:val="both"/>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г. Алматы                      «___» ________ 20_ года</w:t>
            </w:r>
          </w:p>
          <w:p w14:paraId="52E30BCB" w14:textId="77777777" w:rsidR="00296F58" w:rsidRPr="0025370F" w:rsidRDefault="00296F58" w:rsidP="00302833">
            <w:pPr>
              <w:keepNext/>
              <w:spacing w:after="0" w:line="240" w:lineRule="auto"/>
              <w:jc w:val="both"/>
              <w:outlineLvl w:val="5"/>
              <w:rPr>
                <w:rFonts w:ascii="Times New Roman" w:eastAsia="Times New Roman" w:hAnsi="Times New Roman"/>
                <w:b/>
                <w:bCs/>
                <w:sz w:val="24"/>
                <w:szCs w:val="24"/>
                <w:lang w:eastAsia="ru-RU"/>
              </w:rPr>
            </w:pPr>
          </w:p>
          <w:p w14:paraId="6B48519F" w14:textId="77777777" w:rsidR="00296F58" w:rsidRPr="0025370F" w:rsidRDefault="00296F58" w:rsidP="00302833">
            <w:pPr>
              <w:keepNext/>
              <w:spacing w:after="0" w:line="240" w:lineRule="auto"/>
              <w:ind w:firstLine="310"/>
              <w:jc w:val="both"/>
              <w:outlineLvl w:val="5"/>
              <w:rPr>
                <w:rFonts w:ascii="Times New Roman" w:eastAsia="Times New Roman" w:hAnsi="Times New Roman"/>
                <w:sz w:val="24"/>
                <w:szCs w:val="24"/>
                <w:lang w:eastAsia="ru-RU"/>
              </w:rPr>
            </w:pPr>
            <w:r w:rsidRPr="0025370F">
              <w:rPr>
                <w:rFonts w:ascii="Times New Roman" w:hAnsi="Times New Roman"/>
                <w:b/>
                <w:sz w:val="24"/>
                <w:szCs w:val="24"/>
                <w:lang w:val="kk-KZ"/>
              </w:rPr>
              <w:t>Товарищество с ограниченной ответственностью «Микрофинансовая организация «Almaty</w:t>
            </w:r>
            <w:r w:rsidRPr="0025370F">
              <w:rPr>
                <w:rFonts w:ascii="Times New Roman" w:eastAsia="Gulim" w:hAnsi="Times New Roman"/>
                <w:b/>
                <w:sz w:val="24"/>
                <w:szCs w:val="24"/>
                <w:lang w:val="kk-KZ"/>
              </w:rPr>
              <w:t>»</w:t>
            </w:r>
            <w:r w:rsidRPr="0025370F">
              <w:rPr>
                <w:rFonts w:ascii="Times New Roman" w:hAnsi="Times New Roman"/>
                <w:b/>
                <w:sz w:val="24"/>
                <w:szCs w:val="24"/>
                <w:lang w:val="kk-KZ"/>
              </w:rPr>
              <w:t>,</w:t>
            </w:r>
            <w:r w:rsidRPr="0025370F">
              <w:rPr>
                <w:rFonts w:ascii="Times New Roman" w:hAnsi="Times New Roman"/>
                <w:sz w:val="24"/>
                <w:szCs w:val="24"/>
                <w:lang w:val="kk-KZ"/>
              </w:rPr>
              <w:t xml:space="preserve"> </w:t>
            </w:r>
            <w:r w:rsidRPr="0025370F">
              <w:rPr>
                <w:rFonts w:ascii="Times New Roman" w:hAnsi="Times New Roman"/>
                <w:sz w:val="24"/>
                <w:szCs w:val="24"/>
              </w:rPr>
              <w:t>в лице</w:t>
            </w:r>
            <w:r w:rsidRPr="0025370F">
              <w:rPr>
                <w:rFonts w:ascii="Times New Roman" w:hAnsi="Times New Roman"/>
                <w:i/>
                <w:iCs/>
                <w:sz w:val="24"/>
                <w:szCs w:val="24"/>
              </w:rPr>
              <w:t xml:space="preserve"> ________ </w:t>
            </w:r>
            <w:r w:rsidRPr="0025370F">
              <w:rPr>
                <w:rFonts w:ascii="Times New Roman" w:hAnsi="Times New Roman"/>
                <w:i/>
                <w:sz w:val="24"/>
                <w:szCs w:val="24"/>
              </w:rPr>
              <w:t>____________</w:t>
            </w:r>
            <w:r w:rsidRPr="0025370F">
              <w:rPr>
                <w:rFonts w:ascii="Times New Roman" w:hAnsi="Times New Roman"/>
                <w:i/>
                <w:sz w:val="24"/>
                <w:szCs w:val="24"/>
                <w:lang w:val="kk-KZ"/>
              </w:rPr>
              <w:t>,</w:t>
            </w:r>
            <w:r w:rsidRPr="0025370F">
              <w:rPr>
                <w:rFonts w:ascii="Times New Roman" w:hAnsi="Times New Roman"/>
                <w:sz w:val="24"/>
                <w:szCs w:val="24"/>
              </w:rPr>
              <w:t xml:space="preserve"> действующе</w:t>
            </w:r>
            <w:r w:rsidRPr="0025370F">
              <w:rPr>
                <w:rFonts w:ascii="Times New Roman" w:hAnsi="Times New Roman"/>
                <w:sz w:val="24"/>
                <w:szCs w:val="24"/>
                <w:lang w:val="kk-KZ"/>
              </w:rPr>
              <w:t xml:space="preserve">го </w:t>
            </w:r>
            <w:r w:rsidRPr="0025370F">
              <w:rPr>
                <w:rFonts w:ascii="Times New Roman" w:hAnsi="Times New Roman"/>
                <w:sz w:val="24"/>
                <w:szCs w:val="24"/>
              </w:rPr>
              <w:t xml:space="preserve">(-ей) на основании </w:t>
            </w:r>
            <w:r w:rsidRPr="0025370F">
              <w:rPr>
                <w:rFonts w:ascii="Times New Roman" w:hAnsi="Times New Roman"/>
                <w:sz w:val="24"/>
                <w:szCs w:val="24"/>
                <w:lang w:val="kk-KZ"/>
              </w:rPr>
              <w:t>_______</w:t>
            </w:r>
            <w:r w:rsidRPr="0025370F">
              <w:rPr>
                <w:rFonts w:ascii="Times New Roman" w:eastAsia="Times New Roman" w:hAnsi="Times New Roman"/>
                <w:bCs/>
                <w:sz w:val="24"/>
                <w:szCs w:val="24"/>
                <w:lang w:eastAsia="ru-RU"/>
              </w:rPr>
              <w:t xml:space="preserve">, далее именуемое «Займодатель», с одной стороны, и </w:t>
            </w:r>
          </w:p>
          <w:p w14:paraId="507029A9" w14:textId="77777777" w:rsidR="00296F58" w:rsidRPr="0025370F" w:rsidRDefault="00296F58" w:rsidP="00302833">
            <w:pPr>
              <w:keepNext/>
              <w:spacing w:after="0" w:line="240" w:lineRule="auto"/>
              <w:ind w:firstLine="310"/>
              <w:jc w:val="both"/>
              <w:outlineLvl w:val="5"/>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________ «______________» </w:t>
            </w:r>
            <w:r w:rsidRPr="0025370F">
              <w:rPr>
                <w:rFonts w:ascii="Times New Roman" w:hAnsi="Times New Roman"/>
                <w:sz w:val="24"/>
                <w:szCs w:val="24"/>
              </w:rPr>
              <w:t>(</w:t>
            </w:r>
            <w:r w:rsidRPr="0025370F">
              <w:rPr>
                <w:rFonts w:ascii="Times New Roman" w:hAnsi="Times New Roman"/>
                <w:i/>
                <w:color w:val="000000"/>
                <w:sz w:val="24"/>
                <w:szCs w:val="24"/>
                <w:shd w:val="clear" w:color="auto" w:fill="FFFFFF"/>
              </w:rPr>
              <w:t>наименование заемщика – юридического лица, ИП</w:t>
            </w:r>
            <w:r w:rsidRPr="0025370F">
              <w:rPr>
                <w:rFonts w:ascii="Times New Roman" w:hAnsi="Times New Roman"/>
                <w:i/>
                <w:sz w:val="24"/>
                <w:szCs w:val="24"/>
              </w:rPr>
              <w:t>)</w:t>
            </w:r>
            <w:r w:rsidRPr="0025370F">
              <w:rPr>
                <w:rFonts w:ascii="Times New Roman" w:eastAsia="Times New Roman" w:hAnsi="Times New Roman"/>
                <w:sz w:val="24"/>
                <w:szCs w:val="24"/>
                <w:lang w:eastAsia="ru-RU"/>
              </w:rPr>
              <w:t xml:space="preserve">, в лице ________________ </w:t>
            </w:r>
            <w:r w:rsidRPr="0025370F">
              <w:rPr>
                <w:rFonts w:ascii="Times New Roman" w:hAnsi="Times New Roman"/>
                <w:i/>
                <w:sz w:val="24"/>
                <w:szCs w:val="24"/>
              </w:rPr>
              <w:t>(должность и ФИО)</w:t>
            </w:r>
            <w:r w:rsidRPr="0025370F">
              <w:rPr>
                <w:rFonts w:ascii="Times New Roman" w:eastAsia="Times New Roman" w:hAnsi="Times New Roman"/>
                <w:sz w:val="24"/>
                <w:szCs w:val="24"/>
                <w:lang w:eastAsia="ru-RU"/>
              </w:rPr>
              <w:t xml:space="preserve">, </w:t>
            </w:r>
            <w:r w:rsidRPr="0025370F">
              <w:rPr>
                <w:rFonts w:ascii="Times New Roman" w:hAnsi="Times New Roman"/>
                <w:sz w:val="24"/>
                <w:szCs w:val="24"/>
              </w:rPr>
              <w:t>действующе</w:t>
            </w:r>
            <w:r w:rsidRPr="0025370F">
              <w:rPr>
                <w:rFonts w:ascii="Times New Roman" w:hAnsi="Times New Roman"/>
                <w:sz w:val="24"/>
                <w:szCs w:val="24"/>
                <w:lang w:val="kk-KZ"/>
              </w:rPr>
              <w:t xml:space="preserve">го </w:t>
            </w:r>
            <w:r w:rsidRPr="0025370F">
              <w:rPr>
                <w:rFonts w:ascii="Times New Roman" w:hAnsi="Times New Roman"/>
                <w:sz w:val="24"/>
                <w:szCs w:val="24"/>
              </w:rPr>
              <w:t xml:space="preserve">(-ей) </w:t>
            </w:r>
            <w:r w:rsidRPr="0025370F">
              <w:rPr>
                <w:rFonts w:ascii="Times New Roman" w:eastAsia="Times New Roman" w:hAnsi="Times New Roman"/>
                <w:sz w:val="24"/>
                <w:szCs w:val="24"/>
                <w:lang w:eastAsia="ru-RU"/>
              </w:rPr>
              <w:t xml:space="preserve">на основании ________________, далее именуемое (-ый) «Заемщик», с другой стороны и </w:t>
            </w:r>
          </w:p>
          <w:p w14:paraId="79FB1D9F" w14:textId="77777777" w:rsidR="00296F58" w:rsidRPr="0025370F" w:rsidRDefault="00296F58" w:rsidP="00302833">
            <w:pPr>
              <w:keepNext/>
              <w:spacing w:after="0" w:line="240" w:lineRule="auto"/>
              <w:ind w:firstLine="310"/>
              <w:jc w:val="both"/>
              <w:outlineLvl w:val="5"/>
              <w:rPr>
                <w:rFonts w:ascii="Times New Roman" w:eastAsia="Times New Roman" w:hAnsi="Times New Roman"/>
                <w:bCs/>
                <w:sz w:val="24"/>
                <w:szCs w:val="24"/>
                <w:lang w:eastAsia="ru-RU"/>
              </w:rPr>
            </w:pPr>
            <w:r w:rsidRPr="0025370F">
              <w:rPr>
                <w:rFonts w:ascii="Times New Roman" w:eastAsia="Times New Roman" w:hAnsi="Times New Roman"/>
                <w:sz w:val="24"/>
                <w:szCs w:val="24"/>
                <w:lang w:eastAsia="ru-RU"/>
              </w:rPr>
              <w:t>________ «______________» (</w:t>
            </w:r>
            <w:r w:rsidRPr="0025370F">
              <w:rPr>
                <w:rFonts w:ascii="Times New Roman" w:eastAsia="Times New Roman" w:hAnsi="Times New Roman"/>
                <w:bCs/>
                <w:i/>
                <w:sz w:val="24"/>
                <w:szCs w:val="24"/>
                <w:lang w:eastAsia="ru-RU"/>
              </w:rPr>
              <w:t>наименование созаемщика – физического, юридического лица)</w:t>
            </w:r>
            <w:r w:rsidRPr="0025370F">
              <w:rPr>
                <w:rFonts w:ascii="Times New Roman" w:eastAsia="Times New Roman" w:hAnsi="Times New Roman"/>
                <w:bCs/>
                <w:sz w:val="24"/>
                <w:szCs w:val="24"/>
                <w:lang w:eastAsia="ru-RU"/>
              </w:rPr>
              <w:t xml:space="preserve">, в лице ________________ </w:t>
            </w:r>
            <w:r w:rsidRPr="0025370F">
              <w:rPr>
                <w:rFonts w:ascii="Times New Roman" w:hAnsi="Times New Roman"/>
                <w:i/>
                <w:sz w:val="24"/>
                <w:szCs w:val="24"/>
              </w:rPr>
              <w:t>(должность и ФИО)</w:t>
            </w:r>
            <w:r w:rsidRPr="0025370F">
              <w:rPr>
                <w:rFonts w:ascii="Times New Roman" w:eastAsia="Times New Roman" w:hAnsi="Times New Roman"/>
                <w:bCs/>
                <w:sz w:val="24"/>
                <w:szCs w:val="24"/>
                <w:lang w:eastAsia="ru-RU"/>
              </w:rPr>
              <w:t xml:space="preserve">, </w:t>
            </w:r>
            <w:r w:rsidRPr="0025370F">
              <w:rPr>
                <w:rFonts w:ascii="Times New Roman" w:hAnsi="Times New Roman"/>
                <w:sz w:val="24"/>
                <w:szCs w:val="24"/>
              </w:rPr>
              <w:t>действующе</w:t>
            </w:r>
            <w:r w:rsidRPr="0025370F">
              <w:rPr>
                <w:rFonts w:ascii="Times New Roman" w:hAnsi="Times New Roman"/>
                <w:sz w:val="24"/>
                <w:szCs w:val="24"/>
                <w:lang w:val="kk-KZ"/>
              </w:rPr>
              <w:t xml:space="preserve">го </w:t>
            </w:r>
            <w:r w:rsidRPr="0025370F">
              <w:rPr>
                <w:rFonts w:ascii="Times New Roman" w:hAnsi="Times New Roman"/>
                <w:sz w:val="24"/>
                <w:szCs w:val="24"/>
              </w:rPr>
              <w:t xml:space="preserve">(-ей) </w:t>
            </w:r>
            <w:r w:rsidRPr="0025370F">
              <w:rPr>
                <w:rFonts w:ascii="Times New Roman" w:eastAsia="Times New Roman" w:hAnsi="Times New Roman"/>
                <w:bCs/>
                <w:sz w:val="24"/>
                <w:szCs w:val="24"/>
                <w:lang w:eastAsia="ru-RU"/>
              </w:rPr>
              <w:t xml:space="preserve">на основании ________________, </w:t>
            </w:r>
            <w:r w:rsidRPr="0025370F">
              <w:rPr>
                <w:rFonts w:ascii="Times New Roman" w:eastAsia="Times New Roman" w:hAnsi="Times New Roman"/>
                <w:sz w:val="24"/>
                <w:szCs w:val="24"/>
                <w:lang w:eastAsia="ru-RU"/>
              </w:rPr>
              <w:t>далее именуемое (-ый) «Созаемщик», с третьей стороны,</w:t>
            </w:r>
            <w:r w:rsidRPr="0025370F">
              <w:rPr>
                <w:rFonts w:ascii="Times New Roman" w:eastAsia="Times New Roman" w:hAnsi="Times New Roman"/>
                <w:bCs/>
                <w:sz w:val="24"/>
                <w:szCs w:val="24"/>
                <w:lang w:eastAsia="ru-RU"/>
              </w:rPr>
              <w:t xml:space="preserve"> совместно именуемые «Стороны», заключили настоящий Договор о предоставлении микрокредита (далее - «Договор») о нижеследующем:</w:t>
            </w:r>
          </w:p>
          <w:p w14:paraId="31AC45D0" w14:textId="77777777" w:rsidR="00296F58" w:rsidRPr="0025370F" w:rsidRDefault="00296F58" w:rsidP="00302833">
            <w:pPr>
              <w:spacing w:after="0" w:line="240" w:lineRule="auto"/>
              <w:ind w:firstLine="310"/>
              <w:jc w:val="both"/>
              <w:rPr>
                <w:rFonts w:ascii="Times New Roman" w:eastAsia="Times New Roman" w:hAnsi="Times New Roman"/>
                <w:bCs/>
                <w:i/>
                <w:iCs/>
                <w:sz w:val="24"/>
                <w:szCs w:val="24"/>
                <w:lang w:eastAsia="ru-RU"/>
              </w:rPr>
            </w:pPr>
            <w:r w:rsidRPr="0025370F">
              <w:rPr>
                <w:rFonts w:ascii="Times New Roman" w:eastAsia="Times New Roman" w:hAnsi="Times New Roman"/>
                <w:bCs/>
                <w:i/>
                <w:iCs/>
                <w:sz w:val="24"/>
                <w:szCs w:val="24"/>
                <w:lang w:eastAsia="ru-RU"/>
              </w:rPr>
              <w:t xml:space="preserve">В случае привлечения Созаемщика, Стороны договорились, что Заемщик и Созаемщик совместно представляют одну Сторону, именуемую в настоящем Договоре «Заемщик»; все права и обязанности, а также иные условия настоящего Договора относятся к Заемщику и Созаемщику в равной степени. Заемщик и Созаемщик выполняют условия и несут обязанности по настоящему Договору полностью и солидарно. </w:t>
            </w:r>
          </w:p>
          <w:p w14:paraId="38FF0984" w14:textId="77777777" w:rsidR="00296F58" w:rsidRPr="0025370F" w:rsidRDefault="00296F58" w:rsidP="00302833">
            <w:pPr>
              <w:spacing w:after="0" w:line="240" w:lineRule="auto"/>
              <w:ind w:firstLine="310"/>
              <w:jc w:val="both"/>
              <w:rPr>
                <w:rFonts w:ascii="Times New Roman" w:eastAsia="Times New Roman" w:hAnsi="Times New Roman"/>
                <w:b/>
                <w:i/>
                <w:iCs/>
                <w:sz w:val="24"/>
                <w:szCs w:val="24"/>
                <w:lang w:eastAsia="ru-RU"/>
              </w:rPr>
            </w:pPr>
          </w:p>
        </w:tc>
      </w:tr>
      <w:tr w:rsidR="00296F58" w:rsidRPr="0025370F" w14:paraId="7CA62721" w14:textId="77777777" w:rsidTr="00302833">
        <w:trPr>
          <w:trHeight w:val="70"/>
        </w:trPr>
        <w:tc>
          <w:tcPr>
            <w:tcW w:w="2464" w:type="pct"/>
            <w:shd w:val="clear" w:color="auto" w:fill="FFFFFF" w:themeFill="background1"/>
          </w:tcPr>
          <w:p w14:paraId="0C31098E" w14:textId="77777777" w:rsidR="00296F58" w:rsidRPr="0025370F" w:rsidRDefault="00296F58" w:rsidP="00302833">
            <w:pPr>
              <w:spacing w:after="0" w:line="240" w:lineRule="auto"/>
              <w:jc w:val="center"/>
              <w:rPr>
                <w:rFonts w:ascii="Times New Roman" w:hAnsi="Times New Roman"/>
                <w:b/>
                <w:bCs/>
                <w:sz w:val="24"/>
                <w:szCs w:val="24"/>
                <w:lang w:val="kk-KZ"/>
              </w:rPr>
            </w:pPr>
            <w:r w:rsidRPr="0025370F">
              <w:rPr>
                <w:rFonts w:ascii="Times New Roman" w:hAnsi="Times New Roman"/>
                <w:b/>
                <w:bCs/>
                <w:sz w:val="24"/>
                <w:szCs w:val="24"/>
              </w:rPr>
              <w:t xml:space="preserve">1. </w:t>
            </w:r>
            <w:r w:rsidRPr="0025370F">
              <w:rPr>
                <w:rFonts w:ascii="Times New Roman" w:hAnsi="Times New Roman"/>
                <w:b/>
                <w:bCs/>
                <w:sz w:val="24"/>
                <w:szCs w:val="24"/>
                <w:lang w:val="kk-KZ"/>
              </w:rPr>
              <w:t>Жалпы ережелер</w:t>
            </w:r>
          </w:p>
          <w:p w14:paraId="504840BC"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1.1. Кел</w:t>
            </w:r>
            <w:r w:rsidRPr="0025370F">
              <w:rPr>
                <w:rFonts w:ascii="Times New Roman" w:hAnsi="Times New Roman"/>
                <w:sz w:val="24"/>
                <w:szCs w:val="24"/>
                <w:lang w:val="kk-KZ"/>
              </w:rPr>
              <w:t>ісімшарттың жасалған күні:</w:t>
            </w:r>
            <w:r w:rsidRPr="0025370F">
              <w:rPr>
                <w:rFonts w:ascii="Times New Roman" w:hAnsi="Times New Roman"/>
                <w:sz w:val="24"/>
                <w:szCs w:val="24"/>
              </w:rPr>
              <w:t xml:space="preserve"> _________.</w:t>
            </w:r>
          </w:p>
          <w:p w14:paraId="7EE85651" w14:textId="77777777" w:rsidR="00296F58" w:rsidRPr="0025370F" w:rsidRDefault="00296F58" w:rsidP="00302833">
            <w:pPr>
              <w:tabs>
                <w:tab w:val="left" w:pos="777"/>
              </w:tabs>
              <w:spacing w:after="0" w:line="240" w:lineRule="auto"/>
              <w:jc w:val="both"/>
              <w:rPr>
                <w:rFonts w:ascii="Times New Roman" w:hAnsi="Times New Roman"/>
                <w:sz w:val="24"/>
                <w:szCs w:val="24"/>
                <w:lang w:val="kk-KZ"/>
              </w:rPr>
            </w:pPr>
            <w:r w:rsidRPr="0025370F">
              <w:rPr>
                <w:rFonts w:ascii="Times New Roman" w:hAnsi="Times New Roman"/>
                <w:sz w:val="24"/>
                <w:szCs w:val="24"/>
              </w:rPr>
              <w:t xml:space="preserve">1.2. </w:t>
            </w:r>
            <w:r w:rsidRPr="0025370F">
              <w:rPr>
                <w:rFonts w:ascii="Times New Roman" w:hAnsi="Times New Roman"/>
                <w:sz w:val="24"/>
                <w:szCs w:val="24"/>
                <w:lang w:val="kk-KZ"/>
              </w:rPr>
              <w:t>Микроқаржы ұйымының аты</w:t>
            </w:r>
            <w:r w:rsidRPr="0025370F">
              <w:rPr>
                <w:rFonts w:ascii="Times New Roman" w:hAnsi="Times New Roman"/>
                <w:sz w:val="24"/>
                <w:szCs w:val="24"/>
              </w:rPr>
              <w:t xml:space="preserve">: «Almaty» </w:t>
            </w:r>
            <w:r w:rsidRPr="0025370F">
              <w:rPr>
                <w:rFonts w:ascii="Times New Roman" w:hAnsi="Times New Roman"/>
                <w:sz w:val="24"/>
                <w:szCs w:val="24"/>
                <w:lang w:val="kk-KZ"/>
              </w:rPr>
              <w:t>Микроқаржы ұйымы</w:t>
            </w:r>
            <w:r w:rsidRPr="0025370F">
              <w:rPr>
                <w:rFonts w:ascii="Times New Roman" w:hAnsi="Times New Roman"/>
                <w:sz w:val="24"/>
                <w:szCs w:val="24"/>
              </w:rPr>
              <w:t xml:space="preserve">» </w:t>
            </w:r>
            <w:r w:rsidRPr="0025370F">
              <w:rPr>
                <w:rFonts w:ascii="Times New Roman" w:hAnsi="Times New Roman"/>
                <w:sz w:val="24"/>
                <w:szCs w:val="24"/>
                <w:lang w:val="kk-KZ"/>
              </w:rPr>
              <w:t>Жауапкершілігі шектеулі серіктестігі.</w:t>
            </w:r>
          </w:p>
          <w:p w14:paraId="32446274" w14:textId="77777777" w:rsidR="00296F58" w:rsidRPr="0025370F" w:rsidRDefault="00296F58" w:rsidP="00302833">
            <w:pPr>
              <w:tabs>
                <w:tab w:val="left" w:pos="777"/>
              </w:tabs>
              <w:spacing w:after="0" w:line="240" w:lineRule="auto"/>
              <w:jc w:val="both"/>
              <w:rPr>
                <w:rFonts w:ascii="Times New Roman" w:eastAsia="Gulim" w:hAnsi="Times New Roman"/>
                <w:sz w:val="24"/>
                <w:szCs w:val="24"/>
                <w:lang w:val="kk-KZ" w:eastAsia="ru-RU"/>
              </w:rPr>
            </w:pPr>
            <w:r w:rsidRPr="0025370F">
              <w:rPr>
                <w:rFonts w:ascii="Times New Roman" w:hAnsi="Times New Roman"/>
                <w:sz w:val="24"/>
                <w:szCs w:val="24"/>
                <w:lang w:val="kk-KZ"/>
              </w:rPr>
              <w:t xml:space="preserve">1.3. </w:t>
            </w:r>
            <w:r w:rsidRPr="0025370F">
              <w:rPr>
                <w:rFonts w:ascii="Times New Roman" w:eastAsia="Times New Roman" w:hAnsi="Times New Roman"/>
                <w:sz w:val="24"/>
                <w:szCs w:val="24"/>
                <w:lang w:val="kk-KZ" w:eastAsia="ru-RU"/>
              </w:rPr>
              <w:t xml:space="preserve"> Қарызгер: </w:t>
            </w:r>
            <w:r w:rsidRPr="0025370F">
              <w:rPr>
                <w:rFonts w:ascii="Times New Roman" w:eastAsia="Gulim" w:hAnsi="Times New Roman"/>
                <w:sz w:val="24"/>
                <w:szCs w:val="24"/>
                <w:lang w:val="kk-KZ" w:eastAsia="ru-RU"/>
              </w:rPr>
              <w:t>______________ (</w:t>
            </w:r>
            <w:r w:rsidRPr="0025370F">
              <w:rPr>
                <w:rFonts w:ascii="Times New Roman" w:eastAsia="Gulim" w:hAnsi="Times New Roman"/>
                <w:i/>
                <w:sz w:val="24"/>
                <w:szCs w:val="24"/>
                <w:lang w:val="kk-KZ" w:eastAsia="ru-RU"/>
              </w:rPr>
              <w:t>ЖШС, ЖК атауы</w:t>
            </w:r>
            <w:r w:rsidRPr="0025370F">
              <w:rPr>
                <w:rFonts w:ascii="Times New Roman" w:eastAsia="Gulim" w:hAnsi="Times New Roman"/>
                <w:sz w:val="24"/>
                <w:szCs w:val="24"/>
                <w:lang w:val="kk-KZ" w:eastAsia="ru-RU"/>
              </w:rPr>
              <w:t>)</w:t>
            </w:r>
            <w:r w:rsidRPr="0025370F">
              <w:rPr>
                <w:rFonts w:ascii="Times New Roman" w:eastAsia="Times New Roman" w:hAnsi="Times New Roman"/>
                <w:sz w:val="24"/>
                <w:szCs w:val="24"/>
                <w:lang w:val="kk-KZ" w:eastAsia="ru-RU"/>
              </w:rPr>
              <w:t xml:space="preserve">.  </w:t>
            </w:r>
          </w:p>
          <w:p w14:paraId="0481CDE4"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Gulim" w:hAnsi="Times New Roman"/>
                <w:sz w:val="24"/>
                <w:szCs w:val="24"/>
                <w:lang w:val="kk-KZ" w:eastAsia="ru-RU"/>
              </w:rPr>
              <w:t xml:space="preserve">Қосалқы қарызгер: </w:t>
            </w:r>
            <w:r w:rsidRPr="0025370F">
              <w:rPr>
                <w:rFonts w:ascii="Times New Roman" w:eastAsia="Gulim" w:hAnsi="Times New Roman"/>
                <w:i/>
                <w:iCs/>
                <w:sz w:val="24"/>
                <w:szCs w:val="24"/>
                <w:lang w:val="kk-KZ" w:eastAsia="ru-RU"/>
              </w:rPr>
              <w:t>(Қосалқы қарызгердің аты)</w:t>
            </w:r>
            <w:r w:rsidRPr="0025370F">
              <w:rPr>
                <w:rFonts w:ascii="Times New Roman" w:eastAsia="Gulim" w:hAnsi="Times New Roman"/>
                <w:sz w:val="24"/>
                <w:szCs w:val="24"/>
                <w:lang w:val="kk-KZ" w:eastAsia="ru-RU"/>
              </w:rPr>
              <w:t xml:space="preserve"> -___________________</w:t>
            </w:r>
            <w:r w:rsidRPr="0025370F">
              <w:rPr>
                <w:rFonts w:ascii="Times New Roman" w:eastAsia="Gulim" w:hAnsi="Times New Roman"/>
                <w:i/>
                <w:sz w:val="24"/>
                <w:szCs w:val="24"/>
                <w:lang w:val="kk-KZ" w:eastAsia="ru-RU"/>
              </w:rPr>
              <w:t>(бар болса)</w:t>
            </w:r>
            <w:r w:rsidRPr="0025370F">
              <w:rPr>
                <w:rFonts w:ascii="Times New Roman" w:eastAsia="Times New Roman" w:hAnsi="Times New Roman"/>
                <w:sz w:val="24"/>
                <w:szCs w:val="24"/>
                <w:lang w:val="kk-KZ" w:eastAsia="ru-RU"/>
              </w:rPr>
              <w:t>.</w:t>
            </w:r>
          </w:p>
          <w:p w14:paraId="02C45DD4" w14:textId="77777777" w:rsidR="00296F58" w:rsidRPr="0025370F" w:rsidRDefault="00296F58" w:rsidP="00302833">
            <w:pPr>
              <w:spacing w:after="0" w:line="240" w:lineRule="auto"/>
              <w:ind w:firstLine="22"/>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 xml:space="preserve">1.4. Қарыз беруші Қарызгерге жеделділік,  ақылылық, қайтарымдылық, қамтамасыз етілу, </w:t>
            </w:r>
            <w:r w:rsidRPr="0025370F">
              <w:rPr>
                <w:rFonts w:ascii="Times New Roman" w:eastAsia="MS Mincho" w:hAnsi="Times New Roman"/>
                <w:bCs/>
                <w:sz w:val="24"/>
                <w:szCs w:val="24"/>
                <w:lang w:val="kk-KZ" w:eastAsia="ru-RU"/>
              </w:rPr>
              <w:lastRenderedPageBreak/>
              <w:t xml:space="preserve">мақсатты пайдалану шарттарымен ___________ (______________) теңге сомасында </w:t>
            </w:r>
            <w:r w:rsidRPr="0025370F">
              <w:rPr>
                <w:rFonts w:ascii="Times New Roman" w:hAnsi="Times New Roman"/>
                <w:lang w:val="kk-KZ"/>
              </w:rPr>
              <w:t xml:space="preserve"> </w:t>
            </w:r>
            <w:r w:rsidRPr="0025370F">
              <w:rPr>
                <w:rFonts w:ascii="Times New Roman" w:eastAsia="MS Mincho" w:hAnsi="Times New Roman"/>
                <w:bCs/>
                <w:sz w:val="24"/>
                <w:szCs w:val="24"/>
                <w:lang w:val="kk-KZ" w:eastAsia="ru-RU"/>
              </w:rPr>
              <w:t xml:space="preserve">осы </w:t>
            </w:r>
            <w:r w:rsidRPr="0025370F">
              <w:rPr>
                <w:rFonts w:ascii="Times New Roman" w:hAnsi="Times New Roman"/>
                <w:sz w:val="24"/>
                <w:szCs w:val="24"/>
                <w:lang w:val="kk-KZ"/>
              </w:rPr>
              <w:t>Келісімш</w:t>
            </w:r>
            <w:r w:rsidRPr="0025370F">
              <w:rPr>
                <w:rFonts w:ascii="Times New Roman" w:eastAsia="MS Mincho" w:hAnsi="Times New Roman"/>
                <w:bCs/>
                <w:sz w:val="24"/>
                <w:szCs w:val="24"/>
                <w:lang w:val="kk-KZ" w:eastAsia="ru-RU"/>
              </w:rPr>
              <w:t>артта көзделген талаптарға сәйкес ұсынады.</w:t>
            </w:r>
          </w:p>
          <w:p w14:paraId="425031C2" w14:textId="77777777" w:rsidR="00296F58" w:rsidRPr="0025370F" w:rsidRDefault="00296F58" w:rsidP="00302833">
            <w:pPr>
              <w:spacing w:after="0" w:line="240" w:lineRule="auto"/>
              <w:ind w:firstLine="22"/>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 xml:space="preserve">          </w:t>
            </w:r>
            <w:r w:rsidRPr="0025370F">
              <w:rPr>
                <w:rFonts w:ascii="Times New Roman" w:eastAsia="Gulim" w:hAnsi="Times New Roman"/>
                <w:sz w:val="24"/>
                <w:szCs w:val="24"/>
                <w:lang w:val="kk-KZ" w:eastAsia="ru-RU"/>
              </w:rPr>
              <w:t xml:space="preserve">Микрокредит </w:t>
            </w:r>
            <w:r w:rsidRPr="0025370F">
              <w:rPr>
                <w:rFonts w:ascii="Times New Roman" w:eastAsia="MS Mincho" w:hAnsi="Times New Roman"/>
                <w:bCs/>
                <w:sz w:val="24"/>
                <w:szCs w:val="24"/>
                <w:lang w:val="kk-KZ" w:eastAsia="ru-RU"/>
              </w:rPr>
              <w:t xml:space="preserve">бойынша артық төлем сомасы____ (__________) теңге. </w:t>
            </w:r>
            <w:r w:rsidRPr="0025370F">
              <w:rPr>
                <w:rFonts w:ascii="Times New Roman" w:hAnsi="Times New Roman"/>
              </w:rPr>
              <w:t xml:space="preserve"> </w:t>
            </w:r>
            <w:r w:rsidRPr="0025370F">
              <w:rPr>
                <w:rFonts w:ascii="Times New Roman" w:eastAsia="MS Mincho" w:hAnsi="Times New Roman"/>
                <w:bCs/>
                <w:sz w:val="24"/>
                <w:szCs w:val="24"/>
                <w:lang w:val="kk-KZ" w:eastAsia="ru-RU"/>
              </w:rPr>
              <w:t>Қарыз беруші Қарыз алушыға тек ________________мақсаттар үшін микрокредит береді.</w:t>
            </w:r>
          </w:p>
          <w:p w14:paraId="1991AB9C" w14:textId="77777777" w:rsidR="00296F58" w:rsidRPr="0025370F" w:rsidRDefault="00296F58" w:rsidP="00302833">
            <w:pPr>
              <w:spacing w:after="0" w:line="240" w:lineRule="auto"/>
              <w:ind w:firstLine="22"/>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(сомасы Келісімшарттың 1 бетінде көрсетілуі тиіс ).</w:t>
            </w:r>
          </w:p>
          <w:p w14:paraId="047138C5"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1.5. </w:t>
            </w:r>
            <w:r w:rsidRPr="0025370F">
              <w:rPr>
                <w:rFonts w:ascii="Times New Roman" w:hAnsi="Times New Roman"/>
                <w:lang w:val="kk-KZ"/>
              </w:rPr>
              <w:t xml:space="preserve"> </w:t>
            </w:r>
            <w:r w:rsidRPr="0025370F">
              <w:rPr>
                <w:rFonts w:ascii="Times New Roman" w:eastAsia="MS Mincho" w:hAnsi="Times New Roman"/>
                <w:bCs/>
                <w:sz w:val="24"/>
                <w:szCs w:val="24"/>
                <w:lang w:val="kk-KZ" w:eastAsia="ru-RU"/>
              </w:rPr>
              <w:t xml:space="preserve"> </w:t>
            </w:r>
            <w:r w:rsidRPr="0025370F">
              <w:rPr>
                <w:rFonts w:ascii="Times New Roman" w:eastAsia="Gulim" w:hAnsi="Times New Roman"/>
                <w:sz w:val="24"/>
                <w:szCs w:val="24"/>
                <w:lang w:val="kk-KZ" w:eastAsia="ru-RU"/>
              </w:rPr>
              <w:t xml:space="preserve"> Микрокредитті</w:t>
            </w:r>
            <w:r w:rsidRPr="0025370F">
              <w:rPr>
                <w:rFonts w:ascii="Times New Roman" w:eastAsia="Times New Roman" w:hAnsi="Times New Roman"/>
                <w:sz w:val="24"/>
                <w:szCs w:val="24"/>
                <w:lang w:val="kk-KZ" w:eastAsia="ru-RU"/>
              </w:rPr>
              <w:t xml:space="preserve"> өтеу мерзімі: _______ ай, «___»_______20__ жылдан бастап «__»_____20___ қоса алғанда. </w:t>
            </w:r>
          </w:p>
          <w:p w14:paraId="069BA0C8"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1.6. </w:t>
            </w:r>
            <w:r w:rsidRPr="0025370F">
              <w:rPr>
                <w:rFonts w:ascii="Times New Roman" w:hAnsi="Times New Roman"/>
                <w:lang w:val="kk-KZ"/>
              </w:rPr>
              <w:t xml:space="preserve"> </w:t>
            </w:r>
            <w:r w:rsidRPr="0025370F">
              <w:rPr>
                <w:rFonts w:ascii="Times New Roman" w:eastAsia="Times New Roman" w:hAnsi="Times New Roman"/>
                <w:sz w:val="24"/>
                <w:szCs w:val="24"/>
                <w:lang w:val="kk-KZ" w:eastAsia="ru-RU"/>
              </w:rPr>
              <w:t>Микрокредитті  қолданғаны үшін  Қарызгер Қарыз берушіге микрокредит бойынша негізгі борыш сомасына есептелетін жылдық___(______) %  мөлшеріндегі сыйақы</w:t>
            </w:r>
          </w:p>
          <w:p w14:paraId="1B73C983"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төлейді, </w:t>
            </w:r>
            <w:r w:rsidRPr="0025370F">
              <w:rPr>
                <w:rFonts w:ascii="Times New Roman" w:hAnsi="Times New Roman"/>
                <w:lang w:val="kk-KZ"/>
              </w:rPr>
              <w:t xml:space="preserve"> </w:t>
            </w:r>
            <w:r w:rsidRPr="0025370F">
              <w:rPr>
                <w:rFonts w:ascii="Times New Roman" w:eastAsia="Times New Roman" w:hAnsi="Times New Roman"/>
                <w:sz w:val="24"/>
                <w:szCs w:val="24"/>
                <w:lang w:val="kk-KZ" w:eastAsia="ru-RU"/>
              </w:rPr>
              <w:t xml:space="preserve">жылдық тиімді сыйақы мөлшерлемесінің мөлшері - __________(______________). </w:t>
            </w:r>
          </w:p>
          <w:p w14:paraId="44066A8D"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w:t>
            </w:r>
            <w:r w:rsidRPr="0025370F">
              <w:rPr>
                <w:rFonts w:ascii="Times New Roman" w:hAnsi="Times New Roman"/>
                <w:lang w:val="kk-KZ"/>
              </w:rPr>
              <w:t xml:space="preserve"> </w:t>
            </w:r>
            <w:r w:rsidRPr="0025370F">
              <w:rPr>
                <w:rFonts w:ascii="Times New Roman" w:eastAsia="Times New Roman" w:hAnsi="Times New Roman"/>
                <w:sz w:val="24"/>
                <w:szCs w:val="24"/>
                <w:lang w:val="kk-KZ" w:eastAsia="ru-RU"/>
              </w:rPr>
              <w:t>Сыйақы микрокредит берілген күннен бастап және микрокредит бойынша берешек толық өтелген күнге дейін есептеледі.</w:t>
            </w:r>
          </w:p>
          <w:p w14:paraId="45327365"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Келісімшарттың мақсаттары үшін бір жыл, алғашқы пайдалану күнін қоспағанда және төлем күнін қоса алғанда,  360 күн ретінде есептеледі, осыған қарамастан Микрокредит беру күні және төлем күні 1 (бір) күн деп саналады. </w:t>
            </w:r>
          </w:p>
          <w:p w14:paraId="3B81D12B"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MS Mincho" w:hAnsi="Times New Roman"/>
                <w:sz w:val="24"/>
                <w:szCs w:val="24"/>
                <w:lang w:val="kk-KZ" w:eastAsia="ru-RU"/>
              </w:rPr>
              <w:t xml:space="preserve">1.7. </w:t>
            </w:r>
            <w:r w:rsidRPr="0025370F">
              <w:rPr>
                <w:rFonts w:ascii="Times New Roman" w:eastAsia="Gulim" w:hAnsi="Times New Roman"/>
                <w:sz w:val="24"/>
                <w:szCs w:val="24"/>
                <w:lang w:val="kk-KZ" w:eastAsia="ru-RU"/>
              </w:rPr>
              <w:t>Микрокредит төлеу жолы: _____ (көрсетілу керек</w:t>
            </w:r>
            <w:r w:rsidRPr="0025370F">
              <w:rPr>
                <w:rFonts w:ascii="Times New Roman" w:eastAsia="Gulim" w:hAnsi="Times New Roman"/>
                <w:i/>
                <w:sz w:val="24"/>
                <w:szCs w:val="24"/>
                <w:lang w:val="kk-KZ" w:eastAsia="ru-RU"/>
              </w:rPr>
              <w:t>: бір жолғы / бөліп төлеу</w:t>
            </w:r>
            <w:r w:rsidRPr="0025370F">
              <w:rPr>
                <w:rFonts w:ascii="Times New Roman" w:eastAsia="Gulim" w:hAnsi="Times New Roman"/>
                <w:sz w:val="24"/>
                <w:szCs w:val="24"/>
                <w:lang w:val="kk-KZ" w:eastAsia="ru-RU"/>
              </w:rPr>
              <w:t>) қолма-қол ақшамен электронды терминалдар арқылы немесе қолма-қолсыз ақшаны Қарыз берушінің төмендегі банк деректемелеіне аудару арқылы:</w:t>
            </w:r>
          </w:p>
          <w:p w14:paraId="7E42328A" w14:textId="77777777" w:rsidR="00296F58" w:rsidRPr="0025370F" w:rsidRDefault="00296F58" w:rsidP="00302833">
            <w:pPr>
              <w:spacing w:after="0" w:line="240" w:lineRule="auto"/>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________________________________________</w:t>
            </w:r>
          </w:p>
          <w:p w14:paraId="4C99C2C1"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p>
          <w:p w14:paraId="41D1523C"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1.8. Микрокредит төлеу тәсілі – </w:t>
            </w:r>
            <w:r w:rsidRPr="0025370F">
              <w:rPr>
                <w:rFonts w:ascii="Times New Roman" w:eastAsia="Gulim" w:hAnsi="Times New Roman"/>
                <w:i/>
                <w:sz w:val="24"/>
                <w:szCs w:val="24"/>
                <w:lang w:val="kk-KZ" w:eastAsia="ru-RU"/>
              </w:rPr>
              <w:t>(көрсету керек: аннуитетті / сараланған / басқа)</w:t>
            </w:r>
            <w:r w:rsidRPr="0025370F">
              <w:rPr>
                <w:rFonts w:ascii="Times New Roman" w:eastAsia="Times New Roman" w:hAnsi="Times New Roman"/>
                <w:sz w:val="24"/>
                <w:szCs w:val="24"/>
                <w:lang w:val="kk-KZ" w:eastAsia="ru-RU"/>
              </w:rPr>
              <w:t>.</w:t>
            </w:r>
          </w:p>
          <w:p w14:paraId="164CA5C3"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sz w:val="24"/>
                <w:szCs w:val="24"/>
                <w:lang w:val="kk-KZ" w:eastAsia="ru-RU"/>
              </w:rPr>
              <w:t xml:space="preserve">1.9. </w:t>
            </w:r>
            <w:r w:rsidRPr="0025370F">
              <w:rPr>
                <w:rFonts w:ascii="Times New Roman" w:eastAsia="Gulim" w:hAnsi="Times New Roman"/>
                <w:sz w:val="24"/>
                <w:szCs w:val="24"/>
                <w:lang w:val="kk-KZ" w:eastAsia="ru-RU"/>
              </w:rPr>
              <w:t xml:space="preserve">Микрокредитті қолданғаны үшін сыйақыны уақытылы төлемеген жағдайда, Қарыз беруші микрокредит сомасының мерзімі өткен төлемінен кешіктірілген әр күні үшін сыйақыны төлеу бойынша 1% (бір пайыз) өсімпұлды төлеуді талап етуге құқылы, бірақ берілген Микрокредит сомасының 10% (он пайызынан) артық емес. </w:t>
            </w:r>
          </w:p>
          <w:p w14:paraId="157FD4C7"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       Микрокредит бойынша негізгі қарыз сомасын қайтаруды кешіктірген жағдайда, Қарыз беруші микрокредит сомасынның мерзімі өткен төлемінің кешіктірілген әр күні үшін 1% (бір пайыз) өсімпұлды төлеуді талап етеуге құқылы, бірақ берілген Микрокредит сомасының 10% (он пайызынан) артық емес.</w:t>
            </w:r>
          </w:p>
          <w:p w14:paraId="64128CD7" w14:textId="77777777" w:rsidR="00296F58" w:rsidRPr="0025370F" w:rsidRDefault="00296F58" w:rsidP="00302833">
            <w:pPr>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1.10. Микрокредит бойынша борышты өтеу кезектілігі. Егер, Келісімшарт бойынша </w:t>
            </w:r>
            <w:r w:rsidRPr="0025370F">
              <w:rPr>
                <w:rFonts w:ascii="Times New Roman" w:eastAsia="Times New Roman" w:hAnsi="Times New Roman"/>
                <w:sz w:val="24"/>
                <w:szCs w:val="24"/>
                <w:lang w:val="kk-KZ" w:eastAsia="ru-RU"/>
              </w:rPr>
              <w:lastRenderedPageBreak/>
              <w:t>Қарызгермен енгізілген сома Келісімшарт бойынша міндеттемелерді орындауға жеткіліксіз болса, бұл жағдайда берешекті өтеу келесі кезектілікпен өтеледі:</w:t>
            </w:r>
          </w:p>
          <w:p w14:paraId="36B1F6F0"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1) негізгі борыш бойынша берешек;</w:t>
            </w:r>
          </w:p>
          <w:p w14:paraId="645B1F11"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2) сыйақы бойынша берешек;</w:t>
            </w:r>
          </w:p>
          <w:p w14:paraId="16C3ACC4"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3) Келісімшартта белгіленген мөлшерде тұрақсыздық айыбы (айыппұл, өсімпұл);</w:t>
            </w:r>
          </w:p>
          <w:p w14:paraId="6BC789A8"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4) ағымдығы кезең төлемдері үшін негізгі борыш сомасы;</w:t>
            </w:r>
          </w:p>
          <w:p w14:paraId="60F8E38C"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5) ағымдығы кезең төлемдері есептелген сыйақы;</w:t>
            </w:r>
          </w:p>
          <w:p w14:paraId="473E52E4"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6)   Қарыз берушінің орындалуына байланысты шығындары.</w:t>
            </w:r>
          </w:p>
          <w:p w14:paraId="3CFED749" w14:textId="77777777" w:rsidR="00296F58" w:rsidRPr="0025370F" w:rsidRDefault="00296F58" w:rsidP="00302833">
            <w:pPr>
              <w:autoSpaceDE w:val="0"/>
              <w:autoSpaceDN w:val="0"/>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Қарызгердің Қарыз берушінің алдындағы Микрокредит, Сыйақы, тұрақсыздық айыбы, айыппұлдар мен өсімпұлдар және тағы басқа төлеуге тиіс Келісімшарт аясындағы міндеттемелері Берешекті жабу үшін Қарыз берушінің шотына ақша аударғаннан кейін орындалған болып есептеледі. </w:t>
            </w:r>
          </w:p>
          <w:p w14:paraId="1795D8EC" w14:textId="77777777" w:rsidR="00296F58" w:rsidRPr="0025370F" w:rsidRDefault="00296F58" w:rsidP="00302833">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MS Mincho" w:hAnsi="Times New Roman"/>
                <w:sz w:val="24"/>
                <w:szCs w:val="24"/>
                <w:lang w:val="kk-KZ" w:eastAsia="ru-RU"/>
              </w:rPr>
              <w:t xml:space="preserve">1.11. </w:t>
            </w:r>
            <w:r w:rsidRPr="0025370F">
              <w:rPr>
                <w:rFonts w:ascii="Times New Roman" w:eastAsia="Times New Roman" w:hAnsi="Times New Roman"/>
                <w:sz w:val="24"/>
                <w:szCs w:val="24"/>
                <w:lang w:val="kk-KZ" w:eastAsia="ru-RU"/>
              </w:rPr>
              <w:t xml:space="preserve"> Келісімшарт бойынша Қарызгердің міндеттемелерін орындауының кепілі болып табылады: </w:t>
            </w:r>
          </w:p>
          <w:p w14:paraId="6AAFA18F"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 кепілзат _______________</w:t>
            </w:r>
            <w:r w:rsidRPr="0025370F">
              <w:rPr>
                <w:rFonts w:ascii="Times New Roman" w:eastAsia="Gulim" w:hAnsi="Times New Roman"/>
                <w:i/>
                <w:sz w:val="24"/>
                <w:szCs w:val="24"/>
                <w:lang w:val="kk-KZ" w:eastAsia="ru-RU"/>
              </w:rPr>
              <w:t xml:space="preserve"> кепілдікке жылжымалы/жылжымайтын мүлік қойылған жағдайда кепілге қойылған мүліктің түгендеу қағазы және орналасқан жері (жылжымайтын мүлік үшін), мүлік кепіл қоюшыға тиесілі екенін айқындайтын құқықтың атауы (меншік құқығы, шаруашылық жүргізу құқығы тағы басқалары), сонымен қатар мүліктің бағаланған құны көрсетіледі </w:t>
            </w:r>
          </w:p>
          <w:p w14:paraId="6ED5E441" w14:textId="77777777" w:rsidR="00296F58" w:rsidRPr="0025370F" w:rsidRDefault="00296F58" w:rsidP="00302833">
            <w:pPr>
              <w:autoSpaceDE w:val="0"/>
              <w:autoSpaceDN w:val="0"/>
              <w:spacing w:after="0" w:line="240" w:lineRule="auto"/>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Жылжымайтын мүлікке құқық белгілейтін және сәйкестендіру құжаттарының түпнұсқаларын Қарызгер осы Келісімшарт бойынша өз міндеттемелерін толық орындағанға дейін Қарыз берушіге береді.</w:t>
            </w:r>
          </w:p>
          <w:p w14:paraId="1EA294BD" w14:textId="77777777" w:rsidR="00296F58" w:rsidRPr="0025370F" w:rsidRDefault="00296F58" w:rsidP="00302833">
            <w:pPr>
              <w:autoSpaceDE w:val="0"/>
              <w:autoSpaceDN w:val="0"/>
              <w:spacing w:after="0" w:line="240" w:lineRule="auto"/>
              <w:jc w:val="both"/>
              <w:rPr>
                <w:rFonts w:ascii="Times New Roman" w:eastAsia="Gulim" w:hAnsi="Times New Roman"/>
                <w:i/>
                <w:sz w:val="24"/>
                <w:szCs w:val="24"/>
                <w:lang w:val="kk-KZ" w:eastAsia="ru-RU"/>
              </w:rPr>
            </w:pPr>
            <w:r w:rsidRPr="0025370F">
              <w:rPr>
                <w:rFonts w:ascii="Times New Roman" w:eastAsia="Gulim" w:hAnsi="Times New Roman"/>
                <w:i/>
                <w:sz w:val="24"/>
                <w:szCs w:val="24"/>
                <w:lang w:val="kk-KZ" w:eastAsia="ru-RU"/>
              </w:rPr>
              <w:t>(жылжымайтын мүлікті кепілге қойған жағдайда көрсетіледі).</w:t>
            </w:r>
          </w:p>
          <w:p w14:paraId="5E30EBB4"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2) _____________________ (</w:t>
            </w:r>
            <w:r w:rsidRPr="0025370F">
              <w:rPr>
                <w:rFonts w:ascii="Times New Roman" w:eastAsia="Times New Roman" w:hAnsi="Times New Roman"/>
                <w:i/>
                <w:sz w:val="24"/>
                <w:szCs w:val="24"/>
                <w:lang w:val="kk-KZ" w:eastAsia="ru-RU"/>
              </w:rPr>
              <w:t>қамтамасыз етудің басқа жолы: кепілдік, кепілгерлік және басқалары, кепілдік пен кепілгерлік туралы Келісімшартың № және күнін көрсете отырып</w:t>
            </w:r>
            <w:r w:rsidRPr="0025370F">
              <w:rPr>
                <w:rFonts w:ascii="Times New Roman" w:eastAsia="Times New Roman" w:hAnsi="Times New Roman"/>
                <w:sz w:val="24"/>
                <w:szCs w:val="24"/>
                <w:lang w:val="kk-KZ" w:eastAsia="ru-RU"/>
              </w:rPr>
              <w:t>).</w:t>
            </w:r>
          </w:p>
          <w:p w14:paraId="15CF3874"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sz w:val="24"/>
                <w:szCs w:val="24"/>
                <w:lang w:val="kk-KZ" w:eastAsia="ru-RU"/>
              </w:rPr>
              <w:t xml:space="preserve">1.12. Қарызгер Келісімшарт бойынша өз міндеттемелерін орындамаған және/немесе тиісінше орындамаған жағдайда Қарыз беруші өз калауынша мынадай шаралар қолдануға құқылы: </w:t>
            </w:r>
          </w:p>
          <w:p w14:paraId="49B5685F"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Gulim" w:hAnsi="Times New Roman"/>
                <w:sz w:val="24"/>
                <w:szCs w:val="24"/>
                <w:lang w:val="kk-KZ" w:eastAsia="ru-RU"/>
              </w:rPr>
              <w:t xml:space="preserve">1) Қарызгерге мерзімі өткен берешекті жабу қажеттілігі туралы </w:t>
            </w:r>
            <w:r w:rsidRPr="0025370F">
              <w:rPr>
                <w:rFonts w:ascii="Times New Roman" w:eastAsia="Times New Roman" w:hAnsi="Times New Roman"/>
                <w:sz w:val="24"/>
                <w:szCs w:val="24"/>
                <w:lang w:val="kk-KZ" w:eastAsia="ru-RU"/>
              </w:rPr>
              <w:t xml:space="preserve">SMS–хабарламалар, хаттар,  пошта мекен-жайына/электрондық поштаға хаттар жіберуге; </w:t>
            </w:r>
          </w:p>
          <w:p w14:paraId="4F71E11F"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2) Қазақстан Республикасының заңнамасымен </w:t>
            </w:r>
            <w:r w:rsidRPr="0025370F">
              <w:rPr>
                <w:rFonts w:ascii="Times New Roman" w:eastAsia="Times New Roman" w:hAnsi="Times New Roman"/>
                <w:sz w:val="24"/>
                <w:szCs w:val="24"/>
                <w:lang w:val="kk-KZ" w:eastAsia="ru-RU"/>
              </w:rPr>
              <w:lastRenderedPageBreak/>
              <w:t>және/немесе осы Келісімшартта көзделген жағдайларда Қарызгерге тиісті сыйақы мен есептелген өсімпұлды (айыппұлды, тұрақсыздық айыбын) қоса отырып, Микрокредиттің барлық сомасын мерзімінен бұрын өтеу туралы жазбаша өтініш жіберуге, және Келісімшартты бұзуға</w:t>
            </w:r>
            <w:r w:rsidRPr="0025370F">
              <w:rPr>
                <w:rFonts w:ascii="Times New Roman" w:eastAsia="Gulim" w:hAnsi="Times New Roman"/>
                <w:sz w:val="24"/>
                <w:szCs w:val="24"/>
                <w:lang w:val="kk-KZ" w:eastAsia="ru-RU"/>
              </w:rPr>
              <w:t>;</w:t>
            </w:r>
          </w:p>
          <w:p w14:paraId="5ED64F95"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 Микрокредит бойынша берешекті сотқа дейін өндіріп алу  және реттеу үшін коллекторлық агентікке беруге;</w:t>
            </w:r>
          </w:p>
          <w:p w14:paraId="5EB7E17E"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4) кепіл мүлкін сотқа дейін сатуды жүзеге асыруға; </w:t>
            </w:r>
          </w:p>
          <w:p w14:paraId="4F527ADC"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5) Микрокредит бойынша берешекті өндіріп алу және/немесе сот тәртібімен кепілдік мүлікті өндіріп алу мақсатында сот органдарына жүгінуге; </w:t>
            </w:r>
          </w:p>
          <w:p w14:paraId="2A402CD4" w14:textId="77777777" w:rsidR="00296F58" w:rsidRPr="0025370F" w:rsidRDefault="00296F58" w:rsidP="00302833">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6) Дефолт және/немесе Кросс-дефолт басталған кезде немесе оның басталуының нақты қатері туындаған кезде, қамтамасыз етуді жоғалтқан немесе жоғалтудың нақты қатері туындаған кезде; Микрокредит сомасы мақсатсыз жұмсалған кезде және (немесе) осы Келісімшартпен көзделген басқа да жағдайларда Қарызгерді қаржыландыруды (Келісім аясында жаңа Микрокредит беруге) уақытша немесе біржола тоқтатуға;</w:t>
            </w:r>
          </w:p>
          <w:p w14:paraId="7B0491DC"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7) </w:t>
            </w:r>
            <w:r w:rsidRPr="0025370F">
              <w:rPr>
                <w:rFonts w:ascii="Times New Roman" w:hAnsi="Times New Roman"/>
                <w:sz w:val="24"/>
                <w:szCs w:val="24"/>
                <w:lang w:val="kk-KZ"/>
              </w:rPr>
              <w:t>Қарызгер Келісімшарт бойынша міндеттемелерді орындау мерзімін кешіктіруге жол берген кезде коллекторлық агенттікке Келісімшарт бойынша Қарызгердің берешегін сотқа дейін өндіріп алуға және реттеуге беруге</w:t>
            </w:r>
            <w:r w:rsidRPr="0025370F">
              <w:rPr>
                <w:rFonts w:ascii="Times New Roman" w:eastAsia="Times New Roman" w:hAnsi="Times New Roman"/>
                <w:sz w:val="24"/>
                <w:szCs w:val="24"/>
                <w:lang w:val="kk-KZ" w:eastAsia="ru-RU"/>
              </w:rPr>
              <w:t>;</w:t>
            </w:r>
          </w:p>
          <w:p w14:paraId="795CA4BF"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8) </w:t>
            </w:r>
            <w:r w:rsidRPr="0025370F">
              <w:rPr>
                <w:rFonts w:ascii="Times New Roman" w:hAnsi="Times New Roman"/>
                <w:sz w:val="24"/>
                <w:szCs w:val="24"/>
                <w:lang w:val="kk-KZ"/>
              </w:rPr>
              <w:t>Қазақстан Республикасының заңнамасында тыйым салынбаған өзге де әдістерді пайдалануға, оның ішінде атқарушылық жазбаны жазып беру туралы өтінішпен нотариусқа жүгінуге немесе Келісімшарт бойынша құқықты (талап етуді) үшінші тұлғаларға беруге не Қарызгердің Қарыз беруші алдындағы берешегін өтеу үшін басқа да әрекеттер жасауға құқылы.</w:t>
            </w:r>
          </w:p>
          <w:p w14:paraId="72292F17" w14:textId="77777777" w:rsidR="00296F58" w:rsidRPr="0025370F" w:rsidRDefault="00296F58" w:rsidP="00302833">
            <w:pPr>
              <w:tabs>
                <w:tab w:val="left" w:pos="851"/>
              </w:tabs>
              <w:autoSpaceDE w:val="0"/>
              <w:autoSpaceDN w:val="0"/>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1.13. </w:t>
            </w:r>
            <w:r w:rsidRPr="0025370F">
              <w:rPr>
                <w:rFonts w:ascii="Times New Roman" w:hAnsi="Times New Roman"/>
                <w:sz w:val="24"/>
                <w:szCs w:val="24"/>
                <w:lang w:val="kk-KZ"/>
              </w:rPr>
              <w:t xml:space="preserve">Келісімшарт оған Тараптардың уәкілетті өкілдері қол қойған күннен бастап күшіне енеді және Қарызгер Келісімшартта, сондай-ақ Келісімшарт аясында жасалған Келісімшартта қарастырылған Қарыз беруші алдындағы барлық міндеттемелерді тиісінше орындағанға дейін қолданылады. </w:t>
            </w:r>
          </w:p>
          <w:p w14:paraId="3100815D"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hAnsi="Times New Roman"/>
                <w:sz w:val="24"/>
                <w:szCs w:val="24"/>
                <w:lang w:val="kk-KZ" w:eastAsia="ru-RU"/>
              </w:rPr>
              <w:t xml:space="preserve">1.14. </w:t>
            </w:r>
            <w:r w:rsidRPr="0025370F">
              <w:rPr>
                <w:rFonts w:ascii="Times New Roman" w:hAnsi="Times New Roman"/>
                <w:lang w:val="kk-KZ"/>
              </w:rPr>
              <w:t xml:space="preserve"> </w:t>
            </w:r>
            <w:r w:rsidRPr="0025370F">
              <w:rPr>
                <w:rFonts w:ascii="Times New Roman" w:hAnsi="Times New Roman"/>
                <w:sz w:val="24"/>
                <w:szCs w:val="24"/>
                <w:lang w:val="kk-KZ" w:eastAsia="ru-RU"/>
              </w:rPr>
              <w:t xml:space="preserve">Қарызгер осы </w:t>
            </w:r>
            <w:r w:rsidRPr="0025370F">
              <w:rPr>
                <w:rFonts w:ascii="Times New Roman" w:hAnsi="Times New Roman"/>
                <w:sz w:val="24"/>
                <w:szCs w:val="24"/>
                <w:lang w:val="kk-KZ"/>
              </w:rPr>
              <w:t xml:space="preserve"> Келісімшартта</w:t>
            </w:r>
            <w:r w:rsidRPr="0025370F">
              <w:rPr>
                <w:rFonts w:ascii="Times New Roman" w:hAnsi="Times New Roman"/>
                <w:sz w:val="24"/>
                <w:szCs w:val="24"/>
                <w:lang w:val="kk-KZ" w:eastAsia="ru-RU"/>
              </w:rPr>
              <w:t xml:space="preserve">  көзделген Қарыз берушінің шешімін алған күннен бастап күнтізбелік 15 (он бес) күн ішінде немесе </w:t>
            </w:r>
            <w:r w:rsidRPr="0025370F">
              <w:rPr>
                <w:rFonts w:ascii="Times New Roman" w:hAnsi="Times New Roman"/>
                <w:sz w:val="24"/>
                <w:szCs w:val="24"/>
                <w:lang w:val="kk-KZ"/>
              </w:rPr>
              <w:t>Келісімшарт</w:t>
            </w:r>
            <w:r w:rsidRPr="0025370F">
              <w:rPr>
                <w:rFonts w:ascii="Times New Roman" w:hAnsi="Times New Roman"/>
                <w:sz w:val="24"/>
                <w:szCs w:val="24"/>
                <w:lang w:val="kk-KZ" w:eastAsia="ru-RU"/>
              </w:rPr>
              <w:t xml:space="preserve"> талаптарын өзгерту туралы өзара қолайлы шешімге қол жеткізілмеген кезде Қарыз берушіні бір мезгілде хабардар ете отырып, уәкілетті органға жүгінуге құқылы.</w:t>
            </w:r>
          </w:p>
          <w:p w14:paraId="7B6F97EF"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1.15. Қарыз берушінің пошталық электрондық мекен-жайы туралы ақпарат, сонымен қатар </w:t>
            </w:r>
            <w:r w:rsidRPr="0025370F">
              <w:rPr>
                <w:rFonts w:ascii="Times New Roman" w:eastAsia="Times New Roman" w:hAnsi="Times New Roman"/>
                <w:sz w:val="24"/>
                <w:szCs w:val="24"/>
                <w:lang w:val="kk-KZ" w:eastAsia="ru-RU"/>
              </w:rPr>
              <w:lastRenderedPageBreak/>
              <w:t>ресми интернет-ресурсы туралы деректер: Қазақстан Республикасы</w:t>
            </w:r>
            <w:r w:rsidRPr="0025370F">
              <w:rPr>
                <w:rFonts w:ascii="Times New Roman" w:eastAsia="Times New Roman" w:hAnsi="Times New Roman"/>
                <w:sz w:val="24"/>
                <w:szCs w:val="24"/>
                <w:lang w:val="kk-KZ"/>
              </w:rPr>
              <w:t>, Алматы қ, Байзақов көшесі, 303 үй</w:t>
            </w:r>
            <w:r w:rsidRPr="0025370F">
              <w:rPr>
                <w:rFonts w:ascii="Times New Roman" w:eastAsia="Times New Roman" w:hAnsi="Times New Roman"/>
                <w:sz w:val="24"/>
                <w:szCs w:val="24"/>
                <w:lang w:val="kk-KZ" w:eastAsia="ru-RU"/>
              </w:rPr>
              <w:t>, электрондық мекен-жай:</w:t>
            </w:r>
            <w:r w:rsidRPr="0025370F">
              <w:rPr>
                <w:rFonts w:ascii="Times New Roman" w:eastAsia="Times New Roman" w:hAnsi="Times New Roman"/>
                <w:sz w:val="24"/>
                <w:szCs w:val="24"/>
                <w:lang w:val="kk-KZ"/>
              </w:rPr>
              <w:t xml:space="preserve"> info@mfoalmaty.kz</w:t>
            </w:r>
            <w:r w:rsidRPr="0025370F">
              <w:rPr>
                <w:rFonts w:ascii="Times New Roman" w:eastAsia="Times New Roman" w:hAnsi="Times New Roman"/>
                <w:sz w:val="24"/>
                <w:szCs w:val="24"/>
                <w:lang w:val="kk-KZ" w:eastAsia="ru-RU"/>
              </w:rPr>
              <w:t xml:space="preserve">. Сайт: </w:t>
            </w:r>
            <w:r w:rsidRPr="0025370F">
              <w:rPr>
                <w:rFonts w:ascii="Times New Roman" w:hAnsi="Times New Roman"/>
                <w:sz w:val="24"/>
                <w:szCs w:val="24"/>
                <w:lang w:val="kk-KZ"/>
              </w:rPr>
              <w:t>www.mfoalmaty.kz</w:t>
            </w:r>
            <w:r w:rsidRPr="0025370F">
              <w:rPr>
                <w:rFonts w:ascii="Times New Roman" w:eastAsia="Times New Roman" w:hAnsi="Times New Roman"/>
                <w:sz w:val="24"/>
                <w:szCs w:val="24"/>
                <w:lang w:val="kk-KZ" w:eastAsia="ru-RU"/>
              </w:rPr>
              <w:t>.</w:t>
            </w:r>
          </w:p>
          <w:p w14:paraId="0324B326" w14:textId="77777777" w:rsidR="00296F58" w:rsidRPr="0025370F" w:rsidRDefault="00296F58" w:rsidP="00302833">
            <w:pPr>
              <w:spacing w:after="0" w:line="240" w:lineRule="auto"/>
              <w:ind w:firstLine="22"/>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1.16.</w:t>
            </w:r>
            <w:r w:rsidRPr="0025370F">
              <w:rPr>
                <w:rFonts w:ascii="Times New Roman" w:eastAsia="Times New Roman" w:hAnsi="Times New Roman"/>
                <w:sz w:val="24"/>
                <w:szCs w:val="24"/>
                <w:lang w:val="kk-KZ"/>
              </w:rPr>
              <w:t xml:space="preserve"> </w:t>
            </w:r>
            <w:r w:rsidRPr="0025370F">
              <w:rPr>
                <w:rStyle w:val="s0"/>
                <w:rFonts w:ascii="Times New Roman" w:hAnsi="Times New Roman"/>
                <w:lang w:val="kk-KZ"/>
              </w:rPr>
              <w:t>Қарыз алушы – жеке кәсіпкерді салық органында тіркеу есебіне қою кезінде мәлімделген қызметтің орналасқан жерінің немесе қызметтің басым жүзеге асырылатын жердің мекенжайы, [</w:t>
            </w:r>
            <w:r w:rsidRPr="0025370F">
              <w:rPr>
                <w:rFonts w:ascii="Times New Roman" w:hAnsi="Times New Roman"/>
                <w:color w:val="000000"/>
                <w:spacing w:val="-4"/>
                <w:sz w:val="24"/>
                <w:szCs w:val="24"/>
                <w:lang w:val="kk-KZ"/>
              </w:rPr>
              <w:t>қосалқы қарыз алушы - жеке тұлғаның мекен жайы тіркелген жері немесе тұрғылықты жері, қарыз алушының] [қосалқы қарыз алушының] - заңды тұлғаның</w:t>
            </w:r>
            <w:r w:rsidRPr="0025370F">
              <w:rPr>
                <w:rStyle w:val="s0"/>
                <w:rFonts w:ascii="Times New Roman" w:hAnsi="Times New Roman"/>
                <w:lang w:val="kk-KZ"/>
              </w:rPr>
              <w:t xml:space="preserve"> тұрақты жұмыс істейтін органының тіркелген жерінің немесе орналасқан жерінің мекенжайы.</w:t>
            </w:r>
          </w:p>
          <w:p w14:paraId="31F96E14" w14:textId="77777777" w:rsidR="00296F58" w:rsidRPr="0025370F" w:rsidRDefault="00296F58" w:rsidP="00302833">
            <w:pPr>
              <w:spacing w:after="0" w:line="240" w:lineRule="auto"/>
              <w:ind w:firstLine="22"/>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1</w:t>
            </w:r>
            <w:r w:rsidRPr="0025370F">
              <w:rPr>
                <w:rFonts w:ascii="Times New Roman" w:eastAsia="Times New Roman" w:hAnsi="Times New Roman"/>
                <w:sz w:val="24"/>
                <w:szCs w:val="24"/>
                <w:lang w:val="kk-KZ"/>
              </w:rPr>
              <w:t xml:space="preserve">.17. </w:t>
            </w:r>
            <w:r w:rsidRPr="0025370F">
              <w:rPr>
                <w:rFonts w:ascii="Times New Roman" w:eastAsia="Times New Roman" w:hAnsi="Times New Roman"/>
                <w:sz w:val="24"/>
                <w:szCs w:val="24"/>
                <w:lang w:val="kk-KZ" w:eastAsia="ru-RU"/>
              </w:rPr>
              <w:t>Қарызгер Келісімшарт бойынша құқықты (талап етуді) үшінші тұлғаға берген кезде Қазақстан Республикасының Заңнамасында Келісімшарт аясындағы кредитор мен Қарызгер қарым-қатынасына талап еттілетін талаптар мен шектеулер Қарызгер мен үшінші тұлғаның құқықтық қатынасына қолданылады.</w:t>
            </w:r>
          </w:p>
          <w:p w14:paraId="4900D4BA" w14:textId="77777777" w:rsidR="00296F58" w:rsidRPr="0025370F" w:rsidRDefault="00296F58" w:rsidP="00302833">
            <w:pPr>
              <w:spacing w:after="0" w:line="240" w:lineRule="auto"/>
              <w:ind w:firstLine="22"/>
              <w:jc w:val="both"/>
              <w:rPr>
                <w:rFonts w:ascii="Times New Roman" w:eastAsia="MS Mincho" w:hAnsi="Times New Roman"/>
                <w:b/>
                <w:sz w:val="24"/>
                <w:szCs w:val="24"/>
                <w:lang w:val="kk-KZ" w:eastAsia="ru-RU"/>
              </w:rPr>
            </w:pPr>
          </w:p>
        </w:tc>
        <w:tc>
          <w:tcPr>
            <w:tcW w:w="2536" w:type="pct"/>
            <w:gridSpan w:val="2"/>
          </w:tcPr>
          <w:p w14:paraId="3FEDBDC9" w14:textId="77777777" w:rsidR="00296F58" w:rsidRPr="0025370F" w:rsidRDefault="00296F58" w:rsidP="00302833">
            <w:pPr>
              <w:spacing w:after="0" w:line="240" w:lineRule="auto"/>
              <w:jc w:val="center"/>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lastRenderedPageBreak/>
              <w:t xml:space="preserve">1. </w:t>
            </w:r>
            <w:r w:rsidRPr="0025370F">
              <w:rPr>
                <w:rFonts w:ascii="Times New Roman" w:eastAsia="Times New Roman" w:hAnsi="Times New Roman"/>
                <w:b/>
                <w:sz w:val="24"/>
                <w:szCs w:val="24"/>
                <w:lang w:eastAsia="ru-RU"/>
              </w:rPr>
              <w:t>Общие условия</w:t>
            </w:r>
          </w:p>
          <w:p w14:paraId="1E96962C"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1.1. Дата заключения Договора: ___________.</w:t>
            </w:r>
          </w:p>
          <w:p w14:paraId="120BDAC6" w14:textId="77777777" w:rsidR="00296F58" w:rsidRPr="0025370F" w:rsidRDefault="00296F58" w:rsidP="00302833">
            <w:pPr>
              <w:tabs>
                <w:tab w:val="left" w:pos="777"/>
              </w:tabs>
              <w:spacing w:after="0" w:line="240" w:lineRule="auto"/>
              <w:jc w:val="both"/>
              <w:rPr>
                <w:rFonts w:ascii="Times New Roman" w:eastAsia="Times New Roman" w:hAnsi="Times New Roman"/>
                <w:b/>
                <w:sz w:val="24"/>
                <w:szCs w:val="24"/>
                <w:lang w:eastAsia="ru-RU"/>
              </w:rPr>
            </w:pPr>
            <w:r w:rsidRPr="0025370F">
              <w:rPr>
                <w:rFonts w:ascii="Times New Roman" w:eastAsia="Gulim" w:hAnsi="Times New Roman"/>
                <w:sz w:val="24"/>
                <w:szCs w:val="24"/>
                <w:lang w:val="kk-KZ" w:eastAsia="ru-RU"/>
              </w:rPr>
              <w:t>1.2. Наименование Микрофинансовой организации: Товарищество с ограниченной ответственностью «Микрофинансовая организация «</w:t>
            </w:r>
            <w:r w:rsidRPr="0025370F">
              <w:rPr>
                <w:rFonts w:ascii="Times New Roman" w:eastAsia="Gulim" w:hAnsi="Times New Roman"/>
                <w:sz w:val="24"/>
                <w:szCs w:val="24"/>
                <w:lang w:val="en-US" w:eastAsia="ru-RU"/>
              </w:rPr>
              <w:t>Almaty</w:t>
            </w:r>
            <w:r w:rsidRPr="0025370F">
              <w:rPr>
                <w:rFonts w:ascii="Times New Roman" w:eastAsia="Gulim" w:hAnsi="Times New Roman"/>
                <w:sz w:val="24"/>
                <w:szCs w:val="24"/>
                <w:lang w:val="kk-KZ" w:eastAsia="ru-RU"/>
              </w:rPr>
              <w:t>».</w:t>
            </w:r>
          </w:p>
          <w:p w14:paraId="6BD487AA" w14:textId="77777777" w:rsidR="00296F58" w:rsidRPr="0025370F" w:rsidRDefault="00296F58" w:rsidP="00302833">
            <w:pPr>
              <w:tabs>
                <w:tab w:val="left" w:pos="777"/>
              </w:tabs>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sz w:val="24"/>
                <w:szCs w:val="24"/>
                <w:lang w:eastAsia="ru-RU"/>
              </w:rPr>
              <w:t xml:space="preserve">1.3. Заемщик: </w:t>
            </w:r>
            <w:r w:rsidRPr="0025370F">
              <w:rPr>
                <w:rFonts w:ascii="Times New Roman" w:eastAsia="Gulim" w:hAnsi="Times New Roman"/>
                <w:sz w:val="24"/>
                <w:szCs w:val="24"/>
                <w:lang w:val="kk-KZ" w:eastAsia="ru-RU"/>
              </w:rPr>
              <w:t>________ (</w:t>
            </w:r>
            <w:r w:rsidRPr="0025370F">
              <w:rPr>
                <w:rFonts w:ascii="Times New Roman" w:eastAsia="Gulim" w:hAnsi="Times New Roman"/>
                <w:i/>
                <w:sz w:val="24"/>
                <w:szCs w:val="24"/>
                <w:lang w:val="kk-KZ" w:eastAsia="ru-RU"/>
              </w:rPr>
              <w:t>наименование ИП, ТОО</w:t>
            </w:r>
            <w:r w:rsidRPr="0025370F">
              <w:rPr>
                <w:rFonts w:ascii="Times New Roman" w:eastAsia="Gulim" w:hAnsi="Times New Roman"/>
                <w:sz w:val="24"/>
                <w:szCs w:val="24"/>
                <w:lang w:val="kk-KZ" w:eastAsia="ru-RU"/>
              </w:rPr>
              <w:t>)</w:t>
            </w:r>
            <w:r w:rsidRPr="0025370F">
              <w:rPr>
                <w:rFonts w:ascii="Times New Roman" w:eastAsia="Times New Roman" w:hAnsi="Times New Roman"/>
                <w:sz w:val="24"/>
                <w:szCs w:val="24"/>
                <w:lang w:eastAsia="ru-RU"/>
              </w:rPr>
              <w:t xml:space="preserve">.  </w:t>
            </w:r>
          </w:p>
          <w:p w14:paraId="53656544"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Gulim" w:hAnsi="Times New Roman"/>
                <w:sz w:val="24"/>
                <w:szCs w:val="24"/>
                <w:lang w:val="kk-KZ" w:eastAsia="ru-RU"/>
              </w:rPr>
              <w:t xml:space="preserve">Созаемщик: </w:t>
            </w:r>
            <w:r w:rsidRPr="0025370F">
              <w:rPr>
                <w:rFonts w:ascii="Times New Roman" w:eastAsia="Gulim" w:hAnsi="Times New Roman"/>
                <w:i/>
                <w:iCs/>
                <w:sz w:val="24"/>
                <w:szCs w:val="24"/>
                <w:lang w:val="kk-KZ" w:eastAsia="ru-RU"/>
              </w:rPr>
              <w:t>(наименование Созаемщика)</w:t>
            </w:r>
            <w:r w:rsidRPr="0025370F">
              <w:rPr>
                <w:rFonts w:ascii="Times New Roman" w:eastAsia="Gulim" w:hAnsi="Times New Roman"/>
                <w:sz w:val="24"/>
                <w:szCs w:val="24"/>
                <w:lang w:val="kk-KZ" w:eastAsia="ru-RU"/>
              </w:rPr>
              <w:t xml:space="preserve"> -___________________</w:t>
            </w:r>
            <w:r w:rsidRPr="0025370F">
              <w:rPr>
                <w:rFonts w:ascii="Times New Roman" w:eastAsia="Gulim" w:hAnsi="Times New Roman"/>
                <w:i/>
                <w:color w:val="FF0000"/>
                <w:sz w:val="24"/>
                <w:szCs w:val="24"/>
                <w:lang w:val="kk-KZ" w:eastAsia="ru-RU"/>
              </w:rPr>
              <w:t>(при наличии)</w:t>
            </w:r>
            <w:r w:rsidRPr="0025370F">
              <w:rPr>
                <w:rFonts w:ascii="Times New Roman" w:eastAsia="Times New Roman" w:hAnsi="Times New Roman"/>
                <w:color w:val="FF0000"/>
                <w:sz w:val="24"/>
                <w:szCs w:val="24"/>
                <w:lang w:eastAsia="ru-RU"/>
              </w:rPr>
              <w:t>.</w:t>
            </w:r>
          </w:p>
          <w:p w14:paraId="73EAB9BE" w14:textId="77777777" w:rsidR="00296F58" w:rsidRPr="0025370F" w:rsidRDefault="00296F58" w:rsidP="00302833">
            <w:pPr>
              <w:tabs>
                <w:tab w:val="center" w:pos="4677"/>
                <w:tab w:val="right" w:pos="9355"/>
              </w:tabs>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rPr>
              <w:lastRenderedPageBreak/>
              <w:t xml:space="preserve">1.4. </w:t>
            </w:r>
            <w:r w:rsidRPr="0025370F">
              <w:rPr>
                <w:rFonts w:ascii="Times New Roman" w:eastAsia="Gulim" w:hAnsi="Times New Roman"/>
                <w:sz w:val="24"/>
                <w:szCs w:val="24"/>
                <w:lang w:val="kk-KZ" w:eastAsia="ru-RU"/>
              </w:rPr>
              <w:t>Займодатель предоставляет Заемщику Микрокредит в сумме _______ (____________) тенге на условиях срочности, платности, возвратности, обеспеченности, и целевого использования в соответствии с условиями, предусмотренными настоящим Договором.</w:t>
            </w:r>
          </w:p>
          <w:p w14:paraId="0EE49846" w14:textId="77777777" w:rsidR="00296F58" w:rsidRPr="0025370F" w:rsidRDefault="00296F58" w:rsidP="00302833">
            <w:pPr>
              <w:tabs>
                <w:tab w:val="center" w:pos="4677"/>
                <w:tab w:val="right" w:pos="9355"/>
              </w:tabs>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 xml:space="preserve">          Сумма переплаты по Микрокредиту составляет ____ (__________) тенге.</w:t>
            </w:r>
          </w:p>
          <w:p w14:paraId="72B27EC8" w14:textId="77777777" w:rsidR="00296F58" w:rsidRPr="0025370F" w:rsidRDefault="00296F58" w:rsidP="00302833">
            <w:pPr>
              <w:tabs>
                <w:tab w:val="center" w:pos="4677"/>
                <w:tab w:val="right" w:pos="9355"/>
              </w:tabs>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 xml:space="preserve">           Займодатель предоставляет Заемщику Микрокредит только на цели ______________.</w:t>
            </w:r>
          </w:p>
          <w:p w14:paraId="44B6B831" w14:textId="77777777" w:rsidR="00296F58" w:rsidRPr="0025370F" w:rsidRDefault="00296F58" w:rsidP="00302833">
            <w:pPr>
              <w:tabs>
                <w:tab w:val="center" w:pos="4677"/>
                <w:tab w:val="right" w:pos="9355"/>
              </w:tabs>
              <w:spacing w:after="0" w:line="240" w:lineRule="auto"/>
              <w:jc w:val="both"/>
              <w:rPr>
                <w:rFonts w:ascii="Times New Roman" w:eastAsia="Gulim" w:hAnsi="Times New Roman"/>
                <w:sz w:val="24"/>
                <w:szCs w:val="24"/>
                <w:lang w:eastAsia="ru-RU"/>
              </w:rPr>
            </w:pPr>
            <w:r w:rsidRPr="0025370F">
              <w:rPr>
                <w:rFonts w:ascii="Times New Roman" w:eastAsia="Gulim" w:hAnsi="Times New Roman"/>
                <w:color w:val="FF0000"/>
                <w:sz w:val="24"/>
                <w:szCs w:val="24"/>
                <w:lang w:val="kk-KZ"/>
              </w:rPr>
              <w:t>(суммы должны быть указаны на 1 стр. Договора)</w:t>
            </w:r>
          </w:p>
          <w:p w14:paraId="30C4FB41"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color w:val="000000"/>
                <w:sz w:val="24"/>
                <w:szCs w:val="24"/>
                <w:lang w:eastAsia="ru-RU"/>
              </w:rPr>
              <w:t xml:space="preserve">1.5. </w:t>
            </w:r>
            <w:r w:rsidRPr="0025370F">
              <w:rPr>
                <w:rFonts w:ascii="Times New Roman" w:eastAsia="Times New Roman" w:hAnsi="Times New Roman"/>
                <w:sz w:val="24"/>
                <w:szCs w:val="24"/>
                <w:lang w:eastAsia="ru-RU"/>
              </w:rPr>
              <w:t xml:space="preserve">Сроки погашения Микрокредита: _____ месяца, </w:t>
            </w:r>
            <w:r w:rsidRPr="0025370F">
              <w:rPr>
                <w:rFonts w:ascii="Times New Roman" w:eastAsia="Times New Roman" w:hAnsi="Times New Roman"/>
                <w:sz w:val="24"/>
                <w:szCs w:val="24"/>
                <w:lang w:val="en-US" w:eastAsia="ru-RU"/>
              </w:rPr>
              <w:t>c</w:t>
            </w:r>
            <w:r w:rsidRPr="0025370F">
              <w:rPr>
                <w:rFonts w:ascii="Times New Roman" w:eastAsia="Times New Roman" w:hAnsi="Times New Roman"/>
                <w:sz w:val="24"/>
                <w:szCs w:val="24"/>
                <w:lang w:eastAsia="ru-RU"/>
              </w:rPr>
              <w:t xml:space="preserve"> «___» _____ 20__ года по «__» ______ 20__ года,</w:t>
            </w:r>
            <w:r w:rsidRPr="0025370F">
              <w:rPr>
                <w:rFonts w:ascii="Times New Roman" w:eastAsia="Times New Roman" w:hAnsi="Times New Roman"/>
                <w:b/>
                <w:bCs/>
                <w:sz w:val="24"/>
                <w:szCs w:val="24"/>
                <w:lang w:eastAsia="ru-RU"/>
              </w:rPr>
              <w:t xml:space="preserve"> </w:t>
            </w:r>
            <w:r w:rsidRPr="0025370F">
              <w:rPr>
                <w:rFonts w:ascii="Times New Roman" w:eastAsia="Times New Roman" w:hAnsi="Times New Roman"/>
                <w:sz w:val="24"/>
                <w:szCs w:val="24"/>
                <w:lang w:eastAsia="ru-RU"/>
              </w:rPr>
              <w:t>включительно.</w:t>
            </w:r>
          </w:p>
          <w:p w14:paraId="0FE7C315"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1.6. За пользование Микрокредитом Заемщик уплачивает Займодателю вознаграждение в размере ___(______) % годовых, начисляемое на сумму основного долга по Микрокредиту, размер Годовой эффективной ставки вознаграждения  - __________(______________).</w:t>
            </w:r>
          </w:p>
          <w:p w14:paraId="4933C7A2"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       Вознаграждение начисляется на период со дня предоставления Микрокредита и по дату полного погашения задолженности по Микрокредиту.</w:t>
            </w:r>
          </w:p>
          <w:p w14:paraId="627E64DF"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        Для целей Договора </w:t>
            </w:r>
            <w:r w:rsidRPr="0025370F">
              <w:rPr>
                <w:rFonts w:ascii="Times New Roman" w:eastAsia="Times New Roman" w:hAnsi="Times New Roman"/>
                <w:sz w:val="24"/>
                <w:szCs w:val="24"/>
                <w:lang w:val="kk-KZ" w:eastAsia="ru-RU"/>
              </w:rPr>
              <w:t xml:space="preserve">1 </w:t>
            </w:r>
            <w:r w:rsidRPr="0025370F">
              <w:rPr>
                <w:rFonts w:ascii="Times New Roman" w:eastAsia="Times New Roman" w:hAnsi="Times New Roman"/>
                <w:sz w:val="24"/>
                <w:szCs w:val="24"/>
                <w:lang w:eastAsia="ru-RU"/>
              </w:rPr>
              <w:t>(один) год принимается за 360 дней</w:t>
            </w:r>
            <w:r w:rsidRPr="0025370F">
              <w:rPr>
                <w:rFonts w:ascii="Times New Roman" w:eastAsia="MS Mincho" w:hAnsi="Times New Roman"/>
                <w:sz w:val="24"/>
                <w:szCs w:val="24"/>
                <w:lang w:eastAsia="ru-RU"/>
              </w:rPr>
              <w:t>, исключая первый день пользования и включая день погашения, при этом день выдачи Микрокредита и день погашения Микрокредита принимаются за 1 (один) день</w:t>
            </w:r>
            <w:r w:rsidRPr="0025370F">
              <w:rPr>
                <w:rFonts w:ascii="Times New Roman" w:eastAsia="Times New Roman" w:hAnsi="Times New Roman"/>
                <w:sz w:val="24"/>
                <w:szCs w:val="24"/>
                <w:lang w:eastAsia="ru-RU"/>
              </w:rPr>
              <w:t>.</w:t>
            </w:r>
          </w:p>
          <w:p w14:paraId="25F0A2BE"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MS Mincho" w:hAnsi="Times New Roman"/>
                <w:sz w:val="24"/>
                <w:szCs w:val="24"/>
                <w:lang w:eastAsia="ru-RU"/>
              </w:rPr>
              <w:t xml:space="preserve">1.7. </w:t>
            </w:r>
            <w:r w:rsidRPr="0025370F">
              <w:rPr>
                <w:rFonts w:ascii="Times New Roman" w:eastAsia="Gulim" w:hAnsi="Times New Roman"/>
                <w:sz w:val="24"/>
                <w:szCs w:val="24"/>
                <w:lang w:val="kk-KZ" w:eastAsia="ru-RU"/>
              </w:rPr>
              <w:t>Микрокредит погашается способом: _____ (</w:t>
            </w:r>
            <w:r w:rsidRPr="0025370F">
              <w:rPr>
                <w:rFonts w:ascii="Times New Roman" w:eastAsia="Gulim" w:hAnsi="Times New Roman"/>
                <w:i/>
                <w:sz w:val="24"/>
                <w:szCs w:val="24"/>
                <w:lang w:val="kk-KZ" w:eastAsia="ru-RU"/>
              </w:rPr>
              <w:t>указывается: единовременно / частями</w:t>
            </w:r>
            <w:r w:rsidRPr="0025370F">
              <w:rPr>
                <w:rFonts w:ascii="Times New Roman" w:eastAsia="Gulim" w:hAnsi="Times New Roman"/>
                <w:sz w:val="24"/>
                <w:szCs w:val="24"/>
                <w:lang w:val="kk-KZ" w:eastAsia="ru-RU"/>
              </w:rPr>
              <w:t>)</w:t>
            </w:r>
            <w:r w:rsidRPr="0025370F">
              <w:rPr>
                <w:rFonts w:ascii="Times New Roman" w:eastAsia="Gulim" w:hAnsi="Times New Roman"/>
                <w:sz w:val="24"/>
                <w:szCs w:val="24"/>
                <w:lang w:eastAsia="ru-RU"/>
              </w:rPr>
              <w:t xml:space="preserve"> наличными деньгами посредством электронных терминалов либо</w:t>
            </w:r>
            <w:r w:rsidRPr="0025370F">
              <w:rPr>
                <w:rFonts w:ascii="Times New Roman" w:eastAsia="Gulim" w:hAnsi="Times New Roman"/>
                <w:sz w:val="24"/>
                <w:szCs w:val="24"/>
                <w:lang w:val="kk-KZ" w:eastAsia="ru-RU"/>
              </w:rPr>
              <w:t xml:space="preserve"> в безналичном порядке путем перечисления суммы платежа на следующие банковские реквизиты Займодателя:</w:t>
            </w:r>
          </w:p>
          <w:p w14:paraId="1BA023CC"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_________________________________________</w:t>
            </w:r>
          </w:p>
          <w:p w14:paraId="698A1B9A"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p>
          <w:p w14:paraId="7251E29F"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1.8. Метод погашения Микрокредита – </w:t>
            </w:r>
            <w:r w:rsidRPr="0025370F">
              <w:rPr>
                <w:rFonts w:ascii="Times New Roman" w:eastAsia="Gulim" w:hAnsi="Times New Roman"/>
                <w:i/>
                <w:sz w:val="24"/>
                <w:szCs w:val="24"/>
                <w:lang w:val="kk-KZ" w:eastAsia="ru-RU"/>
              </w:rPr>
              <w:t>(указать: аннуитетный / дифференцированный / другой)</w:t>
            </w:r>
            <w:r w:rsidRPr="0025370F">
              <w:rPr>
                <w:rFonts w:ascii="Times New Roman" w:eastAsia="Times New Roman" w:hAnsi="Times New Roman"/>
                <w:sz w:val="24"/>
                <w:szCs w:val="24"/>
                <w:lang w:eastAsia="ru-RU"/>
              </w:rPr>
              <w:t>.</w:t>
            </w:r>
          </w:p>
          <w:p w14:paraId="4A6FDB62"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sz w:val="24"/>
                <w:szCs w:val="24"/>
                <w:lang w:eastAsia="ru-RU"/>
              </w:rPr>
              <w:t xml:space="preserve">1.9. </w:t>
            </w:r>
            <w:r w:rsidRPr="0025370F">
              <w:rPr>
                <w:rFonts w:ascii="Times New Roman" w:eastAsia="Gulim" w:hAnsi="Times New Roman"/>
                <w:sz w:val="24"/>
                <w:szCs w:val="24"/>
                <w:lang w:val="kk-KZ" w:eastAsia="ru-RU"/>
              </w:rPr>
              <w:t>В случае несвоевременной уплаты вознаграждения за пользование Микрокредитом, Займодатель вправе требовать от Заёмщика</w:t>
            </w:r>
            <w:r w:rsidRPr="0025370F" w:rsidDel="00E72AE1">
              <w:rPr>
                <w:rFonts w:ascii="Times New Roman" w:eastAsia="Gulim" w:hAnsi="Times New Roman"/>
                <w:sz w:val="24"/>
                <w:szCs w:val="24"/>
                <w:lang w:val="kk-KZ" w:eastAsia="ru-RU"/>
              </w:rPr>
              <w:t xml:space="preserve"> </w:t>
            </w:r>
            <w:r w:rsidRPr="0025370F">
              <w:rPr>
                <w:rFonts w:ascii="Times New Roman" w:eastAsia="Gulim" w:hAnsi="Times New Roman"/>
                <w:sz w:val="24"/>
                <w:szCs w:val="24"/>
                <w:lang w:val="kk-KZ" w:eastAsia="ru-RU"/>
              </w:rPr>
              <w:t xml:space="preserve">уплаты неустойки в размере 1% (одного процента) от суммы неуплаченного в срок вознаграждения за пользование Микрокредитом за каждый день просрочки, но не более 10% (десяти процентов) от суммы выданного Микрокредита. </w:t>
            </w:r>
          </w:p>
          <w:p w14:paraId="40400E8D" w14:textId="77777777" w:rsidR="00296F58" w:rsidRPr="0025370F" w:rsidRDefault="00296F58" w:rsidP="00302833">
            <w:pPr>
              <w:autoSpaceDE w:val="0"/>
              <w:autoSpaceDN w:val="0"/>
              <w:adjustRightInd w:val="0"/>
              <w:spacing w:after="0" w:line="240" w:lineRule="auto"/>
              <w:ind w:firstLine="310"/>
              <w:jc w:val="both"/>
              <w:rPr>
                <w:rFonts w:ascii="Times New Roman" w:eastAsia="Times New Roman" w:hAnsi="Times New Roman"/>
                <w:sz w:val="24"/>
                <w:szCs w:val="24"/>
                <w:lang w:eastAsia="ru-RU"/>
              </w:rPr>
            </w:pPr>
            <w:r w:rsidRPr="0025370F">
              <w:rPr>
                <w:rFonts w:ascii="Times New Roman" w:eastAsia="Gulim" w:hAnsi="Times New Roman"/>
                <w:sz w:val="24"/>
                <w:szCs w:val="24"/>
                <w:lang w:val="kk-KZ" w:eastAsia="ru-RU"/>
              </w:rPr>
              <w:t>В случае несвоевременного погашения основного долга по Микрокредиту, Займодатель вправе требовать от Заёмщика</w:t>
            </w:r>
            <w:r w:rsidRPr="0025370F" w:rsidDel="00E72AE1">
              <w:rPr>
                <w:rFonts w:ascii="Times New Roman" w:eastAsia="Gulim" w:hAnsi="Times New Roman"/>
                <w:sz w:val="24"/>
                <w:szCs w:val="24"/>
                <w:lang w:val="kk-KZ" w:eastAsia="ru-RU"/>
              </w:rPr>
              <w:t xml:space="preserve"> </w:t>
            </w:r>
            <w:r w:rsidRPr="0025370F">
              <w:rPr>
                <w:rFonts w:ascii="Times New Roman" w:eastAsia="Gulim" w:hAnsi="Times New Roman"/>
                <w:sz w:val="24"/>
                <w:szCs w:val="24"/>
                <w:lang w:val="kk-KZ" w:eastAsia="ru-RU"/>
              </w:rPr>
              <w:t xml:space="preserve">уплаты неустойки в размере 1% (одного процента) от суммы несвоевременно погашенного Микрокредита за каждый день просрочки, но не более 10% (десяти процентов) от суммы выданного Микрокредита.  </w:t>
            </w:r>
          </w:p>
          <w:p w14:paraId="747B09CA" w14:textId="77777777" w:rsidR="00296F58" w:rsidRPr="0025370F" w:rsidRDefault="00296F58" w:rsidP="00302833">
            <w:pPr>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lastRenderedPageBreak/>
              <w:t>1.10. Очередность погашения задолженности по Микрокредиту. Сумма произведенного Заемщиком платежа по Договору, если она не достаточна для исполнения обязательства по Договору погашает задолженность Заемщика в следующей очередности:</w:t>
            </w:r>
          </w:p>
          <w:p w14:paraId="2F339108"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1) задолженность по основному долгу;</w:t>
            </w:r>
          </w:p>
          <w:p w14:paraId="684FA31D"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2) задолженность по вознаграждению;</w:t>
            </w:r>
          </w:p>
          <w:p w14:paraId="52318D1D"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3) неустойка (штраф, пеня) в размере, определенном Договором;</w:t>
            </w:r>
          </w:p>
          <w:p w14:paraId="51FF7BDC"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4) сумма основного долга за текущий период платежей;</w:t>
            </w:r>
          </w:p>
          <w:p w14:paraId="513F7718"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5) вознаграждение, начисленное за текущий период платежей;</w:t>
            </w:r>
          </w:p>
          <w:p w14:paraId="0AC8BB33"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6) издержки Займодателя по получению исполнения.</w:t>
            </w:r>
          </w:p>
          <w:p w14:paraId="51C24115" w14:textId="77777777" w:rsidR="00296F58" w:rsidRPr="0025370F" w:rsidRDefault="00296F58" w:rsidP="00302833">
            <w:pPr>
              <w:autoSpaceDE w:val="0"/>
              <w:autoSpaceDN w:val="0"/>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Обязательства Заемщика перед Займодателем по уплате Микрокредита, Вознаграждения, неустойки, штрафов, пени и т.д., подлежащей выплате в рамках Договора считаются исполненными с даты зачисления данной суммы на счет Займодателя </w:t>
            </w:r>
            <w:r w:rsidRPr="0025370F">
              <w:rPr>
                <w:rFonts w:ascii="Times New Roman" w:eastAsia="MS Mincho" w:hAnsi="Times New Roman"/>
                <w:sz w:val="24"/>
                <w:szCs w:val="24"/>
                <w:lang w:eastAsia="ru-RU"/>
              </w:rPr>
              <w:t>и списания денег в счет погашения Задолженности.</w:t>
            </w:r>
            <w:r w:rsidRPr="0025370F">
              <w:rPr>
                <w:rFonts w:ascii="Times New Roman" w:eastAsia="Times New Roman" w:hAnsi="Times New Roman"/>
                <w:sz w:val="24"/>
                <w:szCs w:val="24"/>
                <w:lang w:eastAsia="ru-RU"/>
              </w:rPr>
              <w:t xml:space="preserve"> </w:t>
            </w:r>
          </w:p>
          <w:p w14:paraId="2447AD41" w14:textId="77777777" w:rsidR="00296F58" w:rsidRPr="0025370F" w:rsidRDefault="00296F58" w:rsidP="00302833">
            <w:pPr>
              <w:tabs>
                <w:tab w:val="left" w:pos="-993"/>
              </w:tabs>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MS Mincho" w:hAnsi="Times New Roman"/>
                <w:sz w:val="24"/>
                <w:szCs w:val="24"/>
                <w:lang w:eastAsia="ru-RU"/>
              </w:rPr>
              <w:t xml:space="preserve">1.11. </w:t>
            </w:r>
            <w:r w:rsidRPr="0025370F">
              <w:rPr>
                <w:rFonts w:ascii="Times New Roman" w:eastAsia="Times New Roman" w:hAnsi="Times New Roman"/>
                <w:color w:val="000000"/>
                <w:sz w:val="24"/>
                <w:szCs w:val="24"/>
                <w:lang w:eastAsia="ru-RU"/>
              </w:rPr>
              <w:t>Обеспечением исполнения обязательств Заемщика</w:t>
            </w:r>
            <w:r w:rsidRPr="0025370F">
              <w:rPr>
                <w:rFonts w:ascii="Times New Roman" w:eastAsia="Times New Roman" w:hAnsi="Times New Roman"/>
                <w:sz w:val="24"/>
                <w:szCs w:val="24"/>
                <w:lang w:eastAsia="ru-RU"/>
              </w:rPr>
              <w:t xml:space="preserve"> </w:t>
            </w:r>
            <w:r w:rsidRPr="0025370F">
              <w:rPr>
                <w:rFonts w:ascii="Times New Roman" w:eastAsia="Times New Roman" w:hAnsi="Times New Roman"/>
                <w:color w:val="000000"/>
                <w:sz w:val="24"/>
                <w:szCs w:val="24"/>
                <w:lang w:eastAsia="ru-RU"/>
              </w:rPr>
              <w:t xml:space="preserve">по Договору являются: </w:t>
            </w:r>
          </w:p>
          <w:p w14:paraId="6CCE5C4B"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1) залог _______________</w:t>
            </w:r>
            <w:r w:rsidRPr="0025370F">
              <w:rPr>
                <w:rFonts w:ascii="Times New Roman" w:eastAsia="Gulim" w:hAnsi="Times New Roman"/>
                <w:i/>
                <w:sz w:val="24"/>
                <w:szCs w:val="24"/>
                <w:lang w:val="kk-KZ" w:eastAsia="ru-RU"/>
              </w:rPr>
              <w:t xml:space="preserve"> в случае предоставления в залог недвижимого/движимого имущества указываются опись и местонахождение (для недвижимого имущества) заложенного имущества, наименование права, в силу которого имущество, принадлежит залогодателю (право собственности, право хозяйственного ведения и другие), а также оценочная стоимость имуществ</w:t>
            </w:r>
            <w:r w:rsidRPr="0025370F">
              <w:rPr>
                <w:rFonts w:ascii="Times New Roman" w:eastAsia="Gulim" w:hAnsi="Times New Roman"/>
                <w:sz w:val="24"/>
                <w:szCs w:val="24"/>
                <w:lang w:val="kk-KZ" w:eastAsia="ru-RU"/>
              </w:rPr>
              <w:t>а</w:t>
            </w:r>
            <w:r w:rsidRPr="0025370F">
              <w:rPr>
                <w:rFonts w:ascii="Times New Roman" w:eastAsia="Times New Roman" w:hAnsi="Times New Roman"/>
                <w:i/>
                <w:iCs/>
                <w:color w:val="000000"/>
                <w:sz w:val="24"/>
                <w:szCs w:val="24"/>
                <w:lang w:eastAsia="ru-RU"/>
              </w:rPr>
              <w:t>)</w:t>
            </w:r>
            <w:r w:rsidRPr="0025370F">
              <w:rPr>
                <w:rFonts w:ascii="Times New Roman" w:eastAsia="Times New Roman" w:hAnsi="Times New Roman"/>
                <w:color w:val="000000"/>
                <w:sz w:val="24"/>
                <w:szCs w:val="24"/>
                <w:lang w:eastAsia="ru-RU"/>
              </w:rPr>
              <w:t>.</w:t>
            </w:r>
          </w:p>
          <w:p w14:paraId="43B7A69A" w14:textId="77777777" w:rsidR="00296F58" w:rsidRPr="0025370F" w:rsidRDefault="00296F58" w:rsidP="00302833">
            <w:pPr>
              <w:spacing w:after="0" w:line="240" w:lineRule="auto"/>
              <w:jc w:val="both"/>
              <w:rPr>
                <w:rFonts w:ascii="Times New Roman" w:eastAsia="Gulim" w:hAnsi="Times New Roman"/>
                <w:i/>
                <w:sz w:val="24"/>
                <w:szCs w:val="24"/>
                <w:lang w:val="kk-KZ" w:eastAsia="ru-RU"/>
              </w:rPr>
            </w:pPr>
            <w:r w:rsidRPr="0025370F">
              <w:rPr>
                <w:rFonts w:ascii="Times New Roman" w:eastAsia="Gulim" w:hAnsi="Times New Roman"/>
                <w:sz w:val="24"/>
                <w:szCs w:val="24"/>
                <w:lang w:val="kk-KZ" w:eastAsia="ru-RU"/>
              </w:rPr>
              <w:t xml:space="preserve">Оригиналы правоустанавливающих и идентификационных документов на недвижимость передаются Займодателю до полного исполнения обязательств Заемщиком по настоящему Договору. </w:t>
            </w:r>
            <w:r w:rsidRPr="0025370F">
              <w:rPr>
                <w:rFonts w:ascii="Times New Roman" w:eastAsia="Gulim" w:hAnsi="Times New Roman"/>
                <w:i/>
                <w:sz w:val="24"/>
                <w:szCs w:val="24"/>
                <w:lang w:val="kk-KZ" w:eastAsia="ru-RU"/>
              </w:rPr>
              <w:t>(указывается в случае залога недвижимого имущества).</w:t>
            </w:r>
          </w:p>
          <w:p w14:paraId="777F376F"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val="kk-KZ" w:eastAsia="ru-RU"/>
              </w:rPr>
              <w:t>2)</w:t>
            </w:r>
            <w:r w:rsidRPr="0025370F">
              <w:rPr>
                <w:rFonts w:ascii="Times New Roman" w:eastAsia="Times New Roman" w:hAnsi="Times New Roman"/>
                <w:color w:val="000000"/>
                <w:sz w:val="24"/>
                <w:szCs w:val="24"/>
                <w:lang w:eastAsia="ru-RU"/>
              </w:rPr>
              <w:t xml:space="preserve"> _____________________ (</w:t>
            </w:r>
            <w:r w:rsidRPr="0025370F">
              <w:rPr>
                <w:rFonts w:ascii="Times New Roman" w:eastAsia="Times New Roman" w:hAnsi="Times New Roman"/>
                <w:i/>
                <w:color w:val="000000" w:themeColor="text1"/>
                <w:sz w:val="24"/>
                <w:szCs w:val="24"/>
                <w:lang w:eastAsia="ru-RU"/>
              </w:rPr>
              <w:t>иной способ обеспечения: гарантия, поручительство и т.д. с указанием № и даты договора гарантии, поручительства</w:t>
            </w:r>
            <w:r w:rsidRPr="0025370F">
              <w:rPr>
                <w:rFonts w:ascii="Times New Roman" w:eastAsia="Times New Roman" w:hAnsi="Times New Roman"/>
                <w:color w:val="000000"/>
                <w:sz w:val="24"/>
                <w:szCs w:val="24"/>
                <w:lang w:eastAsia="ru-RU"/>
              </w:rPr>
              <w:t>).</w:t>
            </w:r>
          </w:p>
          <w:p w14:paraId="667EA731"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color w:val="000000"/>
                <w:sz w:val="24"/>
                <w:szCs w:val="24"/>
                <w:lang w:eastAsia="ru-RU"/>
              </w:rPr>
              <w:t>1</w:t>
            </w:r>
            <w:r w:rsidRPr="0025370F">
              <w:rPr>
                <w:rFonts w:ascii="Times New Roman" w:eastAsia="Times New Roman" w:hAnsi="Times New Roman"/>
                <w:sz w:val="24"/>
                <w:szCs w:val="24"/>
                <w:lang w:eastAsia="ru-RU"/>
              </w:rPr>
              <w:t xml:space="preserve">.12. При неисполнении и/или ненадлежащем исполнении Заемщиком обязательств по </w:t>
            </w:r>
            <w:r w:rsidRPr="0025370F">
              <w:rPr>
                <w:rFonts w:ascii="Times New Roman" w:eastAsia="Gulim" w:hAnsi="Times New Roman"/>
                <w:sz w:val="24"/>
                <w:szCs w:val="24"/>
                <w:lang w:val="kk-KZ" w:eastAsia="ru-RU"/>
              </w:rPr>
              <w:t>Договору Займодатель вправе, по своему усмотрению, принять следующие меры:</w:t>
            </w:r>
          </w:p>
          <w:p w14:paraId="23E0E509"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Gulim" w:hAnsi="Times New Roman"/>
                <w:sz w:val="24"/>
                <w:szCs w:val="24"/>
                <w:lang w:val="kk-KZ" w:eastAsia="ru-RU"/>
              </w:rPr>
              <w:t xml:space="preserve">1) направить Заемщику </w:t>
            </w:r>
            <w:r w:rsidRPr="0025370F">
              <w:rPr>
                <w:rFonts w:ascii="Times New Roman" w:eastAsia="Times New Roman" w:hAnsi="Times New Roman"/>
                <w:sz w:val="24"/>
                <w:szCs w:val="24"/>
                <w:lang w:val="en-US" w:eastAsia="ru-RU"/>
              </w:rPr>
              <w:t>SMS</w:t>
            </w:r>
            <w:r w:rsidRPr="0025370F">
              <w:rPr>
                <w:rFonts w:ascii="Times New Roman" w:eastAsia="Times New Roman" w:hAnsi="Times New Roman"/>
                <w:sz w:val="24"/>
                <w:szCs w:val="24"/>
                <w:lang w:eastAsia="ru-RU"/>
              </w:rPr>
              <w:t xml:space="preserve">–уведомления, письма, </w:t>
            </w:r>
            <w:r w:rsidRPr="0025370F">
              <w:rPr>
                <w:rFonts w:ascii="Times New Roman" w:eastAsia="Times New Roman" w:hAnsi="Times New Roman"/>
                <w:sz w:val="24"/>
                <w:szCs w:val="24"/>
                <w:lang w:val="en-US" w:eastAsia="ru-RU"/>
              </w:rPr>
              <w:t> </w:t>
            </w:r>
            <w:r w:rsidRPr="0025370F">
              <w:rPr>
                <w:rFonts w:ascii="Times New Roman" w:eastAsia="Times New Roman" w:hAnsi="Times New Roman"/>
                <w:sz w:val="24"/>
                <w:szCs w:val="24"/>
                <w:lang w:eastAsia="ru-RU"/>
              </w:rPr>
              <w:t>оповещения на почтовый адрес/электронную почту</w:t>
            </w:r>
            <w:r w:rsidRPr="0025370F">
              <w:rPr>
                <w:rFonts w:ascii="Times New Roman" w:eastAsia="Gulim" w:hAnsi="Times New Roman"/>
                <w:sz w:val="24"/>
                <w:szCs w:val="24"/>
                <w:lang w:val="kk-KZ" w:eastAsia="ru-RU"/>
              </w:rPr>
              <w:t xml:space="preserve"> о необходимости погашения просроченной задолженности</w:t>
            </w:r>
            <w:r w:rsidRPr="0025370F">
              <w:rPr>
                <w:rFonts w:ascii="Times New Roman" w:eastAsia="Times New Roman" w:hAnsi="Times New Roman"/>
                <w:sz w:val="24"/>
                <w:szCs w:val="24"/>
                <w:lang w:eastAsia="ru-RU"/>
              </w:rPr>
              <w:t xml:space="preserve">; </w:t>
            </w:r>
          </w:p>
          <w:p w14:paraId="05BF42C5"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2) в случаях, предусмотренных законодательством Республики Казахстан и/или настоящим </w:t>
            </w:r>
            <w:r w:rsidRPr="0025370F">
              <w:rPr>
                <w:rFonts w:ascii="Times New Roman" w:eastAsia="Gulim" w:hAnsi="Times New Roman"/>
                <w:sz w:val="24"/>
                <w:szCs w:val="24"/>
                <w:lang w:val="kk-KZ" w:eastAsia="ru-RU"/>
              </w:rPr>
              <w:t xml:space="preserve">Договором направить Заемщику </w:t>
            </w:r>
            <w:r w:rsidRPr="0025370F">
              <w:rPr>
                <w:rFonts w:ascii="Times New Roman" w:eastAsia="Gulim" w:hAnsi="Times New Roman"/>
                <w:sz w:val="24"/>
                <w:szCs w:val="24"/>
                <w:lang w:val="kk-KZ" w:eastAsia="ru-RU"/>
              </w:rPr>
              <w:lastRenderedPageBreak/>
              <w:t>письменное требование о досрочном возврате всей суммы Микрокредита с причитающимся вознаграждением, и начисленным штрафом (пеней, неустойкой) и о расторжении Договора;</w:t>
            </w:r>
          </w:p>
          <w:p w14:paraId="15713166"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3) передать задолженность по Микрокредиту на досудебное взыскание и урегулирование коллекторскому агентству;</w:t>
            </w:r>
          </w:p>
          <w:p w14:paraId="3280C184"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4) провести внесудебную реализацию залогового имущества; </w:t>
            </w:r>
          </w:p>
          <w:p w14:paraId="108CA5EB"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5) обратиться в судебные органы для взыскания задолженности по Микрокредиту и/или обратить взыскание на залоговое имущество в судебном порядке; </w:t>
            </w:r>
          </w:p>
          <w:p w14:paraId="7EC5EE5A" w14:textId="77777777" w:rsidR="00296F58" w:rsidRPr="0025370F" w:rsidRDefault="00296F58" w:rsidP="00302833">
            <w:pPr>
              <w:tabs>
                <w:tab w:val="left" w:pos="-993"/>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6) приостановить, прекратить финансирование Заемщика при наступлении Дефолта и/или Кросс-дефолта, или реальной угрозе их наступления, при утрате или реальной угрозе утраты Обеспечения; нецелевого использования Микрокредита и (или),</w:t>
            </w:r>
            <w:r w:rsidRPr="0025370F">
              <w:rPr>
                <w:rFonts w:ascii="Times New Roman" w:eastAsia="Times New Roman" w:hAnsi="Times New Roman"/>
                <w:b/>
                <w:sz w:val="24"/>
                <w:szCs w:val="24"/>
                <w:lang w:eastAsia="ru-RU"/>
              </w:rPr>
              <w:t xml:space="preserve"> </w:t>
            </w:r>
            <w:r w:rsidRPr="0025370F">
              <w:rPr>
                <w:rFonts w:ascii="Times New Roman" w:eastAsia="Times New Roman" w:hAnsi="Times New Roman"/>
                <w:sz w:val="24"/>
                <w:szCs w:val="24"/>
                <w:lang w:eastAsia="ru-RU"/>
              </w:rPr>
              <w:t>в иных случаях, предусмотренных настоящим Договором;</w:t>
            </w:r>
          </w:p>
          <w:p w14:paraId="0A55E590"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7) передавать Задолженность Заемщика</w:t>
            </w:r>
            <w:r w:rsidRPr="0025370F">
              <w:rPr>
                <w:rFonts w:ascii="Times New Roman" w:eastAsia="Times New Roman" w:hAnsi="Times New Roman"/>
                <w:sz w:val="24"/>
                <w:szCs w:val="20"/>
                <w:lang w:eastAsia="ru-RU"/>
              </w:rPr>
              <w:t xml:space="preserve"> </w:t>
            </w:r>
            <w:r w:rsidRPr="0025370F">
              <w:rPr>
                <w:rFonts w:ascii="Times New Roman" w:eastAsia="Times New Roman" w:hAnsi="Times New Roman"/>
                <w:color w:val="000000"/>
                <w:sz w:val="24"/>
                <w:szCs w:val="24"/>
                <w:lang w:eastAsia="ru-RU"/>
              </w:rPr>
              <w:t>по Договору на досудебные взыскание и урегулирование коллекторскому агентству при допущении Заемщиком просрочки исполнения обязательств по Договору;</w:t>
            </w:r>
          </w:p>
          <w:p w14:paraId="1C548A53"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eastAsia="Times New Roman" w:hAnsi="Times New Roman"/>
                <w:sz w:val="24"/>
                <w:szCs w:val="24"/>
                <w:lang w:eastAsia="ru-RU"/>
              </w:rPr>
              <w:t>8) использовать</w:t>
            </w:r>
            <w:r w:rsidRPr="0025370F">
              <w:rPr>
                <w:rFonts w:ascii="Times New Roman" w:eastAsia="Times New Roman" w:hAnsi="Times New Roman"/>
                <w:sz w:val="24"/>
                <w:szCs w:val="24"/>
                <w:lang w:val="en-US" w:eastAsia="ru-RU"/>
              </w:rPr>
              <w:t> </w:t>
            </w:r>
            <w:r w:rsidRPr="0025370F">
              <w:rPr>
                <w:rFonts w:ascii="Times New Roman" w:eastAsia="Times New Roman" w:hAnsi="Times New Roman"/>
                <w:sz w:val="24"/>
                <w:szCs w:val="24"/>
                <w:lang w:eastAsia="ru-RU"/>
              </w:rPr>
              <w:t xml:space="preserve">иные методы, не запрещенные законодательством Республики Казахстан, в том числе, </w:t>
            </w:r>
            <w:r w:rsidRPr="0025370F">
              <w:rPr>
                <w:rFonts w:ascii="Times New Roman" w:eastAsia="Gulim" w:hAnsi="Times New Roman"/>
                <w:sz w:val="24"/>
                <w:szCs w:val="24"/>
                <w:lang w:val="kk-KZ" w:eastAsia="ru-RU"/>
              </w:rPr>
              <w:t xml:space="preserve">обратиться к нотариусу с заявлением о выписке исполнительной надписи, либо передать право (требование) по Договору третьим лицам, либо совершать другие действия </w:t>
            </w:r>
            <w:r w:rsidRPr="0025370F">
              <w:rPr>
                <w:rFonts w:ascii="Times New Roman" w:eastAsia="Times New Roman" w:hAnsi="Times New Roman"/>
                <w:sz w:val="24"/>
                <w:szCs w:val="24"/>
                <w:lang w:eastAsia="ru-RU"/>
              </w:rPr>
              <w:t>для погашения задолженности Заемщика перед Займодателем</w:t>
            </w:r>
            <w:r w:rsidRPr="0025370F">
              <w:rPr>
                <w:rFonts w:ascii="Times New Roman" w:eastAsia="Gulim" w:hAnsi="Times New Roman"/>
                <w:sz w:val="24"/>
                <w:szCs w:val="24"/>
                <w:lang w:val="kk-KZ" w:eastAsia="ru-RU"/>
              </w:rPr>
              <w:t>.</w:t>
            </w:r>
          </w:p>
          <w:p w14:paraId="724B50CA"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1</w:t>
            </w:r>
            <w:r w:rsidRPr="0025370F">
              <w:rPr>
                <w:rFonts w:ascii="Times New Roman" w:eastAsia="Times New Roman" w:hAnsi="Times New Roman"/>
                <w:color w:val="000000"/>
                <w:sz w:val="24"/>
                <w:szCs w:val="24"/>
                <w:lang w:eastAsia="ru-RU"/>
              </w:rPr>
              <w:t>.13. Настоящий Договор вступает в силу с даты его подписания уполномоченными представителями Сторон и действует до полного и надлежащего исполнения Заемщиком всех обязательств перед Займодателем, предусмотренных настоящим Договором.</w:t>
            </w:r>
          </w:p>
          <w:p w14:paraId="4E674FE4"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eastAsia="Times New Roman" w:hAnsi="Times New Roman"/>
                <w:color w:val="000000"/>
                <w:sz w:val="24"/>
                <w:szCs w:val="24"/>
                <w:lang w:eastAsia="ru-RU"/>
              </w:rPr>
              <w:t xml:space="preserve">1.14. </w:t>
            </w:r>
            <w:r w:rsidRPr="0025370F">
              <w:rPr>
                <w:rFonts w:ascii="Times New Roman" w:hAnsi="Times New Roman"/>
                <w:sz w:val="24"/>
                <w:szCs w:val="24"/>
              </w:rPr>
              <w:t xml:space="preserve"> Заемщик вправе в течение 15 (пятнадцати) календарных дней с даты получения решения Займодателя, предусмотренного </w:t>
            </w:r>
            <w:r w:rsidRPr="0025370F">
              <w:rPr>
                <w:rFonts w:ascii="Times New Roman" w:hAnsi="Times New Roman"/>
                <w:sz w:val="24"/>
                <w:szCs w:val="24"/>
                <w:lang w:val="kk-KZ"/>
              </w:rPr>
              <w:t>настоящим Договором</w:t>
            </w:r>
            <w:r w:rsidRPr="0025370F">
              <w:rPr>
                <w:rFonts w:ascii="Times New Roman" w:hAnsi="Times New Roman"/>
                <w:sz w:val="24"/>
                <w:szCs w:val="24"/>
              </w:rPr>
              <w:t xml:space="preserve"> или при недостижении взаимоприемлемого решения об изменении условий Договора обратиться в уполномоченный орган с одновременным уведомлением Займодателя.</w:t>
            </w:r>
          </w:p>
          <w:p w14:paraId="6C70B711"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1.15. Сведения о почтовом и электронном адресе Займодателя, а также данные об официальном интернет-ресурсе Займодателя: </w:t>
            </w:r>
            <w:r w:rsidRPr="0025370F">
              <w:rPr>
                <w:rFonts w:ascii="Times New Roman" w:eastAsia="Times New Roman" w:hAnsi="Times New Roman"/>
                <w:sz w:val="24"/>
                <w:szCs w:val="24"/>
              </w:rPr>
              <w:t>Республика Казахстан, г. Алматы, улица Байзакова, д. 303</w:t>
            </w:r>
            <w:r w:rsidRPr="0025370F">
              <w:rPr>
                <w:rFonts w:ascii="Times New Roman" w:eastAsia="Times New Roman" w:hAnsi="Times New Roman"/>
                <w:color w:val="000000"/>
                <w:sz w:val="24"/>
                <w:szCs w:val="24"/>
                <w:lang w:eastAsia="ru-RU"/>
              </w:rPr>
              <w:t>, электронный адрес:</w:t>
            </w:r>
            <w:r w:rsidRPr="0025370F">
              <w:rPr>
                <w:rFonts w:ascii="Times New Roman" w:eastAsia="Times New Roman" w:hAnsi="Times New Roman"/>
                <w:sz w:val="24"/>
                <w:szCs w:val="24"/>
              </w:rPr>
              <w:t xml:space="preserve"> info@mfoalmaty.kz</w:t>
            </w:r>
            <w:r w:rsidRPr="0025370F">
              <w:rPr>
                <w:rFonts w:ascii="Times New Roman" w:eastAsia="Times New Roman" w:hAnsi="Times New Roman"/>
                <w:color w:val="000000"/>
                <w:sz w:val="24"/>
                <w:szCs w:val="24"/>
                <w:lang w:eastAsia="ru-RU"/>
              </w:rPr>
              <w:t xml:space="preserve">. Сайт: </w:t>
            </w:r>
            <w:r w:rsidRPr="0025370F">
              <w:rPr>
                <w:rFonts w:ascii="Times New Roman" w:hAnsi="Times New Roman"/>
                <w:sz w:val="24"/>
                <w:szCs w:val="24"/>
              </w:rPr>
              <w:t>www.mfoalmaty.kz</w:t>
            </w:r>
            <w:r w:rsidRPr="0025370F">
              <w:rPr>
                <w:rFonts w:ascii="Times New Roman" w:eastAsia="Times New Roman" w:hAnsi="Times New Roman"/>
                <w:color w:val="000000"/>
                <w:sz w:val="24"/>
                <w:szCs w:val="24"/>
                <w:lang w:eastAsia="ru-RU"/>
              </w:rPr>
              <w:t>.</w:t>
            </w:r>
          </w:p>
          <w:p w14:paraId="3B2BEDD4"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1.16. </w:t>
            </w:r>
            <w:r w:rsidRPr="0025370F">
              <w:rPr>
                <w:rStyle w:val="s0"/>
                <w:rFonts w:ascii="Times New Roman" w:hAnsi="Times New Roman"/>
                <w:lang w:val="kk-KZ"/>
              </w:rPr>
              <w:t xml:space="preserve">Адрес места нахождения либо места преимущественного осуществления деятельности, заявленное при постановке на регистрационный учет в налоговом органе Заемщика – индивидуального предпринимателя, [адрес места регистрации либо </w:t>
            </w:r>
            <w:r w:rsidRPr="0025370F">
              <w:rPr>
                <w:rStyle w:val="s0"/>
                <w:rFonts w:ascii="Times New Roman" w:hAnsi="Times New Roman"/>
                <w:lang w:val="kk-KZ"/>
              </w:rPr>
              <w:lastRenderedPageBreak/>
              <w:t>места жительства Созаемщика – физического лица], адрес места регистрации либо места нахождения постоянно действующего органа Заемщика [Созаемщика] – юридического лица.</w:t>
            </w:r>
          </w:p>
          <w:p w14:paraId="1F4FB22A"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1</w:t>
            </w:r>
            <w:r w:rsidRPr="0025370F">
              <w:rPr>
                <w:rFonts w:ascii="Times New Roman" w:eastAsia="Times New Roman" w:hAnsi="Times New Roman"/>
                <w:color w:val="000000"/>
                <w:sz w:val="24"/>
                <w:szCs w:val="24"/>
              </w:rPr>
              <w:t xml:space="preserve">.17. </w:t>
            </w:r>
            <w:r w:rsidRPr="0025370F">
              <w:rPr>
                <w:rFonts w:ascii="Times New Roman" w:eastAsia="Times New Roman" w:hAnsi="Times New Roman"/>
                <w:color w:val="000000"/>
                <w:sz w:val="24"/>
                <w:szCs w:val="24"/>
                <w:lang w:eastAsia="ru-RU"/>
              </w:rPr>
              <w:t xml:space="preserve">При уступке (передаче) Займодателем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распространяются на правоотношения </w:t>
            </w:r>
            <w:r w:rsidRPr="0025370F">
              <w:rPr>
                <w:rFonts w:ascii="Times New Roman" w:eastAsia="Times New Roman" w:hAnsi="Times New Roman"/>
                <w:color w:val="000000"/>
                <w:sz w:val="24"/>
                <w:szCs w:val="24"/>
                <w:lang w:val="kk-KZ" w:eastAsia="ru-RU"/>
              </w:rPr>
              <w:t>Заемщика</w:t>
            </w:r>
            <w:r w:rsidRPr="0025370F">
              <w:rPr>
                <w:rFonts w:ascii="Times New Roman" w:eastAsia="Times New Roman" w:hAnsi="Times New Roman"/>
                <w:color w:val="000000"/>
                <w:sz w:val="24"/>
                <w:szCs w:val="24"/>
                <w:lang w:eastAsia="ru-RU"/>
              </w:rPr>
              <w:t xml:space="preserve"> с третьим лицом, которому уступлено право (требование).</w:t>
            </w:r>
          </w:p>
          <w:p w14:paraId="4F72A80F"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b/>
                <w:sz w:val="24"/>
                <w:szCs w:val="24"/>
                <w:lang w:eastAsia="ru-RU"/>
              </w:rPr>
            </w:pPr>
          </w:p>
        </w:tc>
      </w:tr>
      <w:tr w:rsidR="00296F58" w:rsidRPr="0025370F" w14:paraId="69CF69BE" w14:textId="77777777" w:rsidTr="00302833">
        <w:tc>
          <w:tcPr>
            <w:tcW w:w="2464" w:type="pct"/>
            <w:shd w:val="clear" w:color="auto" w:fill="FFFFFF" w:themeFill="background1"/>
          </w:tcPr>
          <w:p w14:paraId="0D381B78" w14:textId="77777777" w:rsidR="00296F58" w:rsidRPr="0025370F" w:rsidRDefault="00296F58" w:rsidP="00302833">
            <w:pPr>
              <w:spacing w:after="0" w:line="240" w:lineRule="auto"/>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lastRenderedPageBreak/>
              <w:t xml:space="preserve">2. </w:t>
            </w:r>
            <w:r w:rsidRPr="0025370F">
              <w:rPr>
                <w:rFonts w:ascii="Times New Roman" w:eastAsia="Times New Roman" w:hAnsi="Times New Roman"/>
                <w:b/>
                <w:sz w:val="24"/>
                <w:szCs w:val="24"/>
                <w:lang w:val="kk-KZ" w:eastAsia="ru-RU"/>
              </w:rPr>
              <w:t>Ерекше шарттар</w:t>
            </w:r>
            <w:r w:rsidRPr="0025370F">
              <w:rPr>
                <w:rFonts w:ascii="Times New Roman" w:eastAsia="Times New Roman" w:hAnsi="Times New Roman"/>
                <w:b/>
                <w:sz w:val="24"/>
                <w:szCs w:val="24"/>
                <w:lang w:eastAsia="ru-RU"/>
              </w:rPr>
              <w:t xml:space="preserve"> </w:t>
            </w:r>
          </w:p>
          <w:p w14:paraId="3C829573" w14:textId="77777777" w:rsidR="00296F58" w:rsidRPr="0025370F" w:rsidRDefault="00296F58" w:rsidP="00302833">
            <w:pPr>
              <w:autoSpaceDE w:val="0"/>
              <w:autoSpaceDN w:val="0"/>
              <w:spacing w:after="0" w:line="240" w:lineRule="auto"/>
              <w:jc w:val="both"/>
              <w:rPr>
                <w:rFonts w:ascii="Times New Roman" w:eastAsia="MS Mincho" w:hAnsi="Times New Roman"/>
                <w:bCs/>
                <w:sz w:val="24"/>
                <w:szCs w:val="24"/>
                <w:lang w:val="kk-KZ" w:eastAsia="ru-RU"/>
              </w:rPr>
            </w:pPr>
            <w:r w:rsidRPr="0025370F">
              <w:rPr>
                <w:rFonts w:ascii="Times New Roman" w:eastAsia="Times New Roman" w:hAnsi="Times New Roman"/>
                <w:sz w:val="24"/>
                <w:szCs w:val="24"/>
                <w:lang w:eastAsia="ru-RU"/>
              </w:rPr>
              <w:t xml:space="preserve">2.1. </w:t>
            </w:r>
            <w:r w:rsidRPr="0025370F">
              <w:rPr>
                <w:rFonts w:ascii="Times New Roman" w:eastAsia="MS Mincho" w:hAnsi="Times New Roman"/>
                <w:bCs/>
                <w:sz w:val="24"/>
                <w:szCs w:val="24"/>
                <w:lang w:val="kk-KZ" w:eastAsia="ru-RU"/>
              </w:rPr>
              <w:t>Қарыз беруші Микрокредит сомасын мына жолдармен ұсынады:</w:t>
            </w:r>
          </w:p>
          <w:p w14:paraId="78AC21DC"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қарызгердің шотына осы Келісімшарттың 13 бөлігінде көрсетілген деректемелері арқылы аудару;      </w:t>
            </w:r>
            <w:r w:rsidRPr="0025370F">
              <w:rPr>
                <w:rFonts w:ascii="Times New Roman" w:eastAsia="Times New Roman" w:hAnsi="Times New Roman"/>
                <w:i/>
                <w:iCs/>
                <w:sz w:val="24"/>
                <w:szCs w:val="24"/>
                <w:lang w:val="kk-KZ" w:eastAsia="ru-RU"/>
              </w:rPr>
              <w:t>немесе</w:t>
            </w:r>
          </w:p>
          <w:p w14:paraId="7E9BE0E4"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Қарызгердің жазбаша өтініші бойынша _________төлеу мақсатымен, үшінші тұлғаның шотына  ____________ (тұлғаның атауын көрсету қажет) ақша аудару арқылы. Микрокредитті ұсыну күні болып Қарыз берушінің Микрокредитті Қарызгердің немесе үшінші тұлғаның (Қарызгердің өтініші бойынша) шотына ақша аударған күні табылады.  </w:t>
            </w:r>
          </w:p>
          <w:p w14:paraId="3D0F814A"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2.2. Қарыз беруші Қарызгерге ұсынылатын Микрокредит сомасы уақытылы қайтарылмайтынын анық көрсететін мән-жайлар болған жағдайда, сондай-ақ Қарызгердің екінші деңгейдегі банктер, үшінші тұлғалар алдындағы мерзімі өткен (соның ішінде заемдық және/немесе кепілдік) міндеттемелерінің болуы, ұсынылған қаржылық есептіліктің  және/немесе басқа да ақпараттардың дәйексіздік фактілері анықталған жағдайда Микрокредит (транш) ұсынудан толықтай немесе жартылай  бас тартуға құқылы. </w:t>
            </w:r>
          </w:p>
          <w:p w14:paraId="16DFD478"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2.3. Егер Келісім шеңберінде бірнеше Келісімшарт жасалса және Қарызгер олардың кем дегенде біреуі бойынша өз міндеттемелерін орындамаса және/немесе тиісінше орындамаса, Қарызгердің барлық басқа қолданыстағы Келісімшарттар бойынша міндеттемелері орындалмаған болып есептеледі. Бұл жағдайда </w:t>
            </w:r>
            <w:r w:rsidRPr="0025370F">
              <w:rPr>
                <w:rFonts w:ascii="Times New Roman" w:hAnsi="Times New Roman"/>
                <w:sz w:val="24"/>
                <w:szCs w:val="24"/>
                <w:lang w:val="kk-KZ"/>
              </w:rPr>
              <w:lastRenderedPageBreak/>
              <w:t>Қарыз беруші барлық қолданыстағы Келісімшарттар бойынша берешекті мерзімінен бұрын өндіріп алуға құқылы.</w:t>
            </w:r>
          </w:p>
          <w:p w14:paraId="23E6B83E"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2.4. Қарызгер Микрокредит (транш) алудан Қарыз берушіні Микрокредит берілуі күтілетін күнен </w:t>
            </w:r>
            <w:r w:rsidRPr="0025370F">
              <w:rPr>
                <w:rFonts w:ascii="Times New Roman" w:hAnsi="Times New Roman"/>
                <w:sz w:val="24"/>
                <w:szCs w:val="24"/>
                <w:lang w:val="kk-KZ"/>
              </w:rPr>
              <w:t>24 (жиырма төрт) сағат бұрын жазбаша хабардар ете отырып</w:t>
            </w:r>
            <w:r w:rsidRPr="0025370F">
              <w:rPr>
                <w:rFonts w:ascii="Times New Roman" w:eastAsia="Times New Roman" w:hAnsi="Times New Roman"/>
                <w:sz w:val="24"/>
                <w:szCs w:val="24"/>
                <w:lang w:val="kk-KZ" w:eastAsia="ru-RU"/>
              </w:rPr>
              <w:t xml:space="preserve"> толық немесе ішінара бас тартуға құқылы.  </w:t>
            </w:r>
          </w:p>
          <w:p w14:paraId="6536E249"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2.5. Микрокредит сомасын өтеу және сыйақыны төлеу Келісімшарттың № 1 Қосымшасында көрсетілген Микрокредитті өтеу кестесіне сәйкес жыл 360 (үш жүз алпыс) күнтізбелік күнді құрайтын мерзімде жүзеге асырылады. Микрокредитті пайдаланудың бірінші айында Қарызгер күндердің нақты саны үшін сыйақы төлейді. </w:t>
            </w:r>
          </w:p>
          <w:p w14:paraId="0593FA77" w14:textId="77777777" w:rsidR="00296F58" w:rsidRPr="0025370F" w:rsidRDefault="00296F58" w:rsidP="00302833">
            <w:pPr>
              <w:spacing w:after="0" w:line="240" w:lineRule="auto"/>
              <w:jc w:val="both"/>
              <w:rPr>
                <w:rFonts w:ascii="Times New Roman" w:hAnsi="Times New Roman"/>
                <w:sz w:val="24"/>
                <w:szCs w:val="24"/>
                <w:lang w:val="kk-KZ" w:eastAsia="ru-RU"/>
              </w:rPr>
            </w:pPr>
            <w:r w:rsidRPr="0025370F">
              <w:rPr>
                <w:rFonts w:ascii="Times New Roman" w:hAnsi="Times New Roman"/>
                <w:sz w:val="24"/>
                <w:szCs w:val="24"/>
                <w:lang w:val="kk-KZ" w:eastAsia="ru-RU"/>
              </w:rPr>
              <w:t xml:space="preserve">2.6. Тараптар микрокредитті өтеу кестесіне (Келісімшарттың №1 Қосымшасы) сәйкес төлемдерді жүзеге асыру мерзімін белгілейді. Бұл ретте көрсетілген күнге дейін жасалған болса, төлемдер көрсетілген күні жасалған болып есептеледі. Төлем күні жұмыс емес күн болса, төлем келесі бірінші жұмыс күні жүргізілуі мүмкін. </w:t>
            </w:r>
          </w:p>
          <w:p w14:paraId="18FC68F2" w14:textId="77777777" w:rsidR="00296F58" w:rsidRPr="0025370F" w:rsidRDefault="00296F58" w:rsidP="00302833">
            <w:pPr>
              <w:pStyle w:val="a7"/>
              <w:rPr>
                <w:sz w:val="24"/>
                <w:szCs w:val="24"/>
                <w:lang w:val="kk-KZ"/>
              </w:rPr>
            </w:pPr>
            <w:r w:rsidRPr="0025370F">
              <w:rPr>
                <w:sz w:val="24"/>
                <w:szCs w:val="24"/>
                <w:lang w:val="kk-KZ"/>
              </w:rPr>
              <w:t>2.7. Микрокредитті өтеу күні Келісімшарт бойынша Қарызгердің Микрокредит бойынша қарыз сомасын Кредитордың шотына аудару күні болып табылады.</w:t>
            </w:r>
          </w:p>
          <w:p w14:paraId="2652CADB" w14:textId="77777777" w:rsidR="00296F58" w:rsidRPr="0025370F" w:rsidRDefault="00296F58" w:rsidP="00302833">
            <w:pPr>
              <w:pStyle w:val="a7"/>
              <w:rPr>
                <w:sz w:val="24"/>
                <w:szCs w:val="24"/>
                <w:lang w:val="kk-KZ"/>
              </w:rPr>
            </w:pPr>
            <w:r w:rsidRPr="0025370F">
              <w:rPr>
                <w:sz w:val="24"/>
                <w:szCs w:val="24"/>
                <w:lang w:val="kk-KZ"/>
              </w:rPr>
              <w:t>2.8. Қарызгер микрокредит сомасын және ол бойынша сыйақыны мерзімінен бұрын толық немесе ішінара өтеген жағдайда Қарызгер Қарыз берушіге осындай мерзімінен бұрын өтеу туралы жазбаша өтініш береді.</w:t>
            </w:r>
          </w:p>
          <w:p w14:paraId="513CFD36" w14:textId="77777777" w:rsidR="00296F58" w:rsidRPr="0025370F" w:rsidRDefault="00296F58" w:rsidP="00302833">
            <w:pPr>
              <w:pStyle w:val="a7"/>
              <w:rPr>
                <w:sz w:val="24"/>
                <w:szCs w:val="24"/>
                <w:lang w:val="kk-KZ"/>
              </w:rPr>
            </w:pPr>
            <w:r w:rsidRPr="0025370F">
              <w:rPr>
                <w:sz w:val="24"/>
                <w:szCs w:val="24"/>
                <w:lang w:val="kk-KZ"/>
              </w:rPr>
              <w:t xml:space="preserve">       Қарызгер Микрокредит бойынша негізгі борышты және ол бойынша сыйақыны ішінара мерзімінен бұрын өтеген жағдайда, атап айтқанда Микрокредиттің мерзімі немесе төлем сомасы өзгерген жағдайда, өтеудің жаңа кестесі (Келісімшарттың № 1 Қосымшасы) Келісімшартқа қосымша шарт жасасуды қажет етпей-ақ міндетті түрде жасалады және қол қойылады.</w:t>
            </w:r>
          </w:p>
          <w:p w14:paraId="2BCAEFAA"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2.9. Төлем жасауға негіз болып табылатын кейінгі күнмен көрсетілген Төлем кестесі Келісімшартқа №1 Қосыша ретінде беріледі және Тараптар қол қойған күннен бастап күшін жойып бұрынғы Төлем кестесінің орнына қолданылады. </w:t>
            </w:r>
          </w:p>
          <w:p w14:paraId="23590794"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Қарыз беруші Қарызгерге Микрокредит бойынша келесі төлемді жүзеге асыру күнінен кешіктірмей жаңа Төлем кестесін қол қоюға ұсынады. </w:t>
            </w:r>
          </w:p>
          <w:p w14:paraId="298482CC"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Қарызгер Келісмшартқа қоса берілген Төлем кестесінде көрсетілген өтеу мерзімінен бұрын ақша сомасын немесе кестеге сәйкес келесі төлем сомасынан асатын соманы салған </w:t>
            </w:r>
            <w:r w:rsidRPr="0025370F">
              <w:rPr>
                <w:rFonts w:ascii="Times New Roman" w:hAnsi="Times New Roman"/>
                <w:sz w:val="24"/>
                <w:szCs w:val="24"/>
                <w:lang w:val="kk-KZ"/>
              </w:rPr>
              <w:lastRenderedPageBreak/>
              <w:t>жағдайда және өтеу кестесін қайта қарау туралы жазбаша өтініш бермеген жағдайда, Қарызгер Қарыз берушінің ағымдағы кестеге сәйкес сыйақыны есептей отырып, Төлем кестесін қайта қараусыз өтеу кестесіне сәйкес келесі кезекті төлемдерге Микрокредитті өтеу үшін жоғарыда көрсетілген сомаларды есепке алуына келіседі.</w:t>
            </w:r>
          </w:p>
          <w:p w14:paraId="5B9A9144"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2.10. </w:t>
            </w:r>
            <w:r w:rsidRPr="0025370F">
              <w:rPr>
                <w:rFonts w:ascii="Times New Roman" w:hAnsi="Times New Roman"/>
                <w:lang w:val="kk-KZ"/>
              </w:rPr>
              <w:t xml:space="preserve"> </w:t>
            </w:r>
            <w:r w:rsidRPr="0025370F">
              <w:rPr>
                <w:rFonts w:ascii="Times New Roman" w:eastAsia="Times New Roman" w:hAnsi="Times New Roman"/>
                <w:sz w:val="24"/>
                <w:szCs w:val="24"/>
                <w:lang w:val="kk-KZ" w:eastAsia="ru-RU"/>
              </w:rPr>
              <w:t xml:space="preserve">Микрокредит берудің ерекше шарттары: </w:t>
            </w:r>
          </w:p>
          <w:p w14:paraId="53C3D0A4"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p>
          <w:p w14:paraId="1A2815D9" w14:textId="77777777" w:rsidR="00296F58" w:rsidRPr="0025370F" w:rsidRDefault="00296F58" w:rsidP="00302833">
            <w:pPr>
              <w:spacing w:after="0" w:line="240" w:lineRule="auto"/>
              <w:jc w:val="both"/>
              <w:rPr>
                <w:rFonts w:ascii="Times New Roman" w:eastAsia="Times New Roman" w:hAnsi="Times New Roman"/>
                <w:i/>
                <w:sz w:val="24"/>
                <w:szCs w:val="24"/>
                <w:lang w:val="kk-KZ" w:eastAsia="ru-RU"/>
              </w:rPr>
            </w:pPr>
            <w:r w:rsidRPr="0025370F">
              <w:rPr>
                <w:rFonts w:ascii="Times New Roman" w:eastAsia="Times New Roman" w:hAnsi="Times New Roman"/>
                <w:sz w:val="24"/>
                <w:szCs w:val="24"/>
                <w:lang w:val="kk-KZ" w:eastAsia="ru-RU"/>
              </w:rPr>
              <w:t>2.10.1. __________________________________</w:t>
            </w:r>
          </w:p>
          <w:p w14:paraId="0EDAD963" w14:textId="77777777" w:rsidR="00296F58" w:rsidRPr="0025370F" w:rsidRDefault="00296F58" w:rsidP="00302833">
            <w:pPr>
              <w:tabs>
                <w:tab w:val="left" w:pos="851"/>
              </w:tabs>
              <w:autoSpaceDE w:val="0"/>
              <w:autoSpaceDN w:val="0"/>
              <w:spacing w:after="0" w:line="240" w:lineRule="auto"/>
              <w:jc w:val="both"/>
              <w:rPr>
                <w:rFonts w:ascii="Times New Roman" w:eastAsia="MS Mincho" w:hAnsi="Times New Roman"/>
                <w:b/>
                <w:sz w:val="24"/>
                <w:szCs w:val="24"/>
                <w:lang w:val="kk-KZ" w:eastAsia="ru-RU"/>
              </w:rPr>
            </w:pPr>
            <w:r w:rsidRPr="0025370F">
              <w:rPr>
                <w:rFonts w:ascii="Times New Roman" w:eastAsia="Times New Roman" w:hAnsi="Times New Roman"/>
                <w:i/>
                <w:color w:val="0000FF"/>
                <w:sz w:val="24"/>
                <w:szCs w:val="24"/>
                <w:lang w:val="kk-KZ" w:eastAsia="ru-RU"/>
              </w:rPr>
              <w:t>(Қарыз берушiнiң уәкiлеттi органы белгiлеген қаржыландырудың арнайы шарттары көрсетiледі. Егер олар белгiленбесе, тармақ алынып тасталады).</w:t>
            </w:r>
            <w:r w:rsidRPr="0025370F">
              <w:rPr>
                <w:rFonts w:ascii="Times New Roman" w:eastAsia="MS Mincho" w:hAnsi="Times New Roman"/>
                <w:bCs/>
                <w:sz w:val="24"/>
                <w:szCs w:val="24"/>
                <w:lang w:val="kk-KZ" w:eastAsia="ru-RU"/>
              </w:rPr>
              <w:t xml:space="preserve"> </w:t>
            </w:r>
          </w:p>
        </w:tc>
        <w:tc>
          <w:tcPr>
            <w:tcW w:w="2536" w:type="pct"/>
            <w:gridSpan w:val="2"/>
          </w:tcPr>
          <w:p w14:paraId="7CD25D3D" w14:textId="77777777" w:rsidR="00296F58" w:rsidRPr="0025370F" w:rsidRDefault="00296F58" w:rsidP="00302833">
            <w:pPr>
              <w:spacing w:after="0" w:line="240" w:lineRule="auto"/>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lastRenderedPageBreak/>
              <w:t xml:space="preserve">2. Особые условия </w:t>
            </w:r>
          </w:p>
          <w:p w14:paraId="2D4FE8CB"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eastAsia="Times New Roman" w:hAnsi="Times New Roman"/>
                <w:sz w:val="24"/>
                <w:szCs w:val="24"/>
                <w:lang w:eastAsia="ru-RU"/>
              </w:rPr>
              <w:t xml:space="preserve">2.1. </w:t>
            </w:r>
            <w:r w:rsidRPr="0025370F">
              <w:rPr>
                <w:rFonts w:ascii="Times New Roman" w:hAnsi="Times New Roman"/>
                <w:sz w:val="24"/>
                <w:szCs w:val="24"/>
              </w:rPr>
              <w:t xml:space="preserve">Займодатель предоставляет сумму Микрокредита путем: </w:t>
            </w:r>
          </w:p>
          <w:p w14:paraId="6DA2827E" w14:textId="77777777" w:rsidR="00296F58" w:rsidRPr="0025370F" w:rsidRDefault="00296F58" w:rsidP="00302833">
            <w:pPr>
              <w:autoSpaceDE w:val="0"/>
              <w:autoSpaceDN w:val="0"/>
              <w:spacing w:after="0" w:line="240" w:lineRule="auto"/>
              <w:jc w:val="both"/>
              <w:rPr>
                <w:rFonts w:ascii="Times New Roman" w:eastAsia="Times New Roman" w:hAnsi="Times New Roman"/>
                <w:i/>
                <w:iCs/>
                <w:sz w:val="24"/>
                <w:szCs w:val="24"/>
                <w:lang w:eastAsia="ru-RU"/>
              </w:rPr>
            </w:pPr>
            <w:r w:rsidRPr="0025370F">
              <w:rPr>
                <w:rFonts w:ascii="Times New Roman" w:eastAsia="Times New Roman" w:hAnsi="Times New Roman"/>
                <w:sz w:val="24"/>
                <w:szCs w:val="24"/>
                <w:lang w:eastAsia="ru-RU"/>
              </w:rPr>
              <w:t xml:space="preserve">- перечисления денег на счет Заемщика, по реквизитам, указанным в разделе 13 настоящего Договора; </w:t>
            </w:r>
            <w:r w:rsidRPr="0025370F">
              <w:rPr>
                <w:rFonts w:ascii="Times New Roman" w:eastAsia="Times New Roman" w:hAnsi="Times New Roman"/>
                <w:i/>
                <w:iCs/>
                <w:sz w:val="24"/>
                <w:szCs w:val="24"/>
                <w:lang w:eastAsia="ru-RU"/>
              </w:rPr>
              <w:t xml:space="preserve">либо </w:t>
            </w:r>
          </w:p>
          <w:p w14:paraId="0E75184F"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перечисления денег на счет третьего лица____________ (указать наименование лица) в целях оплаты за ______ согласно письменному заявлению Заемщика. Датой предоставления Микрокредита считается дата перечисления Займодателем суммы Микрокредита на счет Заемщика или третьего лица (по заявлению Заемщика).</w:t>
            </w:r>
          </w:p>
          <w:p w14:paraId="3D323DFB"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2.2. Займодатель вправе отказаться от предоставления Заемщику Микрокредита полностью или частично при наличии обстоятельств, очевидно свидетельствующих о том, что предоставленная Заемщику сумма Микрокредита не будет возвращена в срок, а также в случаях выявления фактов наличия просроченных (в том числе заемных и/или гарантийных) обязательств Заемщика перед банками второго уровня, третьими лицами, недостоверности представленной финансовой отчетности и/или иных сведений.</w:t>
            </w:r>
          </w:p>
          <w:p w14:paraId="4B809143"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 xml:space="preserve">2.3. В случае, если между Займодателем и Заемщиком заключены несколько Договоров и если Заемщик не исполняет и/или исполняет ненадлежащим образом свои обязательства хотя бы по одному из них, то по всем другим действующим Договорам обязательства Заемщика считаются невыполненными. В этом случае Займодатель вправе досрочно взыскивать </w:t>
            </w:r>
            <w:r w:rsidRPr="0025370F">
              <w:rPr>
                <w:rFonts w:ascii="Times New Roman" w:hAnsi="Times New Roman"/>
                <w:sz w:val="24"/>
                <w:szCs w:val="24"/>
              </w:rPr>
              <w:lastRenderedPageBreak/>
              <w:t>задолженность по всем действующим Договорам.</w:t>
            </w:r>
          </w:p>
          <w:p w14:paraId="1E519155"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eastAsia="Times New Roman" w:hAnsi="Times New Roman"/>
                <w:sz w:val="24"/>
                <w:szCs w:val="24"/>
                <w:lang w:eastAsia="ru-RU"/>
              </w:rPr>
              <w:t xml:space="preserve">2.4. Заемщик вправе отказаться от получения Микрокредита полностью или частично, уведомив об этом Займодателя письменно </w:t>
            </w:r>
            <w:r w:rsidRPr="0025370F">
              <w:rPr>
                <w:rFonts w:ascii="Times New Roman" w:hAnsi="Times New Roman"/>
                <w:sz w:val="24"/>
                <w:szCs w:val="24"/>
              </w:rPr>
              <w:t>не менее, чем за 24 (двадцать четыре) часа до предполагаемой даты выдачи Микрокредита.</w:t>
            </w:r>
          </w:p>
          <w:p w14:paraId="3A412320"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2.5. Погашение суммы Микрокредита и выплата вознаграждения производятся в соответствии с Графиком погашения микрокредита, указанным в Приложении № 1 к Договору, при этом год принимается равным 360 (триста шестьдесят) календарных дней. За первый месяц пользования Микрокредитом Заёмщик оплачивает вознаграждение за фактическое количество дней.</w:t>
            </w:r>
          </w:p>
          <w:p w14:paraId="6FED53C5" w14:textId="77777777" w:rsidR="00296F58" w:rsidRPr="0025370F" w:rsidRDefault="00296F58" w:rsidP="00302833">
            <w:pPr>
              <w:spacing w:after="0" w:line="240" w:lineRule="auto"/>
              <w:jc w:val="both"/>
              <w:rPr>
                <w:rFonts w:ascii="Times New Roman" w:hAnsi="Times New Roman"/>
                <w:sz w:val="24"/>
                <w:szCs w:val="24"/>
                <w:lang w:eastAsia="ru-RU"/>
              </w:rPr>
            </w:pPr>
            <w:r w:rsidRPr="0025370F">
              <w:rPr>
                <w:rFonts w:ascii="Times New Roman" w:hAnsi="Times New Roman"/>
                <w:sz w:val="24"/>
                <w:szCs w:val="24"/>
                <w:lang w:eastAsia="ru-RU"/>
              </w:rPr>
              <w:t>2.6. Сторонами устанавливается дата внесения очередных платежей в соответствии с Графиком погашения м</w:t>
            </w:r>
            <w:r w:rsidRPr="0025370F">
              <w:rPr>
                <w:rFonts w:ascii="Times New Roman" w:hAnsi="Times New Roman"/>
                <w:sz w:val="24"/>
                <w:szCs w:val="24"/>
              </w:rPr>
              <w:t>икрокредита</w:t>
            </w:r>
            <w:r w:rsidRPr="0025370F">
              <w:rPr>
                <w:rFonts w:ascii="Times New Roman" w:hAnsi="Times New Roman"/>
                <w:sz w:val="24"/>
                <w:szCs w:val="24"/>
                <w:lang w:eastAsia="ru-RU"/>
              </w:rPr>
              <w:t xml:space="preserve"> (Приложение № 1 к Договору). При этом платежи, внесенные до указанной даты, считаются внесенными в указанную дату. Если дата платежа является нерабочим днем, платеж может быть внесен в следующий первый рабочий день. </w:t>
            </w:r>
          </w:p>
          <w:p w14:paraId="7EB3A1E7" w14:textId="77777777" w:rsidR="00296F58" w:rsidRPr="0025370F" w:rsidRDefault="00296F58" w:rsidP="00302833">
            <w:pPr>
              <w:pStyle w:val="a7"/>
              <w:rPr>
                <w:sz w:val="24"/>
                <w:szCs w:val="24"/>
              </w:rPr>
            </w:pPr>
            <w:r w:rsidRPr="0025370F">
              <w:rPr>
                <w:sz w:val="24"/>
                <w:szCs w:val="24"/>
              </w:rPr>
              <w:t>2.7. Датой погашения Микрокредита будет являться дата фактического зачисления суммы задолженности Заёмщика по Микрокредиту перед Займодателем по Договору на счёт Займодателя.</w:t>
            </w:r>
          </w:p>
          <w:p w14:paraId="4C570624" w14:textId="77777777" w:rsidR="00296F58" w:rsidRPr="0025370F" w:rsidRDefault="00296F58" w:rsidP="00302833">
            <w:pPr>
              <w:pStyle w:val="a7"/>
              <w:rPr>
                <w:sz w:val="24"/>
                <w:szCs w:val="24"/>
              </w:rPr>
            </w:pPr>
            <w:r w:rsidRPr="0025370F">
              <w:rPr>
                <w:sz w:val="24"/>
                <w:szCs w:val="24"/>
              </w:rPr>
              <w:t>2.8. При полном досрочном либо частичном досрочном погашении Заемщиком суммы Микрокредита и вознаграждения по нему, Заемщик письменно обращается к Займодателю с заявлением о таком досрочном погашении.</w:t>
            </w:r>
          </w:p>
          <w:p w14:paraId="41936A38"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При частичном досрочном погашении Заемщиком основного долга по Микрокредиту и вознаграждения по нему, а именно в случае изменения срока </w:t>
            </w:r>
            <w:r w:rsidRPr="0025370F">
              <w:rPr>
                <w:rFonts w:ascii="Times New Roman" w:hAnsi="Times New Roman"/>
                <w:sz w:val="24"/>
                <w:szCs w:val="24"/>
                <w:lang w:val="kk-KZ"/>
              </w:rPr>
              <w:t>М</w:t>
            </w:r>
            <w:r w:rsidRPr="0025370F">
              <w:rPr>
                <w:rFonts w:ascii="Times New Roman" w:hAnsi="Times New Roman"/>
                <w:sz w:val="24"/>
                <w:szCs w:val="24"/>
              </w:rPr>
              <w:t>икрокредита или суммы платежа, в обязательном порядке составляется и подписывается новый График погашения (Приложение № 1 к Договору) без необходимости заключения дополнительного соглашения к Договору.</w:t>
            </w:r>
          </w:p>
          <w:p w14:paraId="4F5EC9B3"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2.9. График погашения, датированный более поздним числом, является основанием для платежей, прилагается к Договору в качестве приложения №1 и заменяет прежний график, который утрачивает силу после подписания Сторонами нового графика.</w:t>
            </w:r>
          </w:p>
          <w:p w14:paraId="026CAC53"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Займодатель предоставляет Заемщику для подписания новый График погашения в срок не позднее даты внесения очередного платежа по Микрокредиту.</w:t>
            </w:r>
          </w:p>
          <w:p w14:paraId="1E1BACE5" w14:textId="77777777" w:rsidR="00296F58" w:rsidRPr="0025370F" w:rsidRDefault="00296F58" w:rsidP="00302833">
            <w:pPr>
              <w:autoSpaceDE w:val="0"/>
              <w:autoSpaceDN w:val="0"/>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При внесении Заемщиком суммы денег ранее даты погашения указанной в Графике погашения прилагаемого к Договору либо суммы превышающей сумму очередного платежа по </w:t>
            </w:r>
            <w:r w:rsidRPr="0025370F">
              <w:rPr>
                <w:rFonts w:ascii="Times New Roman" w:hAnsi="Times New Roman"/>
                <w:sz w:val="24"/>
                <w:szCs w:val="24"/>
              </w:rPr>
              <w:lastRenderedPageBreak/>
              <w:t xml:space="preserve">графику и при отсутствии письменного заявления о пересмотре графика погашения Заемщик настоящим соглашается на зачисление Займодателем вышеуказанных сумм в счет погашения Микрокредита при последующих очередных платежах по Графику погашения без пересмотра графика погашения с начислением вознаграждения согласно действующего графика. </w:t>
            </w:r>
          </w:p>
          <w:p w14:paraId="26C47E46"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2.10.  Особые условия предоставления Микрокредита:</w:t>
            </w:r>
          </w:p>
          <w:p w14:paraId="5B2D0CEF" w14:textId="77777777" w:rsidR="00296F58" w:rsidRPr="0025370F" w:rsidRDefault="00296F58" w:rsidP="00302833">
            <w:pPr>
              <w:spacing w:after="0" w:line="240" w:lineRule="auto"/>
              <w:jc w:val="both"/>
              <w:rPr>
                <w:rFonts w:ascii="Times New Roman" w:eastAsia="Times New Roman" w:hAnsi="Times New Roman"/>
                <w:i/>
                <w:sz w:val="24"/>
                <w:szCs w:val="24"/>
                <w:lang w:eastAsia="ru-RU"/>
              </w:rPr>
            </w:pPr>
            <w:r w:rsidRPr="0025370F">
              <w:rPr>
                <w:rFonts w:ascii="Times New Roman" w:eastAsia="Times New Roman" w:hAnsi="Times New Roman"/>
                <w:sz w:val="24"/>
                <w:szCs w:val="24"/>
                <w:lang w:eastAsia="ru-RU"/>
              </w:rPr>
              <w:t>2.10.1. ___________________________________</w:t>
            </w:r>
          </w:p>
          <w:p w14:paraId="6A560DEE" w14:textId="77777777" w:rsidR="00296F58" w:rsidRPr="0025370F" w:rsidRDefault="00296F58" w:rsidP="00302833">
            <w:pPr>
              <w:spacing w:after="0" w:line="240" w:lineRule="auto"/>
              <w:jc w:val="both"/>
              <w:rPr>
                <w:rFonts w:ascii="Times New Roman" w:eastAsia="Times New Roman" w:hAnsi="Times New Roman"/>
                <w:b/>
                <w:sz w:val="24"/>
                <w:szCs w:val="24"/>
                <w:lang w:eastAsia="ru-RU"/>
              </w:rPr>
            </w:pPr>
            <w:r w:rsidRPr="0025370F">
              <w:rPr>
                <w:rFonts w:ascii="Times New Roman" w:eastAsia="Times New Roman" w:hAnsi="Times New Roman"/>
                <w:i/>
                <w:color w:val="0000FF"/>
                <w:sz w:val="24"/>
                <w:szCs w:val="24"/>
                <w:lang w:eastAsia="ru-RU"/>
              </w:rPr>
              <w:t>(Указываются особые условия финансирования, установленные Уполномоченным органом Займодателя. В случае если таковые не устанавливаются, то пункт исключается).</w:t>
            </w:r>
          </w:p>
          <w:p w14:paraId="02614CE4" w14:textId="77777777" w:rsidR="00296F58" w:rsidRPr="0025370F" w:rsidRDefault="00296F58" w:rsidP="00302833">
            <w:pPr>
              <w:spacing w:after="0" w:line="240" w:lineRule="auto"/>
              <w:jc w:val="both"/>
              <w:rPr>
                <w:rFonts w:ascii="Times New Roman" w:eastAsia="Times New Roman" w:hAnsi="Times New Roman"/>
                <w:b/>
                <w:sz w:val="24"/>
                <w:szCs w:val="24"/>
                <w:lang w:eastAsia="ru-RU"/>
              </w:rPr>
            </w:pPr>
          </w:p>
        </w:tc>
      </w:tr>
      <w:tr w:rsidR="00296F58" w:rsidRPr="0025370F" w14:paraId="45EC2E23" w14:textId="77777777" w:rsidTr="00302833">
        <w:tc>
          <w:tcPr>
            <w:tcW w:w="2464" w:type="pct"/>
            <w:shd w:val="clear" w:color="auto" w:fill="FFFFFF" w:themeFill="background1"/>
          </w:tcPr>
          <w:p w14:paraId="55189097" w14:textId="77777777" w:rsidR="00296F58" w:rsidRPr="0025370F" w:rsidRDefault="00296F58" w:rsidP="00302833">
            <w:pPr>
              <w:spacing w:after="0" w:line="240" w:lineRule="auto"/>
              <w:ind w:firstLine="142"/>
              <w:jc w:val="center"/>
              <w:rPr>
                <w:rFonts w:ascii="Times New Roman" w:eastAsia="Times New Roman" w:hAnsi="Times New Roman"/>
                <w:b/>
                <w:sz w:val="24"/>
                <w:szCs w:val="24"/>
                <w:lang w:val="kk-KZ" w:eastAsia="ru-RU"/>
              </w:rPr>
            </w:pPr>
            <w:r w:rsidRPr="0025370F">
              <w:rPr>
                <w:rFonts w:ascii="Times New Roman" w:eastAsia="Times New Roman" w:hAnsi="Times New Roman"/>
                <w:b/>
                <w:sz w:val="24"/>
                <w:szCs w:val="24"/>
                <w:lang w:eastAsia="ru-RU"/>
              </w:rPr>
              <w:lastRenderedPageBreak/>
              <w:t xml:space="preserve">3. </w:t>
            </w:r>
            <w:r w:rsidRPr="0025370F">
              <w:rPr>
                <w:rFonts w:ascii="Times New Roman" w:eastAsia="Times New Roman" w:hAnsi="Times New Roman"/>
                <w:b/>
                <w:sz w:val="24"/>
                <w:szCs w:val="24"/>
                <w:lang w:val="kk-KZ" w:eastAsia="ru-RU"/>
              </w:rPr>
              <w:t>Тараптардың құқықтары мен міндеттері</w:t>
            </w:r>
          </w:p>
          <w:p w14:paraId="2A6FD749" w14:textId="77777777" w:rsidR="00296F58" w:rsidRPr="0025370F" w:rsidRDefault="00296F58" w:rsidP="00302833">
            <w:pPr>
              <w:autoSpaceDE w:val="0"/>
              <w:autoSpaceDN w:val="0"/>
              <w:spacing w:after="0" w:line="240" w:lineRule="auto"/>
              <w:ind w:firstLine="26"/>
              <w:rPr>
                <w:rFonts w:ascii="Times New Roman" w:eastAsia="MS Mincho" w:hAnsi="Times New Roman"/>
                <w:b/>
                <w:bCs/>
                <w:sz w:val="24"/>
                <w:szCs w:val="24"/>
                <w:lang w:eastAsia="ru-RU"/>
              </w:rPr>
            </w:pPr>
            <w:r w:rsidRPr="0025370F">
              <w:rPr>
                <w:rFonts w:ascii="Times New Roman" w:eastAsia="MS Mincho" w:hAnsi="Times New Roman"/>
                <w:b/>
                <w:bCs/>
                <w:sz w:val="24"/>
                <w:szCs w:val="24"/>
                <w:lang w:eastAsia="ru-RU"/>
              </w:rPr>
              <w:t xml:space="preserve">3.1. </w:t>
            </w:r>
            <w:r w:rsidRPr="0025370F">
              <w:rPr>
                <w:rFonts w:ascii="Times New Roman" w:eastAsia="MS Mincho" w:hAnsi="Times New Roman"/>
                <w:b/>
                <w:bCs/>
                <w:sz w:val="24"/>
                <w:szCs w:val="24"/>
                <w:lang w:val="kk-KZ" w:eastAsia="ru-RU"/>
              </w:rPr>
              <w:t>Қарызгер құқылы</w:t>
            </w:r>
            <w:r w:rsidRPr="0025370F">
              <w:rPr>
                <w:rFonts w:ascii="Times New Roman" w:eastAsia="MS Mincho" w:hAnsi="Times New Roman"/>
                <w:b/>
                <w:bCs/>
                <w:sz w:val="24"/>
                <w:szCs w:val="24"/>
                <w:lang w:eastAsia="ru-RU"/>
              </w:rPr>
              <w:t>:</w:t>
            </w:r>
          </w:p>
          <w:p w14:paraId="1FA2CA9D"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3.1.1. </w:t>
            </w:r>
            <w:r w:rsidRPr="0025370F">
              <w:rPr>
                <w:rFonts w:ascii="Times New Roman" w:hAnsi="Times New Roman"/>
                <w:sz w:val="24"/>
                <w:szCs w:val="24"/>
                <w:lang w:val="kk-KZ"/>
              </w:rPr>
              <w:t>Микрокредиттерді беру ережелерімен, Қарыз берушінің Микрокредиттер беру жөніндегі тарифтерімен танысу.</w:t>
            </w:r>
          </w:p>
          <w:p w14:paraId="43439A43" w14:textId="77777777" w:rsidR="00296F58" w:rsidRPr="0025370F" w:rsidRDefault="00296F58" w:rsidP="00302833">
            <w:pPr>
              <w:spacing w:after="0" w:line="240" w:lineRule="auto"/>
              <w:jc w:val="both"/>
              <w:rPr>
                <w:rFonts w:ascii="Times New Roman" w:hAnsi="Times New Roman"/>
                <w:lang w:val="kk-KZ"/>
              </w:rPr>
            </w:pPr>
            <w:r w:rsidRPr="0025370F">
              <w:rPr>
                <w:rFonts w:ascii="Times New Roman" w:eastAsia="Times New Roman" w:hAnsi="Times New Roman"/>
                <w:sz w:val="24"/>
                <w:szCs w:val="24"/>
                <w:lang w:val="kk-KZ" w:eastAsia="ru-RU"/>
              </w:rPr>
              <w:t xml:space="preserve">3.1.2. </w:t>
            </w:r>
            <w:r w:rsidRPr="0025370F">
              <w:rPr>
                <w:rFonts w:ascii="Times New Roman" w:hAnsi="Times New Roman"/>
                <w:sz w:val="24"/>
                <w:szCs w:val="24"/>
                <w:lang w:val="kk-KZ"/>
              </w:rPr>
              <w:t>Алынған Микрокредитті Келісімшартпен белгіленген тәртіп және талаптарға сай игеру.</w:t>
            </w:r>
            <w:r w:rsidRPr="0025370F">
              <w:rPr>
                <w:rFonts w:ascii="Times New Roman" w:hAnsi="Times New Roman"/>
                <w:lang w:val="kk-KZ"/>
              </w:rPr>
              <w:t xml:space="preserve"> </w:t>
            </w:r>
          </w:p>
          <w:p w14:paraId="1381E325"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3.1.3. </w:t>
            </w:r>
            <w:r w:rsidRPr="0025370F">
              <w:rPr>
                <w:rFonts w:ascii="Times New Roman" w:hAnsi="Times New Roman"/>
                <w:sz w:val="24"/>
                <w:szCs w:val="24"/>
                <w:lang w:val="kk-KZ"/>
              </w:rPr>
              <w:t>Егер негізгі борышты және (немесе) сыйақыны өтеу күні демалыс не мереке күніне түсетін болса, негізгі борышты және (немесе) сыйақыны төлеуді одан кейінгі жұмыс күнінде тұрақсыздық айыбын (айыппұл, өсімпұл) төлемей жүргізу</w:t>
            </w:r>
            <w:r w:rsidRPr="0025370F">
              <w:rPr>
                <w:rFonts w:ascii="Times New Roman" w:eastAsia="Times New Roman" w:hAnsi="Times New Roman"/>
                <w:sz w:val="24"/>
                <w:szCs w:val="24"/>
                <w:lang w:val="kk-KZ" w:eastAsia="ru-RU"/>
              </w:rPr>
              <w:t>.</w:t>
            </w:r>
          </w:p>
          <w:p w14:paraId="78F3BE02" w14:textId="77777777" w:rsidR="00296F58" w:rsidRPr="0025370F" w:rsidRDefault="00296F58" w:rsidP="00302833">
            <w:pPr>
              <w:spacing w:after="0" w:line="240" w:lineRule="auto"/>
              <w:jc w:val="both"/>
              <w:rPr>
                <w:rFonts w:ascii="Times New Roman" w:hAnsi="Times New Roman"/>
                <w:lang w:val="kk-KZ"/>
              </w:rPr>
            </w:pPr>
            <w:r w:rsidRPr="0025370F">
              <w:rPr>
                <w:rFonts w:ascii="Times New Roman" w:eastAsia="Times New Roman" w:hAnsi="Times New Roman"/>
                <w:sz w:val="24"/>
                <w:szCs w:val="24"/>
                <w:lang w:val="kk-KZ" w:eastAsia="ru-RU"/>
              </w:rPr>
              <w:t>3.1.4. Келісімш</w:t>
            </w:r>
            <w:r w:rsidRPr="0025370F">
              <w:rPr>
                <w:rFonts w:ascii="Times New Roman" w:hAnsi="Times New Roman"/>
                <w:sz w:val="24"/>
                <w:szCs w:val="24"/>
                <w:lang w:val="kk-KZ"/>
              </w:rPr>
              <w:t>арт бойынша берілген микрокредит сомасын Қарыз берушіге тұрақсыздық айыбын (айыппұл, өсімпұл) төлемей мерзімінен бұрын толықтай немесе ішінара қайтару</w:t>
            </w:r>
            <w:r w:rsidRPr="0025370F">
              <w:rPr>
                <w:rFonts w:ascii="Times New Roman" w:eastAsia="Times New Roman" w:hAnsi="Times New Roman"/>
                <w:sz w:val="24"/>
                <w:szCs w:val="24"/>
                <w:lang w:val="kk-KZ" w:eastAsia="ru-RU"/>
              </w:rPr>
              <w:t>.</w:t>
            </w:r>
            <w:r w:rsidRPr="0025370F">
              <w:rPr>
                <w:rFonts w:ascii="Times New Roman" w:hAnsi="Times New Roman"/>
                <w:lang w:val="kk-KZ"/>
              </w:rPr>
              <w:t xml:space="preserve"> </w:t>
            </w:r>
          </w:p>
          <w:p w14:paraId="39CD3C14"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3.1.5. </w:t>
            </w:r>
            <w:r w:rsidRPr="0025370F">
              <w:rPr>
                <w:rFonts w:ascii="Times New Roman" w:hAnsi="Times New Roman"/>
                <w:sz w:val="24"/>
                <w:szCs w:val="24"/>
                <w:lang w:val="kk-KZ" w:eastAsia="ru-RU"/>
              </w:rPr>
              <w:t xml:space="preserve">Қарызгер  – </w:t>
            </w:r>
            <w:r w:rsidRPr="0025370F">
              <w:rPr>
                <w:rFonts w:ascii="Times New Roman" w:hAnsi="Times New Roman"/>
                <w:sz w:val="24"/>
                <w:szCs w:val="24"/>
                <w:lang w:val="kk-KZ"/>
              </w:rPr>
              <w:t>жеке тұлға Келісімшарт бойынша міндеттемелерді орындау мерзімін өткізіп алу басталған күннен бастап 30 (отыз) күнтізбелік күн ішінде Қарыз берушіге келіп және (немесе) жазбаша нысанда немесе Келісімшартта көзделген нысанда шарт бойынша міндеттемені орындау мерзімін өткізіп алудың туындау себептері, кірістері және Келісімшарттың талаптарына өзгерістер енгізу туралы өтінішін айқындайтын басқа да расталған мән-жайларды (фактілер) қамтитын, соның ішінде төмендегілермен байланысы бар өтініш қалдыруға құқылы:</w:t>
            </w:r>
          </w:p>
          <w:p w14:paraId="11868DBB"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Келісімшарт бойынша сыйақы мөлшерлемесінің немесе сыйақы құнын төмендетуге;</w:t>
            </w:r>
          </w:p>
          <w:p w14:paraId="71F7F6D4"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н</w:t>
            </w:r>
            <w:r w:rsidRPr="0025370F">
              <w:rPr>
                <w:rFonts w:ascii="Times New Roman" w:hAnsi="Times New Roman"/>
                <w:sz w:val="24"/>
                <w:szCs w:val="24"/>
                <w:lang w:val="kk-KZ"/>
              </w:rPr>
              <w:t>егізгі борыш және (немесе) сыйақы бойынша төлемді кейінге қалдыру</w:t>
            </w:r>
            <w:r w:rsidRPr="0025370F">
              <w:rPr>
                <w:rFonts w:ascii="Times New Roman" w:eastAsia="Times New Roman" w:hAnsi="Times New Roman"/>
                <w:sz w:val="24"/>
                <w:szCs w:val="24"/>
                <w:lang w:val="kk-KZ" w:eastAsia="ru-RU"/>
              </w:rPr>
              <w:t>;</w:t>
            </w:r>
          </w:p>
          <w:p w14:paraId="50C5102F"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w:t>
            </w:r>
            <w:r w:rsidRPr="0025370F">
              <w:rPr>
                <w:rFonts w:ascii="Times New Roman" w:hAnsi="Times New Roman"/>
                <w:sz w:val="24"/>
                <w:szCs w:val="24"/>
                <w:lang w:val="kk-KZ"/>
              </w:rPr>
              <w:t>берешекті өтеу әдісін немесе берешекті өтеу кезектілігін, оның ішінде негізгі борышты басым тәртіппен өтеуін өзгертуге;</w:t>
            </w:r>
            <w:r w:rsidRPr="0025370F">
              <w:rPr>
                <w:rFonts w:ascii="Times New Roman" w:hAnsi="Times New Roman"/>
                <w:lang w:val="kk-KZ"/>
              </w:rPr>
              <w:t xml:space="preserve"> </w:t>
            </w:r>
          </w:p>
          <w:p w14:paraId="330ACDF1"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lastRenderedPageBreak/>
              <w:t>- Микрокредит мерзімін өзгертуге;</w:t>
            </w:r>
          </w:p>
          <w:p w14:paraId="408B5B7C"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М</w:t>
            </w:r>
            <w:r w:rsidRPr="0025370F">
              <w:rPr>
                <w:rFonts w:ascii="Times New Roman" w:hAnsi="Times New Roman"/>
                <w:sz w:val="24"/>
                <w:szCs w:val="24"/>
                <w:lang w:val="kk-KZ"/>
              </w:rPr>
              <w:t>икрокредит бойынша тұрақсыздық айыбының (айыппұлдың, өсімпұлдың) күшін жоя отырып, мерзімі өткен негізгі борышты және (немесе) сыйақыны кешіруге;</w:t>
            </w:r>
          </w:p>
          <w:p w14:paraId="3D418215"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тараптардың келiсiмiмен белгiленген мерзiмдерде кепiл берушiнiң ипотека нысаны болып табылатын жылжымайтын мүлiктi өз бетiнше сатуына;</w:t>
            </w:r>
          </w:p>
          <w:p w14:paraId="152837E6"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Қарыз берушіге кепілге салынған мүлікті беру арқылы Келісімшарт бойынша міндеттемені орындау орнына өтемақы беру;</w:t>
            </w:r>
          </w:p>
          <w:p w14:paraId="42F524FB"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Келісімшарт бойынша міндеттемелерді сатып алушыға бере отырып, ипотека нысаны болып табылатын жылжымайтын мүлікті сатуға. </w:t>
            </w:r>
          </w:p>
          <w:p w14:paraId="51989463" w14:textId="77777777" w:rsidR="00296F58" w:rsidRPr="0025370F" w:rsidRDefault="00296F58" w:rsidP="00302833">
            <w:pPr>
              <w:spacing w:after="0" w:line="240" w:lineRule="auto"/>
              <w:jc w:val="both"/>
              <w:rPr>
                <w:rFonts w:ascii="Times New Roman" w:hAnsi="Times New Roman"/>
                <w:lang w:val="kk-KZ"/>
              </w:rPr>
            </w:pPr>
            <w:r w:rsidRPr="0025370F">
              <w:rPr>
                <w:rFonts w:ascii="Times New Roman" w:eastAsia="Times New Roman" w:hAnsi="Times New Roman"/>
                <w:sz w:val="24"/>
                <w:szCs w:val="24"/>
                <w:lang w:val="kk-KZ" w:eastAsia="ru-RU"/>
              </w:rPr>
              <w:t xml:space="preserve">3.1.6. </w:t>
            </w:r>
            <w:r w:rsidRPr="0025370F">
              <w:rPr>
                <w:rFonts w:ascii="Times New Roman" w:hAnsi="Times New Roman"/>
                <w:sz w:val="24"/>
                <w:szCs w:val="24"/>
                <w:lang w:val="kk-KZ"/>
              </w:rPr>
              <w:t xml:space="preserve">Қарызгер </w:t>
            </w:r>
            <w:r w:rsidRPr="0025370F">
              <w:rPr>
                <w:rFonts w:ascii="Times New Roman" w:eastAsia="Times New Roman" w:hAnsi="Times New Roman"/>
                <w:sz w:val="24"/>
                <w:szCs w:val="24"/>
                <w:lang w:val="kk-KZ" w:eastAsia="ru-RU"/>
              </w:rPr>
              <w:t>– жеке тұлға</w:t>
            </w:r>
            <w:r w:rsidRPr="0025370F">
              <w:rPr>
                <w:rFonts w:ascii="Times New Roman" w:hAnsi="Times New Roman"/>
                <w:sz w:val="24"/>
                <w:szCs w:val="24"/>
                <w:lang w:val="kk-KZ"/>
              </w:rPr>
              <w:t xml:space="preserve"> осы Келісіммен көзделген Қарыз берушінің шешімін алған күннен бастап </w:t>
            </w:r>
            <w:r w:rsidRPr="0025370F">
              <w:rPr>
                <w:rFonts w:ascii="Times New Roman" w:eastAsia="Times New Roman" w:hAnsi="Times New Roman"/>
                <w:sz w:val="24"/>
                <w:szCs w:val="24"/>
                <w:lang w:val="kk-KZ" w:eastAsia="ru-RU"/>
              </w:rPr>
              <w:t xml:space="preserve">15 (он бес) </w:t>
            </w:r>
            <w:r w:rsidRPr="0025370F">
              <w:rPr>
                <w:rFonts w:ascii="Times New Roman" w:hAnsi="Times New Roman"/>
                <w:sz w:val="24"/>
                <w:szCs w:val="24"/>
                <w:lang w:val="kk-KZ"/>
              </w:rPr>
              <w:t>күнтізбелік күн ішінде немесе Шарт талаптарын өзгерту туралы өзара қолайлы шешімге қол жеткізілмеген кезде, Қарыз берушіні бір мезгілде хабардар ете отырып, уәкілетті органға жүгінуге құқылы.</w:t>
            </w:r>
            <w:r w:rsidRPr="0025370F">
              <w:rPr>
                <w:rFonts w:ascii="Times New Roman" w:hAnsi="Times New Roman"/>
                <w:lang w:val="kk-KZ"/>
              </w:rPr>
              <w:t xml:space="preserve"> </w:t>
            </w:r>
          </w:p>
          <w:p w14:paraId="658186AF"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3.1.7. </w:t>
            </w:r>
            <w:r w:rsidRPr="0025370F">
              <w:rPr>
                <w:rFonts w:ascii="Times New Roman" w:hAnsi="Times New Roman"/>
                <w:sz w:val="24"/>
                <w:szCs w:val="24"/>
                <w:lang w:val="kk-KZ"/>
              </w:rPr>
              <w:t xml:space="preserve">Қарызгер </w:t>
            </w:r>
            <w:r w:rsidRPr="0025370F">
              <w:rPr>
                <w:rFonts w:ascii="Times New Roman" w:eastAsia="Times New Roman" w:hAnsi="Times New Roman"/>
                <w:sz w:val="24"/>
                <w:szCs w:val="24"/>
                <w:lang w:val="kk-KZ" w:eastAsia="ru-RU"/>
              </w:rPr>
              <w:t xml:space="preserve">– </w:t>
            </w:r>
            <w:r w:rsidRPr="0025370F">
              <w:rPr>
                <w:rFonts w:ascii="Times New Roman" w:hAnsi="Times New Roman"/>
                <w:sz w:val="24"/>
                <w:szCs w:val="24"/>
                <w:lang w:val="kk-KZ"/>
              </w:rPr>
              <w:t xml:space="preserve">жеке тұлға Қарыз беруші Келісімшарт бойынша құқықты (талапты) шегініп берген жағдайда «Микроқаржы ұйымдары туралы» 26.11.2012 ж. ҚР Заңының 9-1 бабының 4 және 5-тармақтарында көрсетілген тұлғамен келіспеушіліктерді реттеу үшін банк омбудсманына жүгінуге құқылы; </w:t>
            </w:r>
          </w:p>
          <w:p w14:paraId="3518D6EB" w14:textId="77777777" w:rsidR="00296F58" w:rsidRPr="0025370F" w:rsidRDefault="00296F58" w:rsidP="00302833">
            <w:pPr>
              <w:spacing w:after="0" w:line="240" w:lineRule="auto"/>
              <w:jc w:val="both"/>
              <w:rPr>
                <w:rFonts w:ascii="Times New Roman" w:hAnsi="Times New Roman"/>
                <w:lang w:val="kk-KZ"/>
              </w:rPr>
            </w:pPr>
            <w:r w:rsidRPr="0025370F">
              <w:rPr>
                <w:rFonts w:ascii="Times New Roman" w:eastAsia="Times New Roman" w:hAnsi="Times New Roman"/>
                <w:sz w:val="24"/>
                <w:szCs w:val="24"/>
                <w:lang w:val="kk-KZ" w:eastAsia="ru-RU"/>
              </w:rPr>
              <w:t xml:space="preserve">3.1.8. </w:t>
            </w:r>
            <w:r w:rsidRPr="0025370F">
              <w:rPr>
                <w:rFonts w:ascii="Times New Roman" w:hAnsi="Times New Roman"/>
                <w:sz w:val="24"/>
                <w:szCs w:val="24"/>
                <w:lang w:val="kk-KZ"/>
              </w:rPr>
              <w:t xml:space="preserve">Көрсетілетін қызметтер бойынша даулы жағдайлар туындаған жағдайда </w:t>
            </w:r>
            <w:r w:rsidRPr="0025370F">
              <w:rPr>
                <w:rFonts w:ascii="Times New Roman" w:eastAsia="Times New Roman" w:hAnsi="Times New Roman"/>
                <w:sz w:val="24"/>
                <w:szCs w:val="24"/>
                <w:lang w:val="kk-KZ" w:eastAsia="ru-RU"/>
              </w:rPr>
              <w:t>Қ</w:t>
            </w:r>
            <w:r w:rsidRPr="0025370F">
              <w:rPr>
                <w:rFonts w:ascii="Times New Roman" w:hAnsi="Times New Roman"/>
                <w:sz w:val="24"/>
                <w:szCs w:val="24"/>
                <w:lang w:val="kk-KZ"/>
              </w:rPr>
              <w:t>арыз берушіге жазбаша түрде жүгіну.</w:t>
            </w:r>
            <w:r w:rsidRPr="0025370F">
              <w:rPr>
                <w:rFonts w:ascii="Times New Roman" w:hAnsi="Times New Roman"/>
                <w:lang w:val="kk-KZ"/>
              </w:rPr>
              <w:t xml:space="preserve"> </w:t>
            </w:r>
          </w:p>
          <w:p w14:paraId="14F9CC11" w14:textId="77777777" w:rsidR="00296F58" w:rsidRPr="0025370F" w:rsidRDefault="00296F58" w:rsidP="00302833">
            <w:pPr>
              <w:spacing w:after="0" w:line="240" w:lineRule="auto"/>
              <w:jc w:val="both"/>
              <w:rPr>
                <w:rFonts w:ascii="Times New Roman" w:hAnsi="Times New Roman"/>
                <w:lang w:val="kk-KZ"/>
              </w:rPr>
            </w:pPr>
            <w:r w:rsidRPr="0025370F">
              <w:rPr>
                <w:rFonts w:ascii="Times New Roman" w:eastAsia="Times New Roman" w:hAnsi="Times New Roman"/>
                <w:sz w:val="24"/>
                <w:szCs w:val="24"/>
                <w:lang w:val="kk-KZ" w:eastAsia="ru-RU"/>
              </w:rPr>
              <w:t xml:space="preserve">3.1.9. </w:t>
            </w:r>
            <w:r w:rsidRPr="0025370F">
              <w:rPr>
                <w:rFonts w:ascii="Times New Roman" w:hAnsi="Times New Roman"/>
                <w:sz w:val="24"/>
                <w:szCs w:val="24"/>
                <w:lang w:val="kk-KZ"/>
              </w:rPr>
              <w:t xml:space="preserve">Қазақстан Республикасының заңнамасымен және осы Келісім/ Келісімшартпен көзделген өзге әрекеттерді жасау. </w:t>
            </w:r>
            <w:r w:rsidRPr="0025370F">
              <w:rPr>
                <w:rFonts w:ascii="Times New Roman" w:hAnsi="Times New Roman"/>
                <w:lang w:val="kk-KZ"/>
              </w:rPr>
              <w:t xml:space="preserve"> </w:t>
            </w:r>
          </w:p>
          <w:p w14:paraId="4E1661B8" w14:textId="77777777" w:rsidR="00296F58" w:rsidRPr="0025370F" w:rsidRDefault="00296F58" w:rsidP="00302833">
            <w:pPr>
              <w:tabs>
                <w:tab w:val="left" w:pos="0"/>
                <w:tab w:val="left" w:pos="360"/>
              </w:tabs>
              <w:spacing w:after="0" w:line="240" w:lineRule="auto"/>
              <w:ind w:firstLine="26"/>
              <w:jc w:val="both"/>
              <w:rPr>
                <w:rFonts w:ascii="Times New Roman" w:eastAsia="Times New Roman" w:hAnsi="Times New Roman"/>
                <w:b/>
                <w:bCs/>
                <w:snapToGrid w:val="0"/>
                <w:sz w:val="24"/>
                <w:szCs w:val="24"/>
                <w:lang w:val="kk-KZ" w:eastAsia="ru-RU"/>
              </w:rPr>
            </w:pPr>
            <w:r w:rsidRPr="0025370F">
              <w:rPr>
                <w:rFonts w:ascii="Times New Roman" w:eastAsia="Times New Roman" w:hAnsi="Times New Roman"/>
                <w:b/>
                <w:bCs/>
                <w:snapToGrid w:val="0"/>
                <w:sz w:val="24"/>
                <w:szCs w:val="24"/>
                <w:lang w:val="kk-KZ" w:eastAsia="ru-RU"/>
              </w:rPr>
              <w:t>3.2.</w:t>
            </w:r>
            <w:r w:rsidRPr="0025370F">
              <w:rPr>
                <w:rFonts w:ascii="Times New Roman" w:eastAsia="Times New Roman" w:hAnsi="Times New Roman"/>
                <w:b/>
                <w:bCs/>
                <w:snapToGrid w:val="0"/>
                <w:sz w:val="24"/>
                <w:szCs w:val="24"/>
                <w:lang w:val="kk-KZ" w:eastAsia="ru-RU"/>
              </w:rPr>
              <w:tab/>
              <w:t>Қарыз беруші құқылы:</w:t>
            </w:r>
          </w:p>
          <w:p w14:paraId="4BAFBCDD" w14:textId="77777777" w:rsidR="00296F58" w:rsidRPr="0025370F" w:rsidRDefault="00296F58" w:rsidP="00302833">
            <w:pPr>
              <w:spacing w:after="0" w:line="240" w:lineRule="auto"/>
              <w:jc w:val="both"/>
              <w:rPr>
                <w:rFonts w:ascii="Times New Roman" w:hAnsi="Times New Roman"/>
                <w:lang w:val="kk-KZ"/>
              </w:rPr>
            </w:pPr>
            <w:r w:rsidRPr="0025370F">
              <w:rPr>
                <w:rFonts w:ascii="Times New Roman" w:eastAsia="Times New Roman" w:hAnsi="Times New Roman"/>
                <w:sz w:val="24"/>
                <w:szCs w:val="24"/>
                <w:lang w:val="kk-KZ" w:eastAsia="ru-RU"/>
              </w:rPr>
              <w:t xml:space="preserve">3.2.1. </w:t>
            </w:r>
            <w:r w:rsidRPr="0025370F">
              <w:rPr>
                <w:rFonts w:ascii="Times New Roman" w:hAnsi="Times New Roman"/>
                <w:sz w:val="24"/>
                <w:szCs w:val="24"/>
                <w:lang w:val="kk-KZ"/>
              </w:rPr>
              <w:t>Келісімшарттың талаптарын біржақты тәртіппен Қарызгердің тарапын жақсарту үшін өзгертуге.</w:t>
            </w:r>
            <w:r w:rsidRPr="0025370F">
              <w:rPr>
                <w:rFonts w:ascii="Times New Roman" w:hAnsi="Times New Roman"/>
                <w:lang w:val="kk-KZ"/>
              </w:rPr>
              <w:t xml:space="preserve"> </w:t>
            </w:r>
          </w:p>
          <w:p w14:paraId="2FED4F24" w14:textId="77777777" w:rsidR="00296F58" w:rsidRPr="0025370F" w:rsidRDefault="00296F58" w:rsidP="00302833">
            <w:pPr>
              <w:tabs>
                <w:tab w:val="left" w:pos="631"/>
              </w:tabs>
              <w:spacing w:after="0" w:line="240" w:lineRule="auto"/>
              <w:ind w:firstLine="310"/>
              <w:jc w:val="both"/>
              <w:textAlignment w:val="baseline"/>
              <w:rPr>
                <w:rFonts w:ascii="Times New Roman" w:hAnsi="Times New Roman"/>
                <w:sz w:val="24"/>
                <w:szCs w:val="24"/>
                <w:lang w:val="kk-KZ"/>
              </w:rPr>
            </w:pPr>
            <w:r w:rsidRPr="0025370F">
              <w:rPr>
                <w:rFonts w:ascii="Times New Roman" w:hAnsi="Times New Roman"/>
                <w:sz w:val="24"/>
                <w:szCs w:val="24"/>
                <w:lang w:val="kk-KZ"/>
              </w:rPr>
              <w:t>Келісімшарттың талаптарын Қарызгердің мақсаттары үшін жақсарту болып мыналар танылады:</w:t>
            </w:r>
          </w:p>
          <w:p w14:paraId="3E01DE49" w14:textId="77777777" w:rsidR="00296F58" w:rsidRPr="0025370F" w:rsidRDefault="00296F58" w:rsidP="00302833">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w:t>
            </w:r>
            <w:r w:rsidRPr="0025370F">
              <w:rPr>
                <w:rFonts w:ascii="Times New Roman" w:hAnsi="Times New Roman"/>
                <w:sz w:val="24"/>
                <w:szCs w:val="24"/>
                <w:lang w:val="kk-KZ"/>
              </w:rPr>
              <w:t>тұрақсыздық айыбын (айыппұл, өсімпұл) азайту немесе толық күшін жою</w:t>
            </w:r>
            <w:r w:rsidRPr="0025370F">
              <w:rPr>
                <w:rFonts w:ascii="Times New Roman" w:eastAsia="Times New Roman" w:hAnsi="Times New Roman"/>
                <w:sz w:val="24"/>
                <w:szCs w:val="24"/>
                <w:lang w:val="kk-KZ" w:eastAsia="ru-RU"/>
              </w:rPr>
              <w:t>;</w:t>
            </w:r>
          </w:p>
          <w:p w14:paraId="68B977ED" w14:textId="77777777" w:rsidR="00296F58" w:rsidRPr="0025370F" w:rsidRDefault="00296F58" w:rsidP="00302833">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Келісімшарт бойынша сыйақы мөлшерлемесін азайту.</w:t>
            </w:r>
          </w:p>
          <w:p w14:paraId="2E3A9E09" w14:textId="77777777" w:rsidR="00296F58" w:rsidRPr="0025370F" w:rsidRDefault="00296F58" w:rsidP="00302833">
            <w:pPr>
              <w:tabs>
                <w:tab w:val="left" w:pos="631"/>
              </w:tabs>
              <w:spacing w:after="0" w:line="240" w:lineRule="auto"/>
              <w:ind w:firstLine="25"/>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3.2.2. Қарызгерден Келісімшарт жасасу және/немесе Келісімшарт бойынша Микрокредит беру үшін анықталған ережелер арқылы  міндеттемелерін орындау үшін қажетті құжаттар мен мәліметтер сұрау. </w:t>
            </w:r>
          </w:p>
          <w:p w14:paraId="19CD7811"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3.2.3. </w:t>
            </w:r>
            <w:r w:rsidRPr="0025370F">
              <w:rPr>
                <w:rFonts w:ascii="Times New Roman" w:hAnsi="Times New Roman"/>
                <w:sz w:val="24"/>
                <w:szCs w:val="24"/>
                <w:lang w:val="kk-KZ"/>
              </w:rPr>
              <w:t xml:space="preserve">Қарызгердің келісімінсіз Қазақстан Республикасының заңнамасына сәйкес осы </w:t>
            </w:r>
            <w:r w:rsidRPr="0025370F">
              <w:rPr>
                <w:rFonts w:ascii="Times New Roman" w:hAnsi="Times New Roman"/>
                <w:sz w:val="24"/>
                <w:szCs w:val="24"/>
                <w:lang w:val="kk-KZ"/>
              </w:rPr>
              <w:lastRenderedPageBreak/>
              <w:t xml:space="preserve">Келісімшарт бойынша құқығын (талабын) үшінші тұлғаларға беру. </w:t>
            </w:r>
          </w:p>
          <w:p w14:paraId="7A83F1E0" w14:textId="77777777" w:rsidR="00296F58" w:rsidRPr="0025370F" w:rsidRDefault="00296F58" w:rsidP="00302833">
            <w:pPr>
              <w:spacing w:after="0" w:line="240" w:lineRule="auto"/>
              <w:jc w:val="both"/>
              <w:rPr>
                <w:rFonts w:ascii="Times New Roman" w:hAnsi="Times New Roman"/>
                <w:lang w:val="kk-KZ"/>
              </w:rPr>
            </w:pPr>
            <w:r w:rsidRPr="0025370F">
              <w:rPr>
                <w:rFonts w:ascii="Times New Roman" w:eastAsia="Times New Roman" w:hAnsi="Times New Roman"/>
                <w:sz w:val="24"/>
                <w:szCs w:val="24"/>
                <w:lang w:val="kk-KZ" w:eastAsia="ru-RU"/>
              </w:rPr>
              <w:t xml:space="preserve">3.2.4. </w:t>
            </w:r>
            <w:r w:rsidRPr="0025370F">
              <w:rPr>
                <w:rFonts w:ascii="Times New Roman" w:hAnsi="Times New Roman"/>
                <w:sz w:val="24"/>
                <w:szCs w:val="24"/>
                <w:lang w:val="kk-KZ"/>
              </w:rPr>
              <w:t>Қарызгер микрокредиттің кезекті бөлігін қайтару және (немесе) сыйақы төлеу үшін белгіленген мерзімде 40 (қырық) күнтізбелік күннен асыра бұзған кезде Қарызгерден Микрокредит сомасын тиесілі сыйақымен бірге мерзімінен бұрын қайтаруды талап ету.</w:t>
            </w:r>
            <w:r w:rsidRPr="0025370F">
              <w:rPr>
                <w:rFonts w:ascii="Times New Roman" w:hAnsi="Times New Roman"/>
                <w:lang w:val="kk-KZ"/>
              </w:rPr>
              <w:t xml:space="preserve"> </w:t>
            </w:r>
          </w:p>
          <w:p w14:paraId="32E30614"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3.2.5. Микрокредиттің мақсатты пайдалануын қадағалау.</w:t>
            </w:r>
          </w:p>
          <w:p w14:paraId="4A6CEFBA" w14:textId="77777777" w:rsidR="00296F58" w:rsidRPr="0025370F" w:rsidRDefault="00296F58" w:rsidP="00302833">
            <w:pPr>
              <w:tabs>
                <w:tab w:val="left" w:pos="631"/>
              </w:tabs>
              <w:spacing w:after="0" w:line="240" w:lineRule="auto"/>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3.2.6.  Қарызгер Микрокредитті мақсатты пайдалану бойынша міндеттемелерді, Микрокредит ұсынудың ерекше шарттарын, сондай-ақ 3.3-тармақта көзделген басқа да міндеттемелерді орындамаған және/немесе тиісінше орындамаған жағдайда осы Келісімшарт бойынша Қарыз беруші Қарызгерден Келісімшартты орындаудан бас тартуға және микрокредит сомасын мерзімінен бұрын өтеуді, ол бойынша сыйақыны төлеуді, сондай-ақ осы Келісімшартта көзделген тұрақсыздық айыбын, өсімпұлды, өсімақыны төлеуді талап етуге құқылы.</w:t>
            </w:r>
          </w:p>
          <w:p w14:paraId="503590D4" w14:textId="77777777" w:rsidR="00296F58" w:rsidRPr="0025370F" w:rsidRDefault="00296F58" w:rsidP="00302833">
            <w:pPr>
              <w:tabs>
                <w:tab w:val="left" w:pos="631"/>
              </w:tabs>
              <w:spacing w:after="0" w:line="240" w:lineRule="auto"/>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3.2.7. Қарызгер Келісімшарт бойынша міндеттемелерді орындауды кешіктірсе, Қарыз беруші Қазақстан Республикасының заңнамасында көзделген жағдайларда оны берешекті сотқа дейін өндіріп алуға және реттеуге беру үшін Келісімшарт бойынша коллекторлық агенттік тартуға құқылы.</w:t>
            </w:r>
          </w:p>
          <w:p w14:paraId="32020230" w14:textId="77777777" w:rsidR="00296F58" w:rsidRPr="0025370F" w:rsidRDefault="00296F58" w:rsidP="00302833">
            <w:pPr>
              <w:spacing w:after="0" w:line="240" w:lineRule="auto"/>
              <w:rPr>
                <w:rFonts w:ascii="Times New Roman" w:eastAsiaTheme="minorHAnsi" w:hAnsi="Times New Roman"/>
                <w:sz w:val="24"/>
                <w:szCs w:val="24"/>
                <w:lang w:val="kk-KZ"/>
              </w:rPr>
            </w:pPr>
            <w:r w:rsidRPr="0025370F">
              <w:rPr>
                <w:rFonts w:ascii="Times New Roman" w:eastAsia="Times New Roman" w:hAnsi="Times New Roman"/>
                <w:sz w:val="24"/>
                <w:szCs w:val="24"/>
                <w:lang w:val="kk-KZ" w:eastAsia="ru-RU"/>
              </w:rPr>
              <w:t>3.2.8.</w:t>
            </w:r>
            <w:r w:rsidRPr="0025370F">
              <w:rPr>
                <w:rFonts w:ascii="Times New Roman" w:hAnsi="Times New Roman"/>
                <w:sz w:val="24"/>
                <w:szCs w:val="24"/>
                <w:lang w:val="kk-KZ"/>
              </w:rPr>
              <w:t>Атқарушылық жазба негізінде берешекті өндіріп алу.</w:t>
            </w:r>
          </w:p>
          <w:p w14:paraId="121AB7DE"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3.2.9. Қарызгердің Келісімшарт бойынша міндеттемелерін орындауына теріс әсер етуі мүмкін және/немесе Қарызгердің төлем қабілетсіздігін және/немесе сенімсіздігін болжауға негіз болатын жағдайлар анықталғанда және/немесе Қарызгерге қатысты теріс ақпарат алынған кезде, сондай-ақ Келісімшарт шеңберінде жасалған Келісім аясында өзге де негіздер бойынша Қарыз берушінің мынандай құқықтары бар: </w:t>
            </w:r>
          </w:p>
          <w:p w14:paraId="260C7D9E" w14:textId="77777777" w:rsidR="00296F58" w:rsidRPr="0025370F" w:rsidRDefault="00296F58" w:rsidP="00302833">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1) Қарызгерді қаржыландыруды тоқтатуға, тоқтата тұруға және/немесе Микрокредиттің мерзімін және/немесе мөлшерін азайтуға;</w:t>
            </w:r>
          </w:p>
          <w:p w14:paraId="483BD231" w14:textId="77777777" w:rsidR="00296F58" w:rsidRPr="0025370F" w:rsidRDefault="00296F58" w:rsidP="00302833">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2) мынадай жағдайларда берешектің барлық сомасын мерзімінен бұрын өндіріп алуды талап етуге:</w:t>
            </w:r>
          </w:p>
          <w:p w14:paraId="39FB79B1"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xml:space="preserve">- Қарызгердің Микрокредит сомасын және/немесе Сыйақыны төлеу мерзімін 40 (қырық) күнтізбелік күннен астам бұзуы; </w:t>
            </w:r>
          </w:p>
          <w:p w14:paraId="7F78579C"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Қазақстан Республикасының заңнамасында және/немесе осы Келісім және/немесе Келісімшартта көзделген өзге де жағдайларда.</w:t>
            </w:r>
          </w:p>
          <w:p w14:paraId="46C5F37B"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xml:space="preserve">3.2.10. Қарызгерден осы Келісімнің және Келісімшарттың (шарттардың) орындалуына </w:t>
            </w:r>
            <w:r w:rsidRPr="0025370F">
              <w:rPr>
                <w:rFonts w:ascii="Times New Roman" w:eastAsia="Times New Roman" w:hAnsi="Times New Roman"/>
                <w:snapToGrid w:val="0"/>
                <w:sz w:val="24"/>
                <w:szCs w:val="24"/>
                <w:lang w:val="kk-KZ" w:eastAsia="ru-RU"/>
              </w:rPr>
              <w:lastRenderedPageBreak/>
              <w:t>байланысты микрокредиттің (микрокредиттерді)  мақсатты жұмсалуы және мониторингі бойынша, несие желісін ұсынудың ерекше шарттарын орындауын, Қарызгердің қаржы-шаруашылық қызметін Келісімнің № 2 Қосымшасында корсетілген құжаттарды  құжаттарды қоса алғанда, бірақ олармен шектелмей  талап етуге, мұндай ақпарат және/немесе құжаттама банктік және / немесе заңмен қорғалатын кез келген басқа құпияға қатысты болса да.</w:t>
            </w:r>
          </w:p>
          <w:p w14:paraId="331AA09B"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3.2.11. Қарызгердің қаржылық жағдайын бақылау және кез келген уақытта, оның ішінде бизнесті, қаржылық жағдайды, сатып алынған заттардың (жабдықтардың) болуын, ұсынылған құжаттарды талдауды және басқа да заңды құралдарды бақылау арқылы тексеру.</w:t>
            </w:r>
          </w:p>
          <w:p w14:paraId="1F903BDE" w14:textId="77777777" w:rsidR="00296F58" w:rsidRPr="0025370F" w:rsidRDefault="00296F58" w:rsidP="00302833">
            <w:pPr>
              <w:tabs>
                <w:tab w:val="left" w:pos="-156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MS Mincho" w:hAnsi="Times New Roman"/>
                <w:snapToGrid w:val="0"/>
                <w:sz w:val="24"/>
                <w:szCs w:val="24"/>
                <w:lang w:val="kk-KZ" w:eastAsia="ru-RU"/>
              </w:rPr>
              <w:t xml:space="preserve">3.2.12. </w:t>
            </w:r>
            <w:r w:rsidRPr="0025370F">
              <w:rPr>
                <w:rFonts w:ascii="Times New Roman" w:hAnsi="Times New Roman"/>
                <w:sz w:val="24"/>
                <w:szCs w:val="24"/>
                <w:lang w:val="kk-KZ"/>
              </w:rPr>
              <w:t>Кез-келген уақытта (Қарызгерді алдын ала ескертусіз) құжаттарды және Кепілзаттың нақты бар болуын, оның жағдайын, қауіпсіздігін және пайдалану шарттарының орындалуын Қарыз берушінің өкілдерінің баруы арқылы сондай-ақ, барусыз, нақты уақыт режимінде қашықтықтан аталған мақсаттар үшін арнайы Бағдарламалық қамтамасыз етуді (Интеллектуалды IT платформасы және/немесе мобильді қосымша) пайдалана отырып тексеру, ал Қарызгер осы мақсаттарды орындау үшін барлық шығындарды өз мойнына ала отырып, Қарыз берушіге бұл жағдайда барлық мүмкін болатын көмекті көрсетуге, оның ішінде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7B557A27"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3.2.13. Қарызгерден Қамтамасыз етуді қайта бағалауды, қайта бағалауға байланысты барлық шығыстарды оған төлетуді талап ету.</w:t>
            </w:r>
          </w:p>
          <w:p w14:paraId="193C2773"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xml:space="preserve">       Кепілдік нысанының жағдайы нашарласа немесе кепіл құнының төмендеуі анықталса, Қарыз берушінің талаптарына сәйкес келетін қосымша Қамтамасыз етуді талап ету (Қосымша талаптар).</w:t>
            </w:r>
          </w:p>
          <w:p w14:paraId="33C2353A"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3.2.14. Егер Қарызгер Келісімшарт бойынша міндеттемелерді орындауды кешіктірсе, Келісімшарт бойынша Қарызгердің берешегін сотқа дейін өндіріп алу және реттеу үшін коллекторлық агенттікті тарту.</w:t>
            </w:r>
          </w:p>
          <w:p w14:paraId="3C80D2BA" w14:textId="77777777" w:rsidR="00296F58" w:rsidRPr="0025370F" w:rsidRDefault="00296F58" w:rsidP="00302833">
            <w:pPr>
              <w:pStyle w:val="j15"/>
              <w:shd w:val="clear" w:color="auto" w:fill="FFFFFF"/>
              <w:spacing w:before="0" w:beforeAutospacing="0" w:after="0" w:afterAutospacing="0"/>
              <w:jc w:val="both"/>
              <w:textAlignment w:val="baseline"/>
              <w:rPr>
                <w:lang w:val="kk-KZ"/>
              </w:rPr>
            </w:pPr>
            <w:r w:rsidRPr="0025370F">
              <w:rPr>
                <w:lang w:val="kk-KZ"/>
              </w:rPr>
              <w:t>3.2.15.</w:t>
            </w:r>
            <w:r w:rsidRPr="0025370F">
              <w:rPr>
                <w:kern w:val="2"/>
                <w:lang w:val="kk-KZ"/>
                <w14:ligatures w14:val="standardContextual"/>
              </w:rPr>
              <w:t xml:space="preserve"> </w:t>
            </w:r>
            <w:r w:rsidRPr="0025370F">
              <w:rPr>
                <w:lang w:val="kk-KZ"/>
              </w:rPr>
              <w:t xml:space="preserve">Кез-келген уақытта (Қарызгерді алдын ала ескертусіз жобаны іске асыру (кәсіпті жүргізу) орнының нақты бар болуын, Микрокредитті берудің арнайы шарттарын орындалуын Қарыз берушінің өкілдерінің баруы арқылы сондай-ақ, барусыз, нақты уақыт </w:t>
            </w:r>
            <w:r w:rsidRPr="0025370F">
              <w:rPr>
                <w:lang w:val="kk-KZ"/>
              </w:rPr>
              <w:lastRenderedPageBreak/>
              <w:t>режимінде қашықтықтан аталған мақсаттар үшін арнайы Бағдарламалық қамтамасыз етуді (Интеллектуалды IT платформасы және/немесе мобильді қосымша) пайдалана отырып тексеру, ал Қарызгер осы мақсаттарды орындау үшін Қарыз берушіге бұл жағдайда барлық мүмкін болатын көмекті көрсетуге, оның ішінде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35210F8C"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val="kk-KZ" w:eastAsia="en-US"/>
              </w:rPr>
            </w:pPr>
            <w:r w:rsidRPr="0025370F">
              <w:rPr>
                <w:kern w:val="2"/>
                <w:lang w:val="kk-KZ"/>
                <w14:ligatures w14:val="standardContextual"/>
              </w:rPr>
              <w:t xml:space="preserve">3.2.16. </w:t>
            </w:r>
            <w:r w:rsidRPr="0025370F">
              <w:rPr>
                <w:rFonts w:eastAsia="Calibri"/>
                <w:lang w:val="kk-KZ" w:eastAsia="en-US"/>
              </w:rPr>
              <w:t>Дефолт/Кросс-дефолт қаупі төнген жағдайда, Қарызгерге Дефолт/Кросс-дефолт қаупін жоюдың соңғы мерзімін белгілейтін жазбаша хабарлама жіберуге.</w:t>
            </w:r>
          </w:p>
          <w:p w14:paraId="505E4FDD"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val="kk-KZ" w:eastAsia="en-US"/>
              </w:rPr>
            </w:pPr>
            <w:r w:rsidRPr="0025370F">
              <w:rPr>
                <w:rFonts w:eastAsia="Calibri"/>
                <w:lang w:val="kk-KZ" w:eastAsia="en-US"/>
              </w:rPr>
              <w:t>3.2.17. Қарызгер Шарт бойынша және/немесе Қарыз берушімен жасалған кез келген микрокредит шарттары бойынша өз міндеттемелерін орындамаған және/немесе тиісінше орындамаған және/немесе Қарызгерге қатысты дефолт/ Кросс-дефолт мәлім болған жағдайда мерзімінен бұрын Микрокредит бойынша Қарыздың барлық сомасын өндіріп алу, Қарызгердің Қарыз берушінің алдындағы барлық міндеттемелері бойынша кепілге салынған мүлік бойынша берешекті өндіріп алуға.</w:t>
            </w:r>
          </w:p>
          <w:p w14:paraId="4D2AC19A"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val="kk-KZ" w:eastAsia="en-US"/>
              </w:rPr>
            </w:pPr>
            <w:r w:rsidRPr="0025370F">
              <w:rPr>
                <w:rFonts w:eastAsia="Calibri"/>
                <w:lang w:val="kk-KZ" w:eastAsia="en-US"/>
              </w:rPr>
              <w:t>3.2.18. Қарызгердің талабы бойынша тауарларды, жұмыстарды немесе қызметтерді төлеу үшін екінші деңгейлі банктер арқылы Микрокредитті үшінші тұлғаға аударуға.</w:t>
            </w:r>
          </w:p>
          <w:p w14:paraId="7C52157F" w14:textId="77777777" w:rsidR="00296F58" w:rsidRPr="0025370F" w:rsidRDefault="00296F58" w:rsidP="00302833">
            <w:pPr>
              <w:pStyle w:val="j15"/>
              <w:shd w:val="clear" w:color="auto" w:fill="FFFFFF"/>
              <w:spacing w:before="0" w:beforeAutospacing="0" w:after="0" w:afterAutospacing="0"/>
              <w:jc w:val="both"/>
              <w:textAlignment w:val="baseline"/>
              <w:rPr>
                <w:lang w:val="kk-KZ"/>
              </w:rPr>
            </w:pPr>
            <w:r w:rsidRPr="0025370F">
              <w:rPr>
                <w:lang w:val="kk-KZ"/>
              </w:rPr>
              <w:t>3.2.19. Қазақстан Республикасының заңнамасында және осы Келісімшартта белгіленген өзге де құқықтарды жүзеге асыру.</w:t>
            </w:r>
          </w:p>
          <w:p w14:paraId="740FA032" w14:textId="77777777" w:rsidR="00296F58" w:rsidRPr="0025370F" w:rsidRDefault="00296F58" w:rsidP="00302833">
            <w:pPr>
              <w:pStyle w:val="j15"/>
              <w:shd w:val="clear" w:color="auto" w:fill="FFFFFF"/>
              <w:spacing w:before="0" w:beforeAutospacing="0" w:after="0" w:afterAutospacing="0"/>
              <w:jc w:val="both"/>
              <w:textAlignment w:val="baseline"/>
              <w:rPr>
                <w:lang w:val="kk-KZ"/>
              </w:rPr>
            </w:pPr>
          </w:p>
          <w:p w14:paraId="16819022" w14:textId="77777777" w:rsidR="00296F58" w:rsidRPr="0025370F" w:rsidRDefault="00296F58" w:rsidP="00302833">
            <w:pPr>
              <w:spacing w:after="0" w:line="240" w:lineRule="auto"/>
              <w:jc w:val="both"/>
              <w:rPr>
                <w:rFonts w:ascii="Times New Roman" w:eastAsia="Times New Roman" w:hAnsi="Times New Roman"/>
                <w:b/>
                <w:bCs/>
                <w:snapToGrid w:val="0"/>
                <w:sz w:val="24"/>
                <w:szCs w:val="24"/>
                <w:lang w:val="kk-KZ" w:eastAsia="ru-RU"/>
              </w:rPr>
            </w:pPr>
            <w:r w:rsidRPr="0025370F">
              <w:rPr>
                <w:rFonts w:ascii="Times New Roman" w:eastAsia="Times New Roman" w:hAnsi="Times New Roman"/>
                <w:b/>
                <w:bCs/>
                <w:snapToGrid w:val="0"/>
                <w:sz w:val="24"/>
                <w:szCs w:val="24"/>
                <w:lang w:val="kk-KZ" w:eastAsia="ru-RU"/>
              </w:rPr>
              <w:t>3.3. Қарызгер міндетті:</w:t>
            </w:r>
          </w:p>
          <w:p w14:paraId="03832679" w14:textId="77777777" w:rsidR="00296F58" w:rsidRPr="0025370F" w:rsidRDefault="00296F58" w:rsidP="00302833">
            <w:pPr>
              <w:pStyle w:val="j15"/>
              <w:shd w:val="clear" w:color="auto" w:fill="FFFFFF"/>
              <w:spacing w:before="0" w:beforeAutospacing="0" w:after="0" w:afterAutospacing="0"/>
              <w:jc w:val="both"/>
              <w:textAlignment w:val="baseline"/>
              <w:rPr>
                <w:snapToGrid w:val="0"/>
                <w:lang w:val="kk-KZ"/>
              </w:rPr>
            </w:pPr>
            <w:r w:rsidRPr="0025370F">
              <w:rPr>
                <w:snapToGrid w:val="0"/>
                <w:lang w:val="kk-KZ"/>
              </w:rPr>
              <w:t xml:space="preserve">3.3.1. </w:t>
            </w:r>
            <w:r w:rsidRPr="0025370F">
              <w:rPr>
                <w:lang w:val="kk-KZ"/>
              </w:rPr>
              <w:t xml:space="preserve">Алынған микрокредитті және оның сыйақыларын Келісімшарт аясында </w:t>
            </w:r>
            <w:r w:rsidRPr="0025370F">
              <w:rPr>
                <w:snapToGrid w:val="0"/>
                <w:lang w:val="kk-KZ"/>
              </w:rPr>
              <w:t xml:space="preserve">және микрокредиттің Төлем кестесі бойынша  </w:t>
            </w:r>
            <w:r w:rsidRPr="0025370F">
              <w:rPr>
                <w:lang w:val="kk-KZ"/>
              </w:rPr>
              <w:t xml:space="preserve"> уақытылы, белгіленген тәртіпте және талапта қайтаруға, сонымен қатар  Келісімшарт  аясында жасалған </w:t>
            </w:r>
            <w:r w:rsidRPr="0025370F">
              <w:rPr>
                <w:snapToGrid w:val="0"/>
                <w:lang w:val="kk-KZ"/>
              </w:rPr>
              <w:t>басқа да міндеттемелерін орындауға.</w:t>
            </w:r>
          </w:p>
          <w:p w14:paraId="59679352" w14:textId="77777777" w:rsidR="00296F58" w:rsidRPr="0025370F" w:rsidRDefault="00296F58" w:rsidP="00302833">
            <w:pPr>
              <w:tabs>
                <w:tab w:val="left" w:pos="-426"/>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Есептелген жағдайда тұрақсыздық айыбын (айыппұлды, өсімпұлды) осы Келісімшартта көзделген және/немесе Қарыз берушінің талаптарында көрсетілген мерзімдерде және сомаларда уақытылы өтеуге.</w:t>
            </w:r>
          </w:p>
          <w:p w14:paraId="758BA6CC" w14:textId="77777777" w:rsidR="00296F58" w:rsidRPr="0025370F" w:rsidRDefault="00296F58" w:rsidP="00302833">
            <w:pPr>
              <w:pStyle w:val="Normal1"/>
              <w:tabs>
                <w:tab w:val="left" w:pos="0"/>
                <w:tab w:val="left" w:pos="284"/>
                <w:tab w:val="left" w:pos="993"/>
              </w:tabs>
              <w:autoSpaceDE w:val="0"/>
              <w:autoSpaceDN w:val="0"/>
              <w:jc w:val="both"/>
              <w:rPr>
                <w:color w:val="auto"/>
                <w:szCs w:val="24"/>
                <w:lang w:val="kk-KZ"/>
              </w:rPr>
            </w:pPr>
            <w:r w:rsidRPr="0025370F">
              <w:rPr>
                <w:color w:val="auto"/>
                <w:szCs w:val="24"/>
                <w:lang w:val="kk-KZ"/>
              </w:rPr>
              <w:t xml:space="preserve">3.3.2. </w:t>
            </w:r>
            <w:r w:rsidRPr="0025370F">
              <w:rPr>
                <w:color w:val="auto"/>
                <w:lang w:val="kk-KZ"/>
              </w:rPr>
              <w:t xml:space="preserve"> </w:t>
            </w:r>
            <w:r w:rsidRPr="0025370F">
              <w:rPr>
                <w:color w:val="auto"/>
                <w:szCs w:val="24"/>
                <w:lang w:val="kk-KZ"/>
              </w:rPr>
              <w:t>Алынған Микрокредитті тек осы Келісімшартта айқындалатын нысаналы мақсаты бойынша пайдалануға .</w:t>
            </w:r>
          </w:p>
          <w:p w14:paraId="098AE38A" w14:textId="77777777" w:rsidR="00296F58" w:rsidRPr="0025370F" w:rsidRDefault="00296F58" w:rsidP="00302833">
            <w:pPr>
              <w:pStyle w:val="j15"/>
              <w:shd w:val="clear" w:color="auto" w:fill="FFFFFF"/>
              <w:spacing w:before="0" w:beforeAutospacing="0" w:after="0" w:afterAutospacing="0"/>
              <w:jc w:val="both"/>
              <w:textAlignment w:val="baseline"/>
              <w:rPr>
                <w:snapToGrid w:val="0"/>
                <w:lang w:val="kk-KZ"/>
              </w:rPr>
            </w:pPr>
            <w:r w:rsidRPr="0025370F">
              <w:rPr>
                <w:lang w:val="kk-KZ"/>
              </w:rPr>
              <w:t xml:space="preserve">3.3.3. </w:t>
            </w:r>
            <w:r w:rsidRPr="0025370F">
              <w:rPr>
                <w:snapToGrid w:val="0"/>
                <w:lang w:val="kk-KZ"/>
              </w:rPr>
              <w:t>Осы Келісім</w:t>
            </w:r>
            <w:r w:rsidRPr="0025370F">
              <w:rPr>
                <w:lang w:val="kk-KZ"/>
              </w:rPr>
              <w:t>шартпен</w:t>
            </w:r>
            <w:r w:rsidRPr="0025370F">
              <w:rPr>
                <w:snapToGrid w:val="0"/>
                <w:lang w:val="kk-KZ"/>
              </w:rPr>
              <w:t xml:space="preserve"> белгіленген </w:t>
            </w:r>
            <w:r w:rsidRPr="0025370F">
              <w:rPr>
                <w:lang w:val="kk-KZ"/>
              </w:rPr>
              <w:t>Микрокредит</w:t>
            </w:r>
            <w:r w:rsidRPr="0025370F">
              <w:rPr>
                <w:snapToGrid w:val="0"/>
                <w:lang w:val="kk-KZ"/>
              </w:rPr>
              <w:t xml:space="preserve"> ұсынудың барлық арнайы шарттарын сақтауға және орындауға.</w:t>
            </w:r>
          </w:p>
          <w:p w14:paraId="3047C953" w14:textId="77777777" w:rsidR="00296F58" w:rsidRPr="0025370F" w:rsidRDefault="00296F58" w:rsidP="00302833">
            <w:pPr>
              <w:pStyle w:val="Normal1"/>
              <w:tabs>
                <w:tab w:val="left" w:pos="0"/>
                <w:tab w:val="left" w:pos="284"/>
                <w:tab w:val="left" w:pos="993"/>
              </w:tabs>
              <w:autoSpaceDE w:val="0"/>
              <w:autoSpaceDN w:val="0"/>
              <w:jc w:val="both"/>
              <w:rPr>
                <w:color w:val="auto"/>
                <w:szCs w:val="24"/>
                <w:lang w:val="kk-KZ"/>
              </w:rPr>
            </w:pPr>
            <w:r w:rsidRPr="0025370F">
              <w:rPr>
                <w:color w:val="auto"/>
                <w:szCs w:val="24"/>
                <w:lang w:val="kk-KZ"/>
              </w:rPr>
              <w:lastRenderedPageBreak/>
              <w:t>3.3.4. Егер осы Келісімшарт бойынша  Микрокредит ұсынудың ерекше шарттарында өзгеше көзделмесе, Несие лимитін қолма-қол ақшасыз қаражатпен игеру.</w:t>
            </w:r>
          </w:p>
          <w:p w14:paraId="4D0344BA" w14:textId="77777777" w:rsidR="00296F58" w:rsidRPr="0025370F" w:rsidRDefault="00296F58" w:rsidP="00302833">
            <w:pPr>
              <w:pStyle w:val="j15"/>
              <w:shd w:val="clear" w:color="auto" w:fill="FFFFFF"/>
              <w:spacing w:before="0" w:beforeAutospacing="0" w:after="0" w:afterAutospacing="0"/>
              <w:jc w:val="both"/>
              <w:textAlignment w:val="baseline"/>
              <w:rPr>
                <w:kern w:val="2"/>
                <w:lang w:val="kk-KZ"/>
                <w14:ligatures w14:val="standardContextual"/>
              </w:rPr>
            </w:pPr>
            <w:r w:rsidRPr="0025370F">
              <w:rPr>
                <w:kern w:val="2"/>
                <w:lang w:val="kk-KZ"/>
                <w14:ligatures w14:val="standardContextual"/>
              </w:rPr>
              <w:t xml:space="preserve">        Микрокредит берілген күннен бастап __ (сөзбен) күнтізбелік күн ішінде / «__» ____ 20__ ж. дейін Қарыз берушіге Микрокредит сомасының мақсатты пайдаланылуын және осы Келісімнің № 2 Қосымшада аталған құжаттармен шектелмей Несие желісін берудің ерекше шарттарын орындауын растайтын құжаттарды ұсыну,</w:t>
            </w:r>
            <w:r w:rsidRPr="0025370F">
              <w:rPr>
                <w:lang w:val="kk-KZ"/>
              </w:rPr>
              <w:t xml:space="preserve"> мұндай ақпарат және/немесе құжаттама банктік және / немесе заңмен қорғалатын кез келген басқа құпияға қатысты болса да</w:t>
            </w:r>
            <w:r w:rsidRPr="0025370F">
              <w:rPr>
                <w:kern w:val="2"/>
                <w:lang w:val="kk-KZ"/>
                <w14:ligatures w14:val="standardContextual"/>
              </w:rPr>
              <w:t xml:space="preserve">. </w:t>
            </w:r>
          </w:p>
          <w:p w14:paraId="117069AB" w14:textId="77777777" w:rsidR="00296F58" w:rsidRPr="0025370F" w:rsidRDefault="00296F58" w:rsidP="00302833">
            <w:pPr>
              <w:tabs>
                <w:tab w:val="left" w:pos="-1560"/>
              </w:tabs>
              <w:autoSpaceDE w:val="0"/>
              <w:autoSpaceDN w:val="0"/>
              <w:spacing w:after="0" w:line="240" w:lineRule="auto"/>
              <w:jc w:val="both"/>
              <w:rPr>
                <w:rFonts w:ascii="Times New Roman" w:hAnsi="Times New Roman"/>
                <w:szCs w:val="24"/>
                <w:lang w:val="kk-KZ"/>
              </w:rPr>
            </w:pPr>
            <w:r w:rsidRPr="0025370F">
              <w:rPr>
                <w:rFonts w:ascii="Times New Roman" w:hAnsi="Times New Roman"/>
                <w:sz w:val="24"/>
                <w:szCs w:val="24"/>
                <w:lang w:val="kk-KZ"/>
              </w:rPr>
              <w:t>3.3.5. Қарыз берушіні Микрокредиттің мақсатты пайдаланылуына бақылау жасау және Микрокредитті ұсынудың арнайы шарттарының орындалуын, сонымен қатар, аталған мақсаттар үшін қашықтықтан нақты уақыт режимінде арнайы Бағдарламалық қамтамасыз етуді (Интеллектуалды IT платформасы және/немесе мобильді қосымша) пайдалану мүмкіндігімен қамтамасыз ету,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20926D49"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xml:space="preserve">3.3.6. </w:t>
            </w:r>
            <w:r w:rsidRPr="0025370F">
              <w:rPr>
                <w:rFonts w:ascii="Times New Roman" w:hAnsi="Times New Roman"/>
                <w:lang w:val="kk-KZ"/>
              </w:rPr>
              <w:t xml:space="preserve"> </w:t>
            </w:r>
            <w:r w:rsidRPr="0025370F">
              <w:rPr>
                <w:rFonts w:ascii="Times New Roman" w:hAnsi="Times New Roman"/>
                <w:b/>
                <w:bCs/>
                <w:snapToGrid w:val="0"/>
                <w:sz w:val="24"/>
                <w:szCs w:val="24"/>
                <w:lang w:val="kk-KZ" w:eastAsia="ru-RU"/>
              </w:rPr>
              <w:t xml:space="preserve"> </w:t>
            </w:r>
            <w:r w:rsidRPr="0025370F">
              <w:rPr>
                <w:rFonts w:ascii="Times New Roman" w:hAnsi="Times New Roman"/>
                <w:snapToGrid w:val="0"/>
                <w:sz w:val="24"/>
                <w:szCs w:val="24"/>
                <w:lang w:val="kk-KZ" w:eastAsia="ru-RU"/>
              </w:rPr>
              <w:t>Қолма-қол ақшасыз игеру кезінде микрокредит қаражатын қолма-қол ақшамен шешіп алу,</w:t>
            </w:r>
            <w:r w:rsidRPr="0025370F">
              <w:rPr>
                <w:rFonts w:ascii="Times New Roman" w:eastAsia="Times New Roman" w:hAnsi="Times New Roman"/>
                <w:snapToGrid w:val="0"/>
                <w:sz w:val="24"/>
                <w:szCs w:val="24"/>
                <w:lang w:val="kk-KZ" w:eastAsia="ru-RU"/>
              </w:rPr>
              <w:t xml:space="preserve"> микрокредит сомасын белгіленген мерзімде мақсатты пайдаланғанын растайтын құжаттарды ұсынбау және/немесе  толық емес құжаттарды ұсыну сондай-ақ басқа мақсаттарға уақытша беру, беру, Микрокредиттік қаражатты үшінші тұлғаларға (туыстарына, таныстарына, достарына, контрагенттерге, серіктестерге және т.б.), оның ішінде уақытша негізде, сондай-ақ микрокредиттік қаражатты жинақ шоттарына және/немесе депозиттерге (депозиттерге) уақытша орналастыру және/ немесе Микрокредитті басқа мақсаттарға пайдалануды көрсететін басқа да фактілер Микрокредитті мақсатсыз пайдаланудың негізі болып табылады.</w:t>
            </w:r>
          </w:p>
          <w:p w14:paraId="2C774AC9" w14:textId="77777777" w:rsidR="00296F58" w:rsidRPr="0025370F" w:rsidRDefault="00296F58" w:rsidP="00302833">
            <w:pPr>
              <w:autoSpaceDE w:val="0"/>
              <w:autoSpaceDN w:val="0"/>
              <w:adjustRightInd w:val="0"/>
              <w:spacing w:after="0" w:line="240" w:lineRule="atLeast"/>
              <w:jc w:val="both"/>
              <w:rPr>
                <w:rFonts w:ascii="Times New Roman" w:hAnsi="Times New Roman"/>
                <w:sz w:val="24"/>
                <w:szCs w:val="24"/>
                <w:lang w:val="kk-KZ"/>
              </w:rPr>
            </w:pPr>
            <w:r w:rsidRPr="0025370F">
              <w:rPr>
                <w:rFonts w:ascii="Times New Roman" w:hAnsi="Times New Roman"/>
                <w:sz w:val="24"/>
                <w:szCs w:val="24"/>
                <w:lang w:val="kk-KZ"/>
              </w:rPr>
              <w:t>3.3.7.</w:t>
            </w:r>
            <w:r w:rsidRPr="0025370F">
              <w:rPr>
                <w:rFonts w:ascii="Times New Roman" w:hAnsi="Times New Roman"/>
                <w:szCs w:val="24"/>
                <w:lang w:val="kk-KZ"/>
              </w:rPr>
              <w:t xml:space="preserve"> </w:t>
            </w:r>
            <w:r w:rsidRPr="0025370F">
              <w:rPr>
                <w:rFonts w:ascii="Times New Roman" w:hAnsi="Times New Roman"/>
                <w:sz w:val="24"/>
                <w:szCs w:val="24"/>
                <w:lang w:val="kk-KZ"/>
              </w:rPr>
              <w:t xml:space="preserve">Микрокредитті және/немесе оның  бөлігін мақсатсыз пайдалану, сондай-ақ Қарыз берушіге микрокредиттің мақсатты пайдаланылуын растайтын құжаттарды ұсынбау және/немесе толық ұсынбау және/немесе 30 (отыз) күнтізбелік күннен астам мерзімде осы құжаттарды ұсыну мерзімін бұзу анықталған жағдайда Қарыз берушінің бірінші </w:t>
            </w:r>
            <w:r w:rsidRPr="0025370F">
              <w:rPr>
                <w:rFonts w:ascii="Times New Roman" w:hAnsi="Times New Roman"/>
                <w:sz w:val="24"/>
                <w:szCs w:val="24"/>
                <w:lang w:val="kk-KZ"/>
              </w:rPr>
              <w:lastRenderedPageBreak/>
              <w:t>жазбаша өтініші бойынша Қарыз берушіге нысаналы пайдаланылуы туралы толық құжаттар ұсынылмаған Микрокредиттің бүкіл сомасын және/немесе бір бөлігін мерзімінен бұрын өтеуге, сондай-ақ Осы Келісімшарт талаптарына сәйкес Қарыз берушіге бірінші жазбаша өтініші бойынша Микрокредитті мақсатсыз пайдаланғаны үшін айыппұл төлеу.</w:t>
            </w:r>
          </w:p>
          <w:p w14:paraId="777CBC82" w14:textId="77777777" w:rsidR="00296F58" w:rsidRPr="0025370F" w:rsidRDefault="00296F58" w:rsidP="00302833">
            <w:pPr>
              <w:autoSpaceDE w:val="0"/>
              <w:autoSpaceDN w:val="0"/>
              <w:adjustRightInd w:val="0"/>
              <w:spacing w:after="0" w:line="240" w:lineRule="atLeast"/>
              <w:jc w:val="both"/>
              <w:rPr>
                <w:rFonts w:ascii="Times New Roman" w:hAnsi="Times New Roman"/>
                <w:kern w:val="2"/>
                <w:sz w:val="24"/>
                <w:szCs w:val="24"/>
                <w:lang w:val="kk-KZ"/>
                <w14:ligatures w14:val="standardContextual"/>
              </w:rPr>
            </w:pPr>
            <w:r w:rsidRPr="0025370F">
              <w:rPr>
                <w:rFonts w:ascii="Times New Roman" w:eastAsia="Times New Roman" w:hAnsi="Times New Roman"/>
                <w:snapToGrid w:val="0"/>
                <w:sz w:val="24"/>
                <w:szCs w:val="24"/>
                <w:lang w:val="kk-KZ" w:eastAsia="ru-RU"/>
              </w:rPr>
              <w:t xml:space="preserve">3.3.8. </w:t>
            </w:r>
            <w:r w:rsidRPr="0025370F">
              <w:rPr>
                <w:rFonts w:ascii="Times New Roman" w:hAnsi="Times New Roman"/>
                <w:snapToGrid w:val="0"/>
                <w:sz w:val="24"/>
                <w:szCs w:val="24"/>
                <w:lang w:val="kk-KZ" w:eastAsia="ru-RU"/>
              </w:rPr>
              <w:t>Қарыз</w:t>
            </w:r>
            <w:r w:rsidRPr="0025370F">
              <w:rPr>
                <w:rFonts w:ascii="Times New Roman" w:hAnsi="Times New Roman"/>
                <w:kern w:val="2"/>
                <w:sz w:val="24"/>
                <w:szCs w:val="24"/>
                <w:lang w:val="kk-KZ"/>
                <w14:ligatures w14:val="standardContextual"/>
              </w:rPr>
              <w:t xml:space="preserve"> берушінің келісімінсіз   Микрокредит бойынша міндеттемелер толық орындалғанға дейін оның қызметін тоқтата тұру және/немесе қайта ұйымдастыру, сондай-ақ Қарызгердің қатысушыларының құрамын өзгерту және оның құрылтайшылық және/немесе Қарызгердің қызметіне қатысты басқа да құжаттарына өзгерістер енгізу бойынша рәсімдерді жүзеге асырмау.</w:t>
            </w:r>
          </w:p>
          <w:p w14:paraId="0758CFF9"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xml:space="preserve">       Тиісті өзгерістер бойынша Қарыз берушімен келісілген кезде  енгізілген өзгерістер туралы барлық растайтын  қажетті құжаттарды және ақпаратты дереу ұсынуға.</w:t>
            </w:r>
          </w:p>
          <w:p w14:paraId="752F49F6"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3.3.9. Қазақстан Республикасы заңнамасының талаптарына сәйкес бухгалтерлік есеп пен есепшоттарды жүргізу, қаржылық операцияларды жүргізу және әрбір қаржы жылына қаржылық есептілікті (баланс және пайда мен залал туралы есеп) жасау.</w:t>
            </w:r>
          </w:p>
          <w:p w14:paraId="32355FA6" w14:textId="77777777" w:rsidR="00296F58" w:rsidRPr="0025370F" w:rsidRDefault="00296F58" w:rsidP="00302833">
            <w:pPr>
              <w:tabs>
                <w:tab w:val="left" w:pos="-426"/>
                <w:tab w:val="left" w:pos="360"/>
              </w:tabs>
              <w:autoSpaceDE w:val="0"/>
              <w:autoSpaceDN w:val="0"/>
              <w:spacing w:after="0" w:line="240" w:lineRule="auto"/>
              <w:jc w:val="both"/>
              <w:rPr>
                <w:rFonts w:ascii="Times New Roman" w:hAnsi="Times New Roman"/>
                <w:sz w:val="24"/>
                <w:szCs w:val="24"/>
                <w:lang w:val="kk-KZ"/>
              </w:rPr>
            </w:pPr>
            <w:bookmarkStart w:id="0" w:name="_Hlk159834764"/>
            <w:r w:rsidRPr="0025370F">
              <w:rPr>
                <w:rFonts w:ascii="Times New Roman" w:eastAsia="Times New Roman" w:hAnsi="Times New Roman"/>
                <w:snapToGrid w:val="0"/>
                <w:sz w:val="24"/>
                <w:szCs w:val="24"/>
                <w:lang w:val="kk-KZ" w:eastAsia="ru-RU"/>
              </w:rPr>
              <w:t xml:space="preserve">3.3.10. </w:t>
            </w:r>
            <w:r w:rsidRPr="0025370F">
              <w:rPr>
                <w:rFonts w:ascii="Times New Roman" w:hAnsi="Times New Roman"/>
                <w:kern w:val="2"/>
                <w:sz w:val="24"/>
                <w:szCs w:val="24"/>
                <w:lang w:val="kk-KZ"/>
                <w14:ligatures w14:val="standardContextual"/>
              </w:rPr>
              <w:t xml:space="preserve">Осы Келісімнің қолданылу мерзімі ішінде осы Келісімінң №1 Қосымшасында белгіленген мерзімдерде Микрокредитке және Қарызгердің қаржы-шаруашылық қызметіне қаржылық мониторинг жүргізуге және </w:t>
            </w:r>
            <w:r w:rsidRPr="0025370F">
              <w:rPr>
                <w:rFonts w:ascii="Times New Roman" w:hAnsi="Times New Roman"/>
                <w:sz w:val="24"/>
                <w:szCs w:val="24"/>
                <w:lang w:val="kk-KZ"/>
              </w:rPr>
              <w:t xml:space="preserve">микрокредитті мақсатты пайдалану </w:t>
            </w:r>
            <w:r w:rsidRPr="0025370F">
              <w:rPr>
                <w:rFonts w:ascii="Times New Roman" w:hAnsi="Times New Roman"/>
                <w:kern w:val="2"/>
                <w:sz w:val="24"/>
                <w:szCs w:val="24"/>
                <w:lang w:val="kk-KZ"/>
                <w14:ligatures w14:val="standardContextual"/>
              </w:rPr>
              <w:t>Осы Келісімге №2 Қосымшада көрсетілген ақпаратты және/немесе құжаттаманы қоса алғанда, бірақ олармен шектелмей, Қарыз берушімен сұралған Қарыз берушіні барлық қажетті ақпараттармен және/немесе құжаттамалармен толық қамтамасыз ету,</w:t>
            </w:r>
            <w:r w:rsidRPr="0025370F">
              <w:rPr>
                <w:rFonts w:ascii="Times New Roman" w:hAnsi="Times New Roman"/>
                <w:sz w:val="24"/>
                <w:szCs w:val="24"/>
                <w:lang w:val="kk-KZ"/>
              </w:rPr>
              <w:t xml:space="preserve"> мұндай ақпарат және/немесе құжаттама банктік және / немесе заңмен қорғалатын кез келген басқа құпияға қатысты болса да</w:t>
            </w:r>
            <w:r w:rsidRPr="0025370F">
              <w:rPr>
                <w:rFonts w:ascii="Times New Roman" w:hAnsi="Times New Roman"/>
                <w:kern w:val="2"/>
                <w:sz w:val="24"/>
                <w:szCs w:val="24"/>
                <w:lang w:val="kk-KZ"/>
                <w14:ligatures w14:val="standardContextual"/>
              </w:rPr>
              <w:t>.</w:t>
            </w:r>
          </w:p>
          <w:bookmarkEnd w:id="0"/>
          <w:p w14:paraId="44A331C1" w14:textId="77777777" w:rsidR="00296F58" w:rsidRPr="0025370F" w:rsidRDefault="00296F58" w:rsidP="00302833">
            <w:pPr>
              <w:autoSpaceDE w:val="0"/>
              <w:autoSpaceDN w:val="0"/>
              <w:adjustRightInd w:val="0"/>
              <w:spacing w:after="0" w:line="240" w:lineRule="atLeast"/>
              <w:jc w:val="both"/>
              <w:rPr>
                <w:rFonts w:ascii="Times New Roman" w:hAnsi="Times New Roman"/>
                <w:sz w:val="24"/>
                <w:szCs w:val="24"/>
                <w:lang w:val="kk-KZ"/>
              </w:rPr>
            </w:pPr>
            <w:r w:rsidRPr="0025370F">
              <w:rPr>
                <w:rFonts w:ascii="Times New Roman" w:hAnsi="Times New Roman"/>
                <w:sz w:val="24"/>
                <w:szCs w:val="24"/>
                <w:lang w:val="kk-KZ"/>
              </w:rPr>
              <w:t xml:space="preserve">3.3.11. </w:t>
            </w:r>
            <w:r w:rsidRPr="0025370F">
              <w:rPr>
                <w:rFonts w:ascii="Times New Roman" w:hAnsi="Times New Roman"/>
                <w:lang w:val="kk-KZ"/>
              </w:rPr>
              <w:t xml:space="preserve"> </w:t>
            </w:r>
            <w:r w:rsidRPr="0025370F">
              <w:rPr>
                <w:rFonts w:ascii="Times New Roman" w:hAnsi="Times New Roman"/>
                <w:sz w:val="24"/>
                <w:szCs w:val="24"/>
                <w:lang w:val="kk-KZ"/>
              </w:rPr>
              <w:t>Осы Келісімшарт әрекет ету мерзімі ішінде Қарыз берушіні Микрокредитті және ол бойынша Сыйақыны уақытылы өтеуге әсер етуі мүмкін барлық туындайтын және/немесе туындаған жағдайлар туралы жазбаша түрде дереу хабардар ету.</w:t>
            </w:r>
          </w:p>
          <w:p w14:paraId="43B899C5" w14:textId="77777777" w:rsidR="00296F58" w:rsidRPr="0025370F" w:rsidRDefault="00296F58" w:rsidP="00302833">
            <w:pPr>
              <w:pStyle w:val="Normal1"/>
              <w:tabs>
                <w:tab w:val="left" w:pos="-426"/>
                <w:tab w:val="left" w:pos="360"/>
              </w:tabs>
              <w:autoSpaceDE w:val="0"/>
              <w:autoSpaceDN w:val="0"/>
              <w:jc w:val="both"/>
              <w:rPr>
                <w:rFonts w:eastAsia="MS Mincho"/>
                <w:color w:val="auto"/>
                <w:szCs w:val="24"/>
                <w:lang w:val="kk-KZ"/>
              </w:rPr>
            </w:pPr>
            <w:r w:rsidRPr="0025370F">
              <w:rPr>
                <w:rFonts w:eastAsia="MS Mincho"/>
                <w:color w:val="auto"/>
                <w:szCs w:val="24"/>
                <w:lang w:val="kk-KZ"/>
              </w:rPr>
              <w:t xml:space="preserve">3.3.12. </w:t>
            </w:r>
            <w:r w:rsidRPr="0025370F">
              <w:rPr>
                <w:color w:val="auto"/>
                <w:lang w:val="kk-KZ"/>
              </w:rPr>
              <w:t xml:space="preserve"> </w:t>
            </w:r>
            <w:r w:rsidRPr="0025370F">
              <w:rPr>
                <w:rFonts w:eastAsia="MS Mincho"/>
                <w:color w:val="auto"/>
                <w:szCs w:val="24"/>
                <w:lang w:val="kk-KZ"/>
              </w:rPr>
              <w:t>Қарыз берушінің алдындағы  Келісімшарт бойынша қаржылық міндеттемелерді  Келісімшарт күніне қолданыстағы барлық басқа қаржылық міндеттемелерге қатысты бірінші  кезекте орындау.</w:t>
            </w:r>
          </w:p>
          <w:p w14:paraId="1BF0008C" w14:textId="77777777" w:rsidR="00296F58" w:rsidRPr="0025370F" w:rsidRDefault="00296F58" w:rsidP="00302833">
            <w:pPr>
              <w:pStyle w:val="Normal1"/>
              <w:tabs>
                <w:tab w:val="left" w:pos="-426"/>
                <w:tab w:val="left" w:pos="360"/>
              </w:tabs>
              <w:autoSpaceDE w:val="0"/>
              <w:autoSpaceDN w:val="0"/>
              <w:jc w:val="both"/>
              <w:rPr>
                <w:rFonts w:eastAsia="MS Mincho"/>
                <w:color w:val="auto"/>
                <w:szCs w:val="24"/>
                <w:lang w:val="kk-KZ"/>
              </w:rPr>
            </w:pPr>
            <w:r w:rsidRPr="0025370F">
              <w:rPr>
                <w:rFonts w:eastAsia="MS Mincho"/>
                <w:color w:val="auto"/>
                <w:szCs w:val="24"/>
                <w:lang w:val="kk-KZ"/>
              </w:rPr>
              <w:t xml:space="preserve">3.3.13. Осы Келісімшарт бойынша Қамтамасыз ету болып табылатын кепіл құқығының </w:t>
            </w:r>
            <w:r w:rsidRPr="0025370F">
              <w:rPr>
                <w:rFonts w:eastAsia="MS Mincho"/>
                <w:color w:val="auto"/>
                <w:szCs w:val="24"/>
                <w:lang w:val="kk-KZ"/>
              </w:rPr>
              <w:lastRenderedPageBreak/>
              <w:t>туындауы, өзгеруі және тоқтатылуын тіркеу бойынша барлық шығындарды, сақтандыру шығындарын, сондай-ақ егер Қарыз берушіден мұндай талап болса, оны қайта бағалауға арналған шығындарды көтеру.</w:t>
            </w:r>
          </w:p>
          <w:p w14:paraId="6151B680" w14:textId="77777777" w:rsidR="00296F58" w:rsidRPr="0025370F" w:rsidRDefault="00296F58" w:rsidP="00302833">
            <w:pPr>
              <w:pStyle w:val="Normal1"/>
              <w:tabs>
                <w:tab w:val="left" w:pos="-426"/>
                <w:tab w:val="left" w:pos="360"/>
              </w:tabs>
              <w:autoSpaceDE w:val="0"/>
              <w:autoSpaceDN w:val="0"/>
              <w:jc w:val="both"/>
              <w:rPr>
                <w:color w:val="auto"/>
                <w:szCs w:val="24"/>
                <w:lang w:val="kk-KZ"/>
              </w:rPr>
            </w:pPr>
            <w:r w:rsidRPr="0025370F">
              <w:rPr>
                <w:rFonts w:eastAsia="MS Mincho"/>
                <w:color w:val="auto"/>
                <w:szCs w:val="24"/>
                <w:lang w:val="kk-KZ"/>
              </w:rPr>
              <w:t>3.3.14.</w:t>
            </w:r>
            <w:r w:rsidRPr="0025370F">
              <w:rPr>
                <w:color w:val="auto"/>
                <w:lang w:val="kk-KZ"/>
              </w:rPr>
              <w:t xml:space="preserve"> </w:t>
            </w:r>
            <w:r w:rsidRPr="0025370F">
              <w:rPr>
                <w:rFonts w:eastAsia="MS Mincho"/>
                <w:color w:val="auto"/>
                <w:szCs w:val="24"/>
                <w:lang w:val="kk-KZ"/>
              </w:rPr>
              <w:t>Осы Келісімшарт әрекет ету мерзімі ішінде Келісімшарт бойынша берілген Кепілзатты қайта Кепілдікке бермеу</w:t>
            </w:r>
            <w:r w:rsidRPr="0025370F">
              <w:rPr>
                <w:color w:val="auto"/>
                <w:szCs w:val="24"/>
                <w:lang w:val="kk-KZ"/>
              </w:rPr>
              <w:t xml:space="preserve">. </w:t>
            </w:r>
          </w:p>
          <w:p w14:paraId="16D33CD2" w14:textId="77777777" w:rsidR="00296F58" w:rsidRPr="0025370F" w:rsidRDefault="00296F58" w:rsidP="00302833">
            <w:pPr>
              <w:autoSpaceDE w:val="0"/>
              <w:autoSpaceDN w:val="0"/>
              <w:adjustRightInd w:val="0"/>
              <w:spacing w:after="0" w:line="240" w:lineRule="atLeast"/>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 xml:space="preserve">       Кепілзаттың сақталуын қамтамасыз ететін және оның жоғалуын немесе зақымдалуын болдырмау үшін барлық қажетті әрекеттерді орындау. </w:t>
            </w:r>
          </w:p>
          <w:p w14:paraId="40D1027B"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xml:space="preserve">          </w:t>
            </w:r>
            <w:r w:rsidRPr="0025370F">
              <w:rPr>
                <w:rFonts w:ascii="Times New Roman" w:hAnsi="Times New Roman"/>
                <w:sz w:val="24"/>
                <w:szCs w:val="24"/>
                <w:lang w:val="kk-KZ"/>
              </w:rPr>
              <w:t xml:space="preserve"> Кепілдік нысаны жоғалған</w:t>
            </w:r>
            <w:r w:rsidRPr="0025370F">
              <w:rPr>
                <w:rFonts w:ascii="Times New Roman" w:eastAsia="Times New Roman" w:hAnsi="Times New Roman"/>
                <w:snapToGrid w:val="0"/>
                <w:sz w:val="24"/>
                <w:szCs w:val="24"/>
                <w:lang w:val="kk-KZ" w:eastAsia="ru-RU"/>
              </w:rPr>
              <w:t xml:space="preserve"> және/немесе бүлінген жағдайда кепілді жоғалған немесе бүлінген күннен бастап күнтізбелік он күннен кешіктірмей балама мүлікке ауыстыру, және/немесе қажет болса, сол мерзім ішінде қосымша Қамтамасыз ету тәсілін ұсыну.</w:t>
            </w:r>
          </w:p>
          <w:p w14:paraId="2D58F962"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xml:space="preserve">          Кепілгер қайтыс болған/таратылған жағдайда немесе оның қаржылық жағдайы нашарлаған жағдайда жаңа кепілгерді немесе басқа Қамтамасыз етуді ұсыну.</w:t>
            </w:r>
          </w:p>
          <w:p w14:paraId="4963F021" w14:textId="77777777" w:rsidR="00296F58" w:rsidRPr="0025370F" w:rsidRDefault="00296F58" w:rsidP="00302833">
            <w:pPr>
              <w:autoSpaceDE w:val="0"/>
              <w:autoSpaceDN w:val="0"/>
              <w:adjustRightInd w:val="0"/>
              <w:spacing w:after="0" w:line="240" w:lineRule="atLeast"/>
              <w:jc w:val="both"/>
              <w:rPr>
                <w:rFonts w:ascii="Times New Roman" w:hAnsi="Times New Roman"/>
                <w:sz w:val="24"/>
                <w:szCs w:val="24"/>
                <w:lang w:val="kk-KZ"/>
              </w:rPr>
            </w:pPr>
            <w:r w:rsidRPr="0025370F">
              <w:rPr>
                <w:rFonts w:ascii="Times New Roman" w:hAnsi="Times New Roman"/>
                <w:sz w:val="24"/>
                <w:szCs w:val="24"/>
                <w:lang w:val="kk-KZ"/>
              </w:rPr>
              <w:t>3.3.15. Қарыз берушінің Кепілге бақылау жасауына және жобаның орналасқан жеріне (кәсіпті жүргізуге), соның ішінде нақты уақыт режимінде қашықтықтан арнайы Бағдарламалық қамтамасыз етуді (Интеллектуалды АТ платформасы және/немесе мобильді қосымша) пайдалана отырып бақылау жасауына жәрдемдесу,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 және осы мақсаттарды орыйндауғы байланысты барлық шығындарды көтеру.</w:t>
            </w:r>
          </w:p>
          <w:p w14:paraId="19FFFF6D" w14:textId="77777777" w:rsidR="00296F58" w:rsidRPr="0025370F" w:rsidRDefault="00296F58" w:rsidP="00302833">
            <w:pPr>
              <w:autoSpaceDE w:val="0"/>
              <w:autoSpaceDN w:val="0"/>
              <w:adjustRightInd w:val="0"/>
              <w:spacing w:after="0" w:line="240" w:lineRule="atLeast"/>
              <w:jc w:val="both"/>
              <w:rPr>
                <w:rFonts w:ascii="Times New Roman" w:hAnsi="Times New Roman"/>
                <w:sz w:val="24"/>
                <w:szCs w:val="24"/>
                <w:lang w:val="kk-KZ"/>
              </w:rPr>
            </w:pPr>
            <w:r w:rsidRPr="0025370F">
              <w:rPr>
                <w:rFonts w:ascii="Times New Roman" w:hAnsi="Times New Roman"/>
                <w:sz w:val="24"/>
                <w:szCs w:val="24"/>
                <w:lang w:val="kk-KZ"/>
              </w:rPr>
              <w:t xml:space="preserve">3.3.16. Қарыз берушіге кепілге салынған мүлікті сақтандыру шартын және/немесе   Қарыз берушінің талабы бойынша осы Келісімшарттың қолданылу мерзіміне басқа сақтандыру шартын ұсыну. </w:t>
            </w:r>
          </w:p>
          <w:p w14:paraId="0CF6BF7C" w14:textId="77777777" w:rsidR="00296F58" w:rsidRPr="0025370F" w:rsidRDefault="00296F58" w:rsidP="00302833">
            <w:pPr>
              <w:autoSpaceDE w:val="0"/>
              <w:autoSpaceDN w:val="0"/>
              <w:adjustRightInd w:val="0"/>
              <w:spacing w:after="0" w:line="240" w:lineRule="atLeast"/>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 xml:space="preserve">Сақтандыру шартының (бұдан әрі – сақтандыру шарты) ең аз қолданылу мерзімі алдағы кезеңге жаңа сақтандыру шарты қайта жасалу немесе бұрын жасалған сақтандыру мерзімі ұзартылу шартымен кемінде 1 (бір) жылды құрауы тиіс. Қарызгер Қарыз берушіге бұрынғы сақтандыру шартының қолданылу мерзімінің соңғы жұмыс күнінен кешіктірмей беруге міндетті. Қарызгер қайта келісілген және/немесе ұзартылған сақтандыру шарттарын ұсынған кезде Тараптар онда Қарызгердің қайта жасалған және/немесе ұзартылған сақтандыру шартын нақты ұсынған </w:t>
            </w:r>
            <w:r w:rsidRPr="0025370F">
              <w:rPr>
                <w:rFonts w:ascii="Times New Roman" w:eastAsia="MS Mincho" w:hAnsi="Times New Roman"/>
                <w:bCs/>
                <w:sz w:val="24"/>
                <w:szCs w:val="24"/>
                <w:lang w:val="kk-KZ" w:eastAsia="ru-RU"/>
              </w:rPr>
              <w:lastRenderedPageBreak/>
              <w:t>күні міндетті түрде көрсетіле отырып, сақтандыру шартын қабылдау-тапсыру актісін жасайды.</w:t>
            </w:r>
          </w:p>
          <w:p w14:paraId="711CA513" w14:textId="77777777" w:rsidR="00296F58" w:rsidRPr="0025370F" w:rsidRDefault="00296F58" w:rsidP="00302833">
            <w:pPr>
              <w:autoSpaceDE w:val="0"/>
              <w:autoSpaceDN w:val="0"/>
              <w:spacing w:after="0" w:line="240" w:lineRule="auto"/>
              <w:jc w:val="both"/>
              <w:rPr>
                <w:rFonts w:ascii="Times New Roman" w:hAnsi="Times New Roman"/>
                <w:spacing w:val="2"/>
                <w:sz w:val="24"/>
                <w:szCs w:val="24"/>
                <w:lang w:val="kk-KZ"/>
              </w:rPr>
            </w:pPr>
            <w:r w:rsidRPr="0025370F">
              <w:rPr>
                <w:rFonts w:ascii="Times New Roman" w:hAnsi="Times New Roman"/>
                <w:kern w:val="2"/>
                <w:sz w:val="24"/>
                <w:szCs w:val="24"/>
                <w:lang w:val="kk-KZ"/>
                <w14:ligatures w14:val="standardContextual"/>
              </w:rPr>
              <w:t xml:space="preserve">3.3.17. </w:t>
            </w:r>
            <w:r w:rsidRPr="0025370F">
              <w:rPr>
                <w:rFonts w:ascii="Times New Roman" w:hAnsi="Times New Roman"/>
                <w:spacing w:val="2"/>
                <w:sz w:val="24"/>
                <w:szCs w:val="24"/>
                <w:lang w:val="kk-KZ"/>
              </w:rPr>
              <w:t>Дефолт/Кросс-дефолт қаупі төнген жағдайда, Қарыз берушіге оларды жою бойынша қабылданған шаралар туралы ақпаратты қоса, Дефолт/Кросс-дефолтқа айналуы мүмкін және/немесе болып табылатын мән-жайларды көрсететін жазбаша хабарламаны дереу жіберу.</w:t>
            </w:r>
          </w:p>
          <w:p w14:paraId="72F5D079" w14:textId="77777777" w:rsidR="00296F58" w:rsidRPr="0025370F" w:rsidRDefault="00296F58" w:rsidP="00302833">
            <w:pPr>
              <w:pStyle w:val="Normal1"/>
              <w:tabs>
                <w:tab w:val="left" w:pos="0"/>
                <w:tab w:val="left" w:pos="284"/>
                <w:tab w:val="left" w:pos="993"/>
              </w:tabs>
              <w:autoSpaceDE w:val="0"/>
              <w:autoSpaceDN w:val="0"/>
              <w:jc w:val="both"/>
              <w:rPr>
                <w:color w:val="auto"/>
                <w:szCs w:val="24"/>
                <w:lang w:val="kk-KZ"/>
              </w:rPr>
            </w:pPr>
            <w:r w:rsidRPr="0025370F">
              <w:rPr>
                <w:color w:val="auto"/>
                <w:szCs w:val="24"/>
                <w:lang w:val="kk-KZ"/>
              </w:rPr>
              <w:t xml:space="preserve">3.3.18. Дефолт және/немесе Кросс-дефолт жағдайында, Қарыз берушінің алдын ала жазбаша келісімінсіз, жыл ішіндегі таза кірісті төлегені туралы жарияламау және оны төлемеу. </w:t>
            </w:r>
            <w:r w:rsidRPr="0025370F">
              <w:rPr>
                <w:i/>
                <w:iCs/>
                <w:color w:val="auto"/>
                <w:szCs w:val="24"/>
                <w:lang w:val="kk-KZ"/>
              </w:rPr>
              <w:t>(заңды тұлғалар үшін)</w:t>
            </w:r>
          </w:p>
          <w:p w14:paraId="5B4B947D" w14:textId="77777777" w:rsidR="00296F58" w:rsidRPr="0025370F" w:rsidRDefault="00296F58" w:rsidP="00302833">
            <w:pPr>
              <w:autoSpaceDE w:val="0"/>
              <w:autoSpaceDN w:val="0"/>
              <w:adjustRightInd w:val="0"/>
              <w:spacing w:after="0" w:line="240" w:lineRule="atLeast"/>
              <w:jc w:val="both"/>
              <w:rPr>
                <w:rFonts w:ascii="Times New Roman" w:hAnsi="Times New Roman"/>
                <w:sz w:val="24"/>
                <w:szCs w:val="24"/>
                <w:lang w:val="kk-KZ"/>
              </w:rPr>
            </w:pPr>
            <w:r w:rsidRPr="0025370F">
              <w:rPr>
                <w:rFonts w:ascii="Times New Roman" w:eastAsia="MS Mincho" w:hAnsi="Times New Roman"/>
                <w:sz w:val="24"/>
                <w:szCs w:val="24"/>
                <w:lang w:val="kk-KZ" w:eastAsia="ru-RU"/>
              </w:rPr>
              <w:t xml:space="preserve">3.3.19. </w:t>
            </w:r>
            <w:r w:rsidRPr="0025370F">
              <w:rPr>
                <w:rFonts w:ascii="Times New Roman" w:hAnsi="Times New Roman"/>
                <w:sz w:val="24"/>
                <w:szCs w:val="24"/>
                <w:lang w:val="kk-KZ" w:eastAsia="ru-RU"/>
              </w:rPr>
              <w:t>Қарыз</w:t>
            </w:r>
            <w:r w:rsidRPr="0025370F">
              <w:rPr>
                <w:rFonts w:ascii="Times New Roman" w:hAnsi="Times New Roman"/>
                <w:sz w:val="24"/>
                <w:szCs w:val="24"/>
                <w:lang w:val="kk-KZ"/>
              </w:rPr>
              <w:t xml:space="preserve"> берушінің алдын ала келісімінсіз және Микрокредит бойынша міндеттемелер толығымен орындалғанға дейін жобаны іске асырудың заңды мекенжайын және/немесе нақты мекенжайын өзгертпеу.</w:t>
            </w:r>
          </w:p>
          <w:p w14:paraId="7D8C53DA"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eastAsia="MS Mincho" w:hAnsi="Times New Roman"/>
                <w:sz w:val="24"/>
                <w:szCs w:val="24"/>
                <w:lang w:val="kk-KZ" w:eastAsia="ru-RU"/>
              </w:rPr>
              <w:t>3.3.20.</w:t>
            </w:r>
            <w:r w:rsidRPr="0025370F">
              <w:rPr>
                <w:rFonts w:ascii="Times New Roman" w:hAnsi="Times New Roman"/>
                <w:sz w:val="24"/>
                <w:szCs w:val="24"/>
                <w:lang w:val="kk-KZ"/>
              </w:rPr>
              <w:t xml:space="preserve"> Қарыз берушінің келісімінсіз осы Келісімшарттың 1.4 тармағында көрсетілген Микрокредит есебінен сатылып алынған негізгі құралдарды үшінші тұлғаларға иеліктен шығарып бермеу. </w:t>
            </w:r>
          </w:p>
          <w:p w14:paraId="0B79C73D" w14:textId="77777777" w:rsidR="00296F58" w:rsidRPr="0025370F" w:rsidRDefault="00296F58" w:rsidP="00302833">
            <w:pPr>
              <w:tabs>
                <w:tab w:val="left" w:pos="-1560"/>
              </w:tabs>
              <w:autoSpaceDE w:val="0"/>
              <w:autoSpaceDN w:val="0"/>
              <w:spacing w:after="0" w:line="240" w:lineRule="auto"/>
              <w:jc w:val="both"/>
              <w:rPr>
                <w:rFonts w:ascii="Times New Roman" w:eastAsiaTheme="minorHAnsi" w:hAnsi="Times New Roman"/>
                <w:sz w:val="24"/>
                <w:szCs w:val="24"/>
                <w:lang w:val="kk-KZ"/>
              </w:rPr>
            </w:pPr>
            <w:r w:rsidRPr="0025370F">
              <w:rPr>
                <w:rFonts w:ascii="Times New Roman" w:hAnsi="Times New Roman"/>
                <w:sz w:val="24"/>
                <w:szCs w:val="24"/>
                <w:lang w:val="kk-KZ"/>
              </w:rPr>
              <w:t>3.3.21. Қарыз беруші өкілдеріне Осы Келісімшарттың 3.2.12., 3.2.15 тармақшаларында көрсетілген әрекеттерді орындауға толық қолжетімділікті қамтамасыз ету және барлық көмекті көрсету,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59DD1825"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     Қарызгер осы арқылы Қарыз берушіге кепілге алынған Кепілзатты, жобаны іске асыру (кәсіпті жүргізу) учаскесін фото және бейнетүсірімге түсіруді жүзеге асыруға және  пайдалануға және осы тармақшаның шарттарына сәйкес Микрокредит ұсынудың ерекше шарттарын орындауға оның ішінде нақты уақыт режимінде арнайы Бағдарламалық қамтамасыз етуді (Интеллектуалды IT платформасы және/немесе мобильді қосымша) пайдалануға сөзсіз келісім береді.</w:t>
            </w:r>
          </w:p>
          <w:p w14:paraId="11F42AFF"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3.3.22. Қарыз берушiнiң келiсiмiнсiз Микрокредит берілген мақсатындағы қызмет түрiн (қызметiн) өзгертпеу.</w:t>
            </w:r>
          </w:p>
          <w:p w14:paraId="5F222D29"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3.3.23. Микрокредит арқылы қаржыландырылатын іс-шараларды тек Алматы қаласының аумағында жүзеге асыруға, Микрокредит арқылы сатып алынған жабдықты Алматы қаласынан тыс жерлерге шығармауға, сондай-ақ осы жабдықты Қарыз берушінің </w:t>
            </w:r>
            <w:r w:rsidRPr="0025370F">
              <w:rPr>
                <w:rFonts w:ascii="Times New Roman" w:hAnsi="Times New Roman"/>
                <w:sz w:val="24"/>
                <w:szCs w:val="24"/>
                <w:lang w:val="kk-KZ"/>
              </w:rPr>
              <w:lastRenderedPageBreak/>
              <w:t>келісімінсіз ішінара және/немесе толық көлемде сатпау.</w:t>
            </w:r>
          </w:p>
          <w:p w14:paraId="3D2B6466"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3.3.24. Микрокредит қаражаты есебінен Тиісті құқықтық салдарларды  жасау ниетінсіз көзбояушы мәмілелер (ойдан шығарылған мәмілелер) жасамау;</w:t>
            </w:r>
            <w:r w:rsidRPr="0025370F">
              <w:rPr>
                <w:rFonts w:ascii="Times New Roman" w:hAnsi="Times New Roman"/>
                <w:lang w:val="kk-KZ"/>
              </w:rPr>
              <w:t xml:space="preserve"> </w:t>
            </w:r>
            <w:r w:rsidRPr="0025370F">
              <w:rPr>
                <w:rFonts w:ascii="Times New Roman" w:hAnsi="Times New Roman"/>
                <w:sz w:val="24"/>
                <w:szCs w:val="24"/>
                <w:lang w:val="kk-KZ"/>
              </w:rPr>
              <w:t>оның ішінде жақын туыстарынан (ата-ана (ата-анасы), балалар, асырап алушылар (асырап алынғандар), өгей және өгей емес аға-інілер мен әпкелер, ата-әжелер, немерелер) мүлікті сатып алу.</w:t>
            </w:r>
          </w:p>
          <w:p w14:paraId="44B7631D"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3.3.25. Келісімшартқа сәйкес Қарыз берушінің қойған барлық талаптарын орындау.</w:t>
            </w:r>
          </w:p>
          <w:p w14:paraId="4A622301"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xml:space="preserve">3.3.26. Қарыз берушінің талабы бойынша Осы Келісімшарттың 3.3.2., 3.3.3., 3.3.4., 3.3.5., 3.3.10., 3.3.19., 3.3.20., 3.3.22.,3.3.23, 3.3.27. тармақтарын сондай-ақ осы Келісімшартта көрсетілген басқа жағдайлардың орындалмағаны және/немесе тиісінше орындалмағаны үшін Микрокредиттің барлық сомасына қоса тиісті сыйақыны және есептелген өсімпұлды (айыппұлды, тұрақсыздық айыбын) мерзімінен бұрын қайтару. </w:t>
            </w:r>
          </w:p>
          <w:p w14:paraId="31E5C48A"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3.3.27. Осы Келісімшарт бойынша міндеттемелер толық орындалғанға дейін Микрокредит алынған қызметті тоқтатпау.</w:t>
            </w:r>
          </w:p>
          <w:p w14:paraId="56B1C08B"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3.3.28. Осы Келісімшартқа қол қоюға және орындауға байланысты барлық шығындарды, сондай-ақ Қарызгердің Келісімшарт бойынша өз міндеттемелерінің бұзуы нәтижесінде Қарыз беруші шеккен шығындарды көтеру.</w:t>
            </w:r>
          </w:p>
          <w:p w14:paraId="7C34693D"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3.3.29. Қарыз берушінің талабы бойынша Микрокредиттің Қарызгердің қызметіне әсері туралы ақпаратты ұсыну, атап айтқанда:</w:t>
            </w:r>
          </w:p>
          <w:p w14:paraId="01B633B6"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жұмыс орындарын құру;</w:t>
            </w:r>
          </w:p>
          <w:p w14:paraId="45EA8BFB"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салықтар мен бюджетке төленетін басқа да міндетті төлемдердің артуы;</w:t>
            </w:r>
          </w:p>
          <w:p w14:paraId="5209053C"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экономикалық көрсеткіштердің артуы;</w:t>
            </w:r>
          </w:p>
          <w:p w14:paraId="3F1AB29A"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және басқалары.</w:t>
            </w:r>
          </w:p>
          <w:p w14:paraId="7E4295AF" w14:textId="77777777" w:rsidR="00296F58" w:rsidRPr="0025370F" w:rsidRDefault="00296F58" w:rsidP="00302833">
            <w:pPr>
              <w:autoSpaceDE w:val="0"/>
              <w:autoSpaceDN w:val="0"/>
              <w:spacing w:after="0" w:line="240" w:lineRule="auto"/>
              <w:jc w:val="both"/>
              <w:rPr>
                <w:rFonts w:ascii="Times New Roman" w:hAnsi="Times New Roman"/>
                <w:spacing w:val="2"/>
                <w:sz w:val="24"/>
                <w:szCs w:val="24"/>
                <w:lang w:val="kk-KZ"/>
              </w:rPr>
            </w:pPr>
            <w:r w:rsidRPr="0025370F">
              <w:rPr>
                <w:rFonts w:ascii="Times New Roman" w:hAnsi="Times New Roman"/>
                <w:spacing w:val="2"/>
                <w:sz w:val="24"/>
                <w:szCs w:val="24"/>
                <w:lang w:val="kk-KZ"/>
              </w:rPr>
              <w:t>3.3.30. Қазақстан Республикасының заңнамасымен және Келісімшартта белгіленген өзге де талаптарды орындау.</w:t>
            </w:r>
          </w:p>
          <w:p w14:paraId="5B754F50"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p>
          <w:p w14:paraId="3E7089E7" w14:textId="77777777" w:rsidR="00296F58" w:rsidRPr="0025370F" w:rsidRDefault="00296F58" w:rsidP="00302833">
            <w:pPr>
              <w:autoSpaceDE w:val="0"/>
              <w:autoSpaceDN w:val="0"/>
              <w:spacing w:after="0" w:line="240" w:lineRule="auto"/>
              <w:ind w:firstLine="26"/>
              <w:jc w:val="both"/>
              <w:rPr>
                <w:rFonts w:ascii="Times New Roman" w:eastAsia="MS Mincho" w:hAnsi="Times New Roman"/>
                <w:b/>
                <w:bCs/>
                <w:sz w:val="24"/>
                <w:szCs w:val="24"/>
                <w:lang w:val="kk-KZ" w:eastAsia="ru-RU"/>
              </w:rPr>
            </w:pPr>
            <w:r w:rsidRPr="0025370F">
              <w:rPr>
                <w:rFonts w:ascii="Times New Roman" w:eastAsia="MS Mincho" w:hAnsi="Times New Roman"/>
                <w:b/>
                <w:bCs/>
                <w:sz w:val="24"/>
                <w:szCs w:val="24"/>
                <w:lang w:val="kk-KZ" w:eastAsia="ru-RU"/>
              </w:rPr>
              <w:t>3.4. Қарыз беруші міндетті:</w:t>
            </w:r>
          </w:p>
          <w:p w14:paraId="7E673496"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3.4.1. Қарызгер барлық қажетті құжаттаманы ұсынған жағдайда Келісімшартта көзделген талаптар мен мөлшерде Қарызгерге Микрокредит беру.</w:t>
            </w:r>
          </w:p>
          <w:p w14:paraId="58595E3E" w14:textId="77777777" w:rsidR="00296F58" w:rsidRPr="0025370F" w:rsidRDefault="00296F58" w:rsidP="00302833">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25370F">
              <w:rPr>
                <w:rFonts w:ascii="Times New Roman" w:hAnsi="Times New Roman"/>
                <w:sz w:val="24"/>
                <w:szCs w:val="24"/>
                <w:lang w:val="kk-KZ"/>
              </w:rPr>
              <w:t>3.4.2.</w:t>
            </w:r>
            <w:r w:rsidRPr="0025370F">
              <w:rPr>
                <w:rFonts w:ascii="Times New Roman" w:eastAsia="Times New Roman" w:hAnsi="Times New Roman"/>
                <w:sz w:val="24"/>
                <w:szCs w:val="24"/>
                <w:lang w:val="kk-KZ" w:eastAsia="ru-RU"/>
              </w:rPr>
              <w:t xml:space="preserve"> Келісімшарт бойынша Қарыз берушінің құқығын (талаптарын) үшінші тұлғаға беру (бұдан әрі – талап ету құқығын басқаға беру туралы шарт) талаптары бар шарт жасасқан кезде Қарызгерді (немесе оның уәкілетті өкілін) хабардар ету):</w:t>
            </w:r>
          </w:p>
          <w:p w14:paraId="7781652F"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lang w:val="kk-KZ"/>
              </w:rPr>
            </w:pPr>
            <w:r w:rsidRPr="0025370F">
              <w:rPr>
                <w:rFonts w:ascii="Times New Roman" w:hAnsi="Times New Roman"/>
                <w:sz w:val="24"/>
                <w:szCs w:val="24"/>
                <w:lang w:val="kk-KZ"/>
              </w:rPr>
              <w:t xml:space="preserve">1) құқықтарды (талаптарды)  Келісімшарт жасасқанға дейін үшінші тұлғаға беру </w:t>
            </w:r>
            <w:r w:rsidRPr="0025370F">
              <w:rPr>
                <w:rFonts w:ascii="Times New Roman" w:hAnsi="Times New Roman"/>
                <w:sz w:val="24"/>
                <w:szCs w:val="24"/>
                <w:lang w:val="kk-KZ"/>
              </w:rPr>
              <w:lastRenderedPageBreak/>
              <w:t>мүмкіндігі туралы, сондай-ақ осындай беруге байланысты Қарызгердің Келісімшарт немесе Қазақстан Республикасының заңнамасына қайшы келмейтін дербес деректерін өңдеу туралы құқықтарды (талаптарды) беру туралы;</w:t>
            </w:r>
          </w:p>
          <w:p w14:paraId="3A13B529"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 </w:t>
            </w:r>
            <w:r w:rsidRPr="0025370F">
              <w:rPr>
                <w:rFonts w:ascii="Times New Roman" w:hAnsi="Times New Roman"/>
                <w:lang w:val="kk-KZ"/>
              </w:rPr>
              <w:t xml:space="preserve"> </w:t>
            </w:r>
            <w:r w:rsidRPr="0025370F">
              <w:rPr>
                <w:rFonts w:ascii="Times New Roman" w:hAnsi="Times New Roman"/>
                <w:sz w:val="24"/>
                <w:szCs w:val="24"/>
                <w:lang w:val="kk-KZ"/>
              </w:rPr>
              <w:t>Келісімшартта көзделген немесе Қазақстан Республикасының заңнамасына қайшы келмейтін тәртіппен құқықты (талапты) шарт жасасқан күннен бастап 30 (отыз)  күнтізбелік күн ішінде үшінші тұлғаға (Шарт бойынша құқық (талап) берілген тұлғаның аты-жөні және орналасқан жері) микрокредитті өтеу үшін одан әрі төлемдердің мақсатын, берілген құқықтардың (талаптардың) толық көлемін көрсете отырып, талап ету құқығын басқаға беру ), сондай-ақ негізгі борыштың мерзімі өткен және ағымдағы сомаларының қалдықтары, сыйақылар, тұрақсыздық айыбы (айыппұлдар, өсімпұлдар) және төлеуге жататын басқа сомаларды үшінші тұлғаға беру туралы.</w:t>
            </w:r>
          </w:p>
          <w:p w14:paraId="2119ADC1"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3.4.3. Келісімшартта көзделген тәртіппен және мерзімде, бірақ 20 (жиырма) күнтізбелік күннен кешіктірмей Қарызгерді төлемдер кешіктірілгенін хабардар етуге:</w:t>
            </w:r>
          </w:p>
          <w:p w14:paraId="712B8001"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Келісімшарт бойынша міндеттемені орындаудың кешіктірілгендігі туралы және хабарламада көрсетілген күнге мерзімі өткен берешек сомасын көрсете отырып, төлемдерді жүзеге асыру қажеттілігі туралы;</w:t>
            </w:r>
          </w:p>
          <w:p w14:paraId="2CDA9DBA"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Келісім бойынша Қарызгер – жеке тұлғаның Қарыз берушімен байланысу құқығы туралы;</w:t>
            </w:r>
          </w:p>
          <w:p w14:paraId="59E1A9AF"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Қарызгердің Келісімшарт бойынша өз міндеттемелерін орындамауының салдары туралы.</w:t>
            </w:r>
          </w:p>
          <w:p w14:paraId="4137727F"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Хабарлама Келісімшартта көзделген келесі тәсілдердің бірімен Қарызгерге (Борышкерге) жіберілсе, ол жеткізілді деп есептеледі:</w:t>
            </w:r>
          </w:p>
          <w:p w14:paraId="07303666"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Келісімшартта көрсетілген электрондық пошта мекенжайына;</w:t>
            </w:r>
          </w:p>
          <w:p w14:paraId="5FA3ACBD"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Келісімшартта көрсетілген тұрғылықты жері бойынша тапсыру туралы хабарламасы бар тапсырыс хатпен, оның ішінде көрсетілген мекенжайда тұратын кәмелетке толған отбасы мүшелерінің біреуі алған жағдайда;</w:t>
            </w:r>
          </w:p>
          <w:p w14:paraId="2526A5A7"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жеткізудің жазылуын қамтамасыз ететін басқа байланыс құралдарын пайдалану арқылы.</w:t>
            </w:r>
          </w:p>
          <w:p w14:paraId="56ADCD16"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hAnsi="Times New Roman"/>
                <w:sz w:val="24"/>
                <w:szCs w:val="24"/>
                <w:lang w:val="kk-KZ"/>
              </w:rPr>
              <w:t>3.4.4.</w:t>
            </w:r>
            <w:r w:rsidRPr="0025370F">
              <w:rPr>
                <w:rFonts w:ascii="Times New Roman" w:eastAsia="Times New Roman" w:hAnsi="Times New Roman"/>
                <w:sz w:val="24"/>
                <w:szCs w:val="24"/>
                <w:lang w:val="kk-KZ" w:eastAsia="ru-RU"/>
              </w:rPr>
              <w:t xml:space="preserve"> Қарызгер – жеке тұлғаның өтініші келіп түскен күннен бастап күнтізбелік 15 (он бес) күн ішінде Келісімшарт талаптарына ұсынылған өзгерістерді қарастыру және Қарызгер – жеке тұлғаға жазбаша түрде немесе Келісімшартта көзделген тәртіппен төмендегі туралы хабарлама беру:</w:t>
            </w:r>
          </w:p>
          <w:p w14:paraId="64A1A187"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lastRenderedPageBreak/>
              <w:t>- Келісімшарт талаптарына ұсынылған өзгертулермен келісу;</w:t>
            </w:r>
          </w:p>
          <w:p w14:paraId="27BE9E66"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қарызды реттеу бойынша ұсыныс жасау;</w:t>
            </w:r>
          </w:p>
          <w:p w14:paraId="56CF672D"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lang w:val="kk-KZ"/>
              </w:rPr>
            </w:pPr>
            <w:r w:rsidRPr="0025370F">
              <w:rPr>
                <w:rFonts w:ascii="Times New Roman" w:eastAsia="Times New Roman" w:hAnsi="Times New Roman"/>
                <w:sz w:val="24"/>
                <w:szCs w:val="24"/>
                <w:lang w:val="kk-KZ" w:eastAsia="ru-RU"/>
              </w:rPr>
              <w:t>- Келісімшарт талаптарын өзгертуден бас тарту себептерінің дәлелді негіздемесін көрсете отырып бас тарту.</w:t>
            </w:r>
          </w:p>
          <w:p w14:paraId="6DB6050F"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3.4.5. Қарыз беруші Келісімшартта белгіленген тәртіппен жақсарту шарттарын қолданған кезде Келісімшарт талаптарының өзгеруі туралы Қарызгерді хабардар ету.</w:t>
            </w:r>
          </w:p>
          <w:p w14:paraId="7AECF6DF"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3.4.6. Келісімшартқа Тараптар қол қойған шағын несиені Төлем кестесін қоса беру.</w:t>
            </w:r>
          </w:p>
          <w:p w14:paraId="6FC7D4E6"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 xml:space="preserve">      Микрокредит беру шарттары Қарызгердің ақшалай міндеттемелерінің сомасын (мөлшерін) және (немесе) оларды төлеу мерзімін өзгертуге әкеп соқтырған жағдайда, Қарыз беруші Қарызгерге жаңа шарттар ескерілген микрокредитті өтеудің жаңа кестесін жасайды және береді.</w:t>
            </w:r>
          </w:p>
          <w:p w14:paraId="603F808D"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bCs/>
                <w:sz w:val="24"/>
                <w:szCs w:val="24"/>
                <w:lang w:val="kk-KZ" w:eastAsia="ru-RU"/>
              </w:rPr>
              <w:t>3.4.7. Қазақстан Республикасының қолданыстағы заңнамасында белгіленген өзге де талаптарды орындау.</w:t>
            </w:r>
          </w:p>
          <w:p w14:paraId="7F338AF1" w14:textId="77777777" w:rsidR="00296F58" w:rsidRPr="0025370F" w:rsidRDefault="00296F58" w:rsidP="00302833">
            <w:pPr>
              <w:tabs>
                <w:tab w:val="left" w:pos="851"/>
              </w:tabs>
              <w:autoSpaceDE w:val="0"/>
              <w:autoSpaceDN w:val="0"/>
              <w:spacing w:after="0" w:line="240" w:lineRule="auto"/>
              <w:jc w:val="both"/>
              <w:rPr>
                <w:rFonts w:ascii="Times New Roman" w:eastAsia="MS Mincho" w:hAnsi="Times New Roman"/>
                <w:b/>
                <w:sz w:val="24"/>
                <w:szCs w:val="24"/>
                <w:lang w:val="kk-KZ" w:eastAsia="ru-RU"/>
              </w:rPr>
            </w:pPr>
          </w:p>
        </w:tc>
        <w:tc>
          <w:tcPr>
            <w:tcW w:w="2536" w:type="pct"/>
            <w:gridSpan w:val="2"/>
          </w:tcPr>
          <w:p w14:paraId="77664B10" w14:textId="77777777" w:rsidR="00296F58" w:rsidRPr="0025370F" w:rsidRDefault="00296F58" w:rsidP="00302833">
            <w:pPr>
              <w:spacing w:after="0" w:line="240" w:lineRule="auto"/>
              <w:ind w:firstLine="142"/>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lastRenderedPageBreak/>
              <w:t>3. Права и обязанности Сторон</w:t>
            </w:r>
          </w:p>
          <w:p w14:paraId="2A5AAD69" w14:textId="77777777" w:rsidR="00296F58" w:rsidRPr="0025370F" w:rsidRDefault="00296F58" w:rsidP="00302833">
            <w:pPr>
              <w:autoSpaceDE w:val="0"/>
              <w:autoSpaceDN w:val="0"/>
              <w:spacing w:after="0" w:line="240" w:lineRule="auto"/>
              <w:ind w:firstLine="26"/>
              <w:rPr>
                <w:rFonts w:ascii="Times New Roman" w:eastAsia="MS Mincho" w:hAnsi="Times New Roman"/>
                <w:b/>
                <w:bCs/>
                <w:sz w:val="24"/>
                <w:szCs w:val="24"/>
                <w:lang w:eastAsia="ru-RU"/>
              </w:rPr>
            </w:pPr>
            <w:r w:rsidRPr="0025370F">
              <w:rPr>
                <w:rFonts w:ascii="Times New Roman" w:eastAsia="MS Mincho" w:hAnsi="Times New Roman"/>
                <w:b/>
                <w:bCs/>
                <w:sz w:val="24"/>
                <w:szCs w:val="24"/>
                <w:lang w:eastAsia="ru-RU"/>
              </w:rPr>
              <w:t>3.1. Заемщик вправе:</w:t>
            </w:r>
          </w:p>
          <w:p w14:paraId="73BB4DB6"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3.1.1. Ознакомиться с правилами предоставления микрокредитов, тарифами Займодателя по предоставлению Микрокредитов.</w:t>
            </w:r>
          </w:p>
          <w:p w14:paraId="73A144A3"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3.1.2. Распоряжаться полученным Микрокредитом в порядке и на условиях, установленных Договором.</w:t>
            </w:r>
          </w:p>
          <w:p w14:paraId="0CD3156F"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3.1.3. В случае, если дата погашения основного долга и (или) вознаграждения выпадет на выходной либо праздничный день, произвести оплату основного долга и (или) вознаграждения в следующий за ним рабочий день без уплаты неустойки (штрафа, пени). </w:t>
            </w:r>
          </w:p>
          <w:p w14:paraId="18E9EC50"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3.1.4. Досрочно полностью или частично возвратить Займодателю сумму </w:t>
            </w:r>
            <w:r w:rsidRPr="0025370F">
              <w:rPr>
                <w:rFonts w:ascii="Times New Roman" w:eastAsia="Times New Roman" w:hAnsi="Times New Roman"/>
                <w:sz w:val="24"/>
                <w:szCs w:val="24"/>
                <w:lang w:eastAsia="ru-RU"/>
              </w:rPr>
              <w:t>М</w:t>
            </w:r>
            <w:r w:rsidRPr="0025370F">
              <w:rPr>
                <w:rFonts w:ascii="Times New Roman" w:eastAsia="Times New Roman" w:hAnsi="Times New Roman"/>
                <w:sz w:val="24"/>
                <w:szCs w:val="24"/>
                <w:lang w:val="kk-KZ" w:eastAsia="ru-RU"/>
              </w:rPr>
              <w:t>икрокредита, предоставленную по Договору, без оплаты неустойки (штрафа, пени).</w:t>
            </w:r>
          </w:p>
          <w:p w14:paraId="611B7A40"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val="kk-KZ" w:eastAsia="ru-RU"/>
              </w:rPr>
              <w:t xml:space="preserve">3.1.5 Заемщик </w:t>
            </w:r>
            <w:r w:rsidRPr="0025370F">
              <w:rPr>
                <w:rFonts w:ascii="Times New Roman" w:eastAsia="Times New Roman" w:hAnsi="Times New Roman"/>
                <w:sz w:val="24"/>
                <w:szCs w:val="24"/>
                <w:lang w:eastAsia="ru-RU"/>
              </w:rPr>
              <w:t>– физическое лицо</w:t>
            </w:r>
            <w:r w:rsidRPr="0025370F">
              <w:rPr>
                <w:rFonts w:ascii="Times New Roman" w:eastAsia="Times New Roman" w:hAnsi="Times New Roman"/>
                <w:sz w:val="24"/>
                <w:szCs w:val="24"/>
                <w:lang w:val="kk-KZ" w:eastAsia="ru-RU"/>
              </w:rPr>
              <w:t xml:space="preserve"> вправе</w:t>
            </w:r>
            <w:r w:rsidRPr="0025370F">
              <w:rPr>
                <w:rFonts w:ascii="Times New Roman" w:eastAsia="Times New Roman" w:hAnsi="Times New Roman"/>
                <w:sz w:val="24"/>
                <w:szCs w:val="24"/>
                <w:lang w:eastAsia="ru-RU"/>
              </w:rPr>
              <w:t xml:space="preserve"> посетить Займодателя в течение 30 (тридцати) календарных дней с даты наступления просрочки исполнения обязательства по Договору и (или) представить в письменной форме либо способом, предусмотренным Договором, заявление, содержащее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762DC423"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изменением в сторону уменьшения ставки вознаграждения либо значения вознаграждения по Договору;</w:t>
            </w:r>
          </w:p>
          <w:p w14:paraId="54CA5937"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отсрочкой платежа по основному долгу и (или) вознаграждению;</w:t>
            </w:r>
          </w:p>
          <w:p w14:paraId="71CD7F66"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 изменением метода погашения задолженности или очередности погашения </w:t>
            </w:r>
            <w:r w:rsidRPr="0025370F">
              <w:rPr>
                <w:rFonts w:ascii="Times New Roman" w:eastAsia="Times New Roman" w:hAnsi="Times New Roman"/>
                <w:sz w:val="24"/>
                <w:szCs w:val="24"/>
                <w:lang w:eastAsia="ru-RU"/>
              </w:rPr>
              <w:lastRenderedPageBreak/>
              <w:t>задолженности, в том числе с погашением основного долга в приоритетном порядке;</w:t>
            </w:r>
          </w:p>
          <w:p w14:paraId="739D65E3"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изменением срока Микрокредита;</w:t>
            </w:r>
          </w:p>
          <w:p w14:paraId="785A9CCA"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прощением просроченного основного долга и (или) вознаграждения, отменой неустойки (штрафа, пени) по Микрокредиту;</w:t>
            </w:r>
          </w:p>
          <w:p w14:paraId="473DDDCE"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самостоятельной реализацией залогодателем недвижимого имущества, являющегося предметом ипотеки, в сроки, установленные соглашением сторон;</w:t>
            </w:r>
          </w:p>
          <w:p w14:paraId="2B72FB62"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представлением отступного взамен исполнения обязательства по Договору путем передачи Займодателю заложенного имущества;</w:t>
            </w:r>
          </w:p>
          <w:p w14:paraId="7522A661"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реализацией недвижимого имущества, являющегося предметом ипотеки, с передачей обязательства по Договору покупателю.</w:t>
            </w:r>
          </w:p>
          <w:p w14:paraId="4D55D7E4"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3.1.6. Заемщик </w:t>
            </w:r>
            <w:r w:rsidRPr="0025370F">
              <w:rPr>
                <w:rFonts w:ascii="Times New Roman" w:eastAsia="Times New Roman" w:hAnsi="Times New Roman"/>
                <w:sz w:val="24"/>
                <w:szCs w:val="24"/>
                <w:lang w:val="kk-KZ" w:eastAsia="ru-RU"/>
              </w:rPr>
              <w:t>– физическое лицо</w:t>
            </w:r>
            <w:r w:rsidRPr="0025370F">
              <w:rPr>
                <w:rFonts w:ascii="Times New Roman" w:eastAsia="Times New Roman" w:hAnsi="Times New Roman"/>
                <w:sz w:val="24"/>
                <w:szCs w:val="24"/>
                <w:lang w:eastAsia="ru-RU"/>
              </w:rPr>
              <w:t xml:space="preserve"> вправе в течение 15 (пятнадцати) календарных дней с даты получения решения Займодателя, предусмотренного настоящим Договором или при недостижении взаимоприемлемого решения об изменении условий Договора обратиться в уполномоченный орган с одновременным уведомлением Займодателя.</w:t>
            </w:r>
          </w:p>
          <w:p w14:paraId="71481B05"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3.1.7. Заемщик – физическое лицо вправе обратиться к банковскому омбудсману в случае уступки Займодателем права (требования) по Договору, заключенному с этим Заемщиком, для урегулирования разногласий с лицом, указанным в пунктах 4 и 5 статьи 9-1 Закона РК от 26.11.2012 г. «О микрофинансовой деятельности».</w:t>
            </w:r>
          </w:p>
          <w:p w14:paraId="76417CCF"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3.1.8. Письменно обратиться к Займодателю при возникновении спорных ситуаций по получаемым услугам.</w:t>
            </w:r>
          </w:p>
          <w:p w14:paraId="495E03EA"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3.1.9. Осуществлять иные права, установленные  законодательством Республики Казахстан и настоящим Договором.</w:t>
            </w:r>
          </w:p>
          <w:p w14:paraId="36C90572" w14:textId="77777777" w:rsidR="00296F58" w:rsidRPr="0025370F" w:rsidRDefault="00296F58" w:rsidP="00302833">
            <w:pPr>
              <w:spacing w:after="0" w:line="240" w:lineRule="auto"/>
              <w:jc w:val="both"/>
              <w:rPr>
                <w:rFonts w:ascii="Times New Roman" w:eastAsia="Times New Roman" w:hAnsi="Times New Roman"/>
                <w:b/>
                <w:bCs/>
                <w:snapToGrid w:val="0"/>
                <w:sz w:val="24"/>
                <w:szCs w:val="24"/>
                <w:lang w:eastAsia="ru-RU"/>
              </w:rPr>
            </w:pPr>
          </w:p>
          <w:p w14:paraId="58E2AD4C" w14:textId="77777777" w:rsidR="00296F58" w:rsidRPr="0025370F" w:rsidRDefault="00296F58" w:rsidP="00302833">
            <w:pPr>
              <w:tabs>
                <w:tab w:val="left" w:pos="0"/>
                <w:tab w:val="left" w:pos="360"/>
              </w:tabs>
              <w:spacing w:after="0" w:line="240" w:lineRule="auto"/>
              <w:ind w:firstLine="26"/>
              <w:jc w:val="both"/>
              <w:rPr>
                <w:rFonts w:ascii="Times New Roman" w:eastAsia="Times New Roman" w:hAnsi="Times New Roman"/>
                <w:b/>
                <w:bCs/>
                <w:snapToGrid w:val="0"/>
                <w:sz w:val="24"/>
                <w:szCs w:val="24"/>
                <w:lang w:eastAsia="ru-RU"/>
              </w:rPr>
            </w:pPr>
            <w:r w:rsidRPr="0025370F">
              <w:rPr>
                <w:rFonts w:ascii="Times New Roman" w:eastAsia="Times New Roman" w:hAnsi="Times New Roman"/>
                <w:b/>
                <w:bCs/>
                <w:snapToGrid w:val="0"/>
                <w:sz w:val="24"/>
                <w:szCs w:val="24"/>
                <w:lang w:eastAsia="ru-RU"/>
              </w:rPr>
              <w:t>3.2.</w:t>
            </w:r>
            <w:r w:rsidRPr="0025370F">
              <w:rPr>
                <w:rFonts w:ascii="Times New Roman" w:eastAsia="Times New Roman" w:hAnsi="Times New Roman"/>
                <w:b/>
                <w:bCs/>
                <w:snapToGrid w:val="0"/>
                <w:sz w:val="24"/>
                <w:szCs w:val="24"/>
                <w:lang w:eastAsia="ru-RU"/>
              </w:rPr>
              <w:tab/>
              <w:t>Займодатель вправе:</w:t>
            </w:r>
          </w:p>
          <w:p w14:paraId="0B1F1002"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3.2.1. В одностороннем порядке изменять условия Договора в сторону их улучшения для Заемщика. </w:t>
            </w:r>
          </w:p>
          <w:p w14:paraId="41B5D692" w14:textId="77777777" w:rsidR="00296F58" w:rsidRPr="0025370F" w:rsidRDefault="00296F58" w:rsidP="00302833">
            <w:pPr>
              <w:tabs>
                <w:tab w:val="left" w:pos="631"/>
              </w:tabs>
              <w:spacing w:after="0" w:line="240" w:lineRule="auto"/>
              <w:ind w:firstLine="310"/>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Под улучшением условий Договора для Заемщика для целей настоящего пункта понимаются:</w:t>
            </w:r>
          </w:p>
          <w:p w14:paraId="77F58191" w14:textId="77777777" w:rsidR="00296F58" w:rsidRPr="0025370F" w:rsidRDefault="00296F58" w:rsidP="00302833">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изменение в сторону уменьшения или полная отмена неустойки (штрафа, пени);</w:t>
            </w:r>
          </w:p>
          <w:p w14:paraId="20789269" w14:textId="77777777" w:rsidR="00296F58" w:rsidRPr="0025370F" w:rsidRDefault="00296F58" w:rsidP="00302833">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изменение в сторону уменьшения ставки вознаграждения по Договору.</w:t>
            </w:r>
          </w:p>
          <w:p w14:paraId="4C958E00" w14:textId="77777777" w:rsidR="00296F58" w:rsidRPr="0025370F" w:rsidRDefault="00296F58" w:rsidP="00302833">
            <w:pPr>
              <w:tabs>
                <w:tab w:val="left" w:pos="631"/>
              </w:tabs>
              <w:spacing w:after="0" w:line="240" w:lineRule="auto"/>
              <w:ind w:firstLine="25"/>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3.2.2. Запрашивать у Заемщика документы и сведения, необходимые для заключения Договора и/или исполнения обязательств по нему, определенных правилами предоставления микрокредитов и/или Договором.</w:t>
            </w:r>
          </w:p>
          <w:p w14:paraId="20757742"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3.2.3. Без согласия Заемщика уступить право (требование) по настоящему Договору третьим </w:t>
            </w:r>
            <w:r w:rsidRPr="0025370F">
              <w:rPr>
                <w:rFonts w:ascii="Times New Roman" w:eastAsia="Times New Roman" w:hAnsi="Times New Roman"/>
                <w:sz w:val="24"/>
                <w:szCs w:val="24"/>
                <w:lang w:val="kk-KZ" w:eastAsia="ru-RU"/>
              </w:rPr>
              <w:lastRenderedPageBreak/>
              <w:t>лицам, в соответствии с законодательством Республики Казахстан.</w:t>
            </w:r>
          </w:p>
          <w:p w14:paraId="556CEFF9"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3.2.4. Потребовать от Заемщика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40 (сорок) календарных дней.</w:t>
            </w:r>
          </w:p>
          <w:p w14:paraId="4F3F0ADC"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3.2.5. Осуществлять контроль за целевым использованием Микрокредита.</w:t>
            </w:r>
          </w:p>
          <w:p w14:paraId="409066E0"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3.2.6. При невыполнении и/или ненадлежащем выполнении Заемщиком обязанностей по целевому использованию Микрокредита, особых условий предоставления Микрокредита, а также</w:t>
            </w:r>
            <w:r w:rsidRPr="0025370F">
              <w:rPr>
                <w:rFonts w:ascii="Times New Roman" w:eastAsia="Times New Roman" w:hAnsi="Times New Roman"/>
                <w:sz w:val="24"/>
                <w:szCs w:val="24"/>
                <w:lang w:eastAsia="ru-RU"/>
              </w:rPr>
              <w:t xml:space="preserve"> любых иных </w:t>
            </w:r>
            <w:r w:rsidRPr="0025370F">
              <w:rPr>
                <w:rFonts w:ascii="Times New Roman" w:eastAsia="Times New Roman" w:hAnsi="Times New Roman"/>
                <w:sz w:val="24"/>
                <w:szCs w:val="24"/>
                <w:lang w:val="kk-KZ" w:eastAsia="ru-RU"/>
              </w:rPr>
              <w:t>обязанностей, предусмотренных пунктом 3.3. настоящего Договора, За</w:t>
            </w:r>
            <w:r w:rsidRPr="0025370F">
              <w:rPr>
                <w:rFonts w:ascii="Times New Roman" w:eastAsia="Times New Roman" w:hAnsi="Times New Roman"/>
                <w:sz w:val="24"/>
                <w:szCs w:val="24"/>
                <w:lang w:eastAsia="ru-RU"/>
              </w:rPr>
              <w:t>й</w:t>
            </w:r>
            <w:r w:rsidRPr="0025370F">
              <w:rPr>
                <w:rFonts w:ascii="Times New Roman" w:eastAsia="Times New Roman" w:hAnsi="Times New Roman"/>
                <w:sz w:val="24"/>
                <w:szCs w:val="24"/>
                <w:lang w:val="kk-KZ" w:eastAsia="ru-RU"/>
              </w:rPr>
              <w:t xml:space="preserve">модатель вправе отказаться от исполнения Договора и потребовать от Заемщика досрочного возврата суммы Микрокредита, оплаты вознаграждения по нему, а также уплаты пени, неустойки, штрафа, предусмотренных настоящим Договором. </w:t>
            </w:r>
          </w:p>
          <w:p w14:paraId="7EC767C1"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3.2.7. При допущении Заемщиком просрочки исполнения обязательств по Договору Займодатель, в случаях предусмотренных законодательством Республики Казахстан, вправе привлечь коллекторское агентство для передачи ему на досудебное взыскание и урегулирование задолженности по Договору.</w:t>
            </w:r>
          </w:p>
          <w:p w14:paraId="42E442C9"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bookmarkStart w:id="1" w:name="_Hlk160184348"/>
            <w:bookmarkStart w:id="2" w:name="_Hlk160184315"/>
            <w:r w:rsidRPr="0025370F">
              <w:rPr>
                <w:rFonts w:ascii="Times New Roman" w:eastAsia="Times New Roman" w:hAnsi="Times New Roman"/>
                <w:sz w:val="24"/>
                <w:szCs w:val="24"/>
                <w:lang w:val="kk-KZ" w:eastAsia="ru-RU"/>
              </w:rPr>
              <w:t xml:space="preserve">3.2.8. </w:t>
            </w:r>
            <w:r w:rsidRPr="0025370F">
              <w:rPr>
                <w:rFonts w:ascii="Times New Roman" w:eastAsia="Times New Roman" w:hAnsi="Times New Roman"/>
                <w:sz w:val="24"/>
                <w:szCs w:val="24"/>
                <w:lang w:eastAsia="ru-RU"/>
              </w:rPr>
              <w:t>Взыскать задолженность на основании исполнительной надписи</w:t>
            </w:r>
            <w:bookmarkEnd w:id="1"/>
            <w:r w:rsidRPr="0025370F">
              <w:rPr>
                <w:rFonts w:ascii="Times New Roman" w:eastAsia="Times New Roman" w:hAnsi="Times New Roman"/>
                <w:sz w:val="24"/>
                <w:szCs w:val="24"/>
                <w:lang w:eastAsia="ru-RU"/>
              </w:rPr>
              <w:t>.</w:t>
            </w:r>
            <w:r w:rsidRPr="0025370F">
              <w:rPr>
                <w:rFonts w:ascii="Times New Roman" w:eastAsia="Times New Roman" w:hAnsi="Times New Roman"/>
                <w:sz w:val="24"/>
                <w:szCs w:val="24"/>
                <w:lang w:val="kk-KZ" w:eastAsia="ru-RU"/>
              </w:rPr>
              <w:t xml:space="preserve"> </w:t>
            </w:r>
          </w:p>
          <w:bookmarkEnd w:id="2"/>
          <w:p w14:paraId="49E2F39C"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napToGrid w:val="0"/>
                <w:sz w:val="24"/>
                <w:szCs w:val="24"/>
                <w:lang w:eastAsia="ru-RU"/>
              </w:rPr>
            </w:pPr>
            <w:r w:rsidRPr="0025370F">
              <w:rPr>
                <w:rFonts w:ascii="Times New Roman" w:eastAsia="Times New Roman" w:hAnsi="Times New Roman"/>
                <w:sz w:val="24"/>
                <w:szCs w:val="24"/>
                <w:lang w:eastAsia="ru-RU"/>
              </w:rPr>
              <w:t xml:space="preserve">3.2.9. </w:t>
            </w:r>
            <w:r w:rsidRPr="0025370F">
              <w:rPr>
                <w:rFonts w:ascii="Times New Roman" w:eastAsia="Times New Roman" w:hAnsi="Times New Roman"/>
                <w:snapToGrid w:val="0"/>
                <w:sz w:val="24"/>
                <w:szCs w:val="24"/>
                <w:lang w:eastAsia="ru-RU"/>
              </w:rPr>
              <w:t>При установлении событий и/или получении негативной информации относительно Заемщика, которые могут оказать негативное воздействие на исполнение Заемщиком обязательств по Договору, и/или дают основания предполагать неплатежеспособность и/или неблагонадежность Заемщика, а также по иным основаниям, предусмотренным Договором, Займодатель вправе:</w:t>
            </w:r>
          </w:p>
          <w:p w14:paraId="22A8724D" w14:textId="77777777" w:rsidR="00296F58" w:rsidRPr="0025370F" w:rsidRDefault="00296F58" w:rsidP="00302833">
            <w:pPr>
              <w:autoSpaceDE w:val="0"/>
              <w:autoSpaceDN w:val="0"/>
              <w:adjustRightInd w:val="0"/>
              <w:spacing w:after="0" w:line="240" w:lineRule="atLeast"/>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1) прекратить, приостановить финансирование Заемщика, и/или уменьшить срок и/или сумму Микрокредита;</w:t>
            </w:r>
          </w:p>
          <w:p w14:paraId="3335CA84"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2) предъявить требование о досрочном взыскании всей суммы Долга в случаях:</w:t>
            </w:r>
          </w:p>
          <w:p w14:paraId="31A6FBED"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 нарушения Заемщиком срока оплаты Суммы Микрокредита и/или Вознаграждения более чем на 40 (сорок) календарных дней;</w:t>
            </w:r>
          </w:p>
          <w:p w14:paraId="6E1B81FF"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 в иных случаях, предусмотренных законодательством Республики Казахстан и/или настоящим Договором.</w:t>
            </w:r>
          </w:p>
          <w:p w14:paraId="3056F7BE"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 xml:space="preserve">3.2.10.  Затребовать от Заемщика предоставление любой информации и/или документации по целевому использованию и мониторингу </w:t>
            </w:r>
            <w:r w:rsidRPr="0025370F">
              <w:rPr>
                <w:rFonts w:ascii="Times New Roman" w:eastAsia="Times New Roman" w:hAnsi="Times New Roman"/>
                <w:snapToGrid w:val="0"/>
                <w:sz w:val="24"/>
                <w:szCs w:val="24"/>
                <w:lang w:eastAsia="ru-RU"/>
              </w:rPr>
              <w:lastRenderedPageBreak/>
              <w:t xml:space="preserve">Микрокредита, выполнения особых условий предоставления Микрокредита, финансово-хозяйственной деятельности Заемщика в связи с исполнением настоящего Договора, включая, но не ограничиваясь информацией и/или документаций, перечисленной в Приложении № 2 к настоящему Договору, даже если такая   информация и/или документация относится к банковской </w:t>
            </w:r>
            <w:r w:rsidRPr="0025370F">
              <w:rPr>
                <w:rFonts w:ascii="Times New Roman" w:hAnsi="Times New Roman"/>
                <w:sz w:val="24"/>
                <w:szCs w:val="24"/>
              </w:rPr>
              <w:t>и/или любой иной охраняемой законом тайне.</w:t>
            </w:r>
          </w:p>
          <w:p w14:paraId="136B0147" w14:textId="77777777" w:rsidR="00296F58" w:rsidRPr="0025370F" w:rsidRDefault="00296F58" w:rsidP="00302833">
            <w:pPr>
              <w:tabs>
                <w:tab w:val="left" w:pos="0"/>
              </w:tabs>
              <w:autoSpaceDE w:val="0"/>
              <w:autoSpaceDN w:val="0"/>
              <w:spacing w:after="0" w:line="240" w:lineRule="auto"/>
              <w:jc w:val="both"/>
              <w:rPr>
                <w:rFonts w:ascii="Times New Roman" w:eastAsia="MS Mincho" w:hAnsi="Times New Roman"/>
                <w:snapToGrid w:val="0"/>
                <w:sz w:val="24"/>
                <w:szCs w:val="24"/>
                <w:lang w:eastAsia="ru-RU"/>
              </w:rPr>
            </w:pPr>
            <w:r w:rsidRPr="0025370F">
              <w:rPr>
                <w:rFonts w:ascii="Times New Roman" w:eastAsia="Times New Roman" w:hAnsi="Times New Roman"/>
                <w:snapToGrid w:val="0"/>
                <w:sz w:val="24"/>
                <w:szCs w:val="24"/>
                <w:lang w:eastAsia="ru-RU"/>
              </w:rPr>
              <w:t xml:space="preserve">3.2.11. Контролировать и в любое время производить проверку </w:t>
            </w:r>
            <w:r w:rsidRPr="0025370F">
              <w:rPr>
                <w:rFonts w:ascii="Times New Roman" w:eastAsia="MS Mincho" w:hAnsi="Times New Roman"/>
                <w:snapToGrid w:val="0"/>
                <w:sz w:val="24"/>
                <w:szCs w:val="24"/>
                <w:lang w:eastAsia="ru-RU"/>
              </w:rPr>
              <w:t xml:space="preserve">финансового состояния Заемщика, в том числе путем проведения мониторинга бизнеса, финансового положения, наличия приобретаемых вещей (оборудования (-ий)), анализа предоставленных документов, иными законными способами. </w:t>
            </w:r>
          </w:p>
          <w:p w14:paraId="0B1CBEB0" w14:textId="77777777" w:rsidR="00296F58" w:rsidRPr="0025370F" w:rsidRDefault="00296F58" w:rsidP="00302833">
            <w:pPr>
              <w:tabs>
                <w:tab w:val="left" w:pos="-1560"/>
              </w:tabs>
              <w:autoSpaceDE w:val="0"/>
              <w:autoSpaceDN w:val="0"/>
              <w:spacing w:after="0" w:line="240" w:lineRule="auto"/>
              <w:jc w:val="both"/>
              <w:rPr>
                <w:rFonts w:ascii="Times New Roman" w:eastAsia="Times New Roman" w:hAnsi="Times New Roman"/>
                <w:snapToGrid w:val="0"/>
                <w:sz w:val="24"/>
                <w:szCs w:val="24"/>
                <w:lang w:eastAsia="ru-RU"/>
              </w:rPr>
            </w:pPr>
            <w:r w:rsidRPr="0025370F">
              <w:rPr>
                <w:rFonts w:ascii="Times New Roman" w:eastAsia="MS Mincho" w:hAnsi="Times New Roman"/>
                <w:snapToGrid w:val="0"/>
                <w:sz w:val="24"/>
                <w:szCs w:val="24"/>
                <w:lang w:eastAsia="ru-RU"/>
              </w:rPr>
              <w:t xml:space="preserve">3.2.12. </w:t>
            </w:r>
            <w:r w:rsidRPr="0025370F">
              <w:rPr>
                <w:rFonts w:ascii="Times New Roman" w:hAnsi="Times New Roman"/>
                <w:sz w:val="24"/>
                <w:szCs w:val="24"/>
              </w:rPr>
              <w:t>В любое время (без предварительного уведомления Заемщика) проверять по документам и фактически наличие, сохранность, состояние и условия эксплуатации Обеспечения</w:t>
            </w:r>
            <w:r w:rsidRPr="0025370F">
              <w:rPr>
                <w:rFonts w:ascii="Times New Roman" w:eastAsia="Times New Roman" w:hAnsi="Times New Roman"/>
                <w:snapToGrid w:val="0"/>
                <w:sz w:val="24"/>
                <w:szCs w:val="24"/>
                <w:lang w:eastAsia="ru-RU"/>
              </w:rPr>
              <w:t xml:space="preserve">, </w:t>
            </w:r>
            <w:r w:rsidRPr="0025370F">
              <w:rPr>
                <w:rFonts w:ascii="Times New Roman" w:hAnsi="Times New Roman"/>
                <w:sz w:val="24"/>
                <w:szCs w:val="24"/>
              </w:rPr>
              <w:t>как путем фактического выезда представителями Займодателя, так и без выезда с</w:t>
            </w:r>
            <w:r w:rsidRPr="0025370F">
              <w:rPr>
                <w:rFonts w:ascii="Times New Roman" w:hAnsi="Times New Roman"/>
                <w:sz w:val="24"/>
                <w:szCs w:val="24"/>
                <w:lang w:val="kk-KZ"/>
              </w:rPr>
              <w:t xml:space="preserve"> использованием в указанных целях </w:t>
            </w:r>
            <w:r w:rsidRPr="0025370F">
              <w:rPr>
                <w:rFonts w:ascii="Times New Roman" w:eastAsia="Times New Roman" w:hAnsi="Times New Roman"/>
                <w:snapToGrid w:val="0"/>
                <w:sz w:val="24"/>
                <w:szCs w:val="24"/>
                <w:lang w:eastAsia="ru-RU"/>
              </w:rPr>
              <w:t>специализированного Программного обеспечения (</w:t>
            </w:r>
            <w:r w:rsidRPr="0025370F">
              <w:rPr>
                <w:rFonts w:ascii="Times New Roman" w:hAnsi="Times New Roman"/>
                <w:sz w:val="24"/>
                <w:szCs w:val="24"/>
              </w:rPr>
              <w:t>Интеллектуальная IT платформа и/или мобильное приложение) удаленно в</w:t>
            </w:r>
            <w:r w:rsidRPr="0025370F">
              <w:rPr>
                <w:rFonts w:ascii="Times New Roman" w:eastAsia="Times New Roman" w:hAnsi="Times New Roman"/>
                <w:snapToGrid w:val="0"/>
                <w:sz w:val="24"/>
                <w:szCs w:val="24"/>
                <w:lang w:eastAsia="ru-RU"/>
              </w:rPr>
              <w:t xml:space="preserve"> режиме реального времени,</w:t>
            </w:r>
            <w:r w:rsidRPr="0025370F">
              <w:rPr>
                <w:rFonts w:ascii="Times New Roman" w:hAnsi="Times New Roman"/>
                <w:sz w:val="24"/>
                <w:szCs w:val="24"/>
              </w:rPr>
              <w:t xml:space="preserve"> а Заемщик обязан оказывать Займодателю в этом всяческое содействие</w:t>
            </w:r>
            <w:r w:rsidRPr="0025370F">
              <w:rPr>
                <w:rFonts w:ascii="Times New Roman" w:hAnsi="Times New Roman"/>
                <w:sz w:val="24"/>
                <w:szCs w:val="24"/>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Pr="0025370F">
              <w:rPr>
                <w:rFonts w:ascii="Times New Roman" w:eastAsia="Times New Roman" w:hAnsi="Times New Roman"/>
                <w:snapToGrid w:val="0"/>
                <w:sz w:val="24"/>
                <w:szCs w:val="24"/>
                <w:lang w:eastAsia="ru-RU"/>
              </w:rPr>
              <w:t>Программным обеспечением (</w:t>
            </w:r>
            <w:r w:rsidRPr="0025370F">
              <w:rPr>
                <w:rFonts w:ascii="Times New Roman" w:hAnsi="Times New Roman"/>
                <w:sz w:val="24"/>
                <w:szCs w:val="24"/>
              </w:rPr>
              <w:t>Интеллектуальной IT платформой и/или мобильным приложением) для выполнения указанных целей</w:t>
            </w:r>
            <w:r w:rsidRPr="0025370F">
              <w:rPr>
                <w:rFonts w:ascii="Times New Roman" w:eastAsia="Times New Roman" w:hAnsi="Times New Roman"/>
                <w:snapToGrid w:val="0"/>
                <w:sz w:val="24"/>
                <w:szCs w:val="24"/>
                <w:lang w:eastAsia="ru-RU"/>
              </w:rPr>
              <w:t>, с отнесением расходов на Заемщика.</w:t>
            </w:r>
          </w:p>
          <w:p w14:paraId="68CC1AC3" w14:textId="77777777" w:rsidR="00296F58" w:rsidRPr="0025370F" w:rsidRDefault="00296F58" w:rsidP="00302833">
            <w:pPr>
              <w:tabs>
                <w:tab w:val="left" w:pos="-1560"/>
              </w:tabs>
              <w:autoSpaceDE w:val="0"/>
              <w:autoSpaceDN w:val="0"/>
              <w:spacing w:after="0" w:line="240" w:lineRule="auto"/>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 xml:space="preserve">3.2.13. Требовать от Заемщика проведения переоценки Обеспечения, с отнесением на него всех расходов, связанных с проведением переоценки. </w:t>
            </w:r>
          </w:p>
          <w:p w14:paraId="792B86D9" w14:textId="77777777" w:rsidR="00296F58" w:rsidRPr="0025370F" w:rsidRDefault="00296F58" w:rsidP="00302833">
            <w:pPr>
              <w:tabs>
                <w:tab w:val="left" w:pos="-156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 xml:space="preserve">В случае выявления ухудшения состояния, уменьшения стоимости предмета залога, требовать предоставления дополнительного Обеспечения, удовлетворяющего требованиям Займодателя (Дополнительные Требования). </w:t>
            </w:r>
          </w:p>
          <w:p w14:paraId="15E13523" w14:textId="77777777" w:rsidR="00296F58" w:rsidRPr="0025370F" w:rsidRDefault="00296F58" w:rsidP="00302833">
            <w:pPr>
              <w:spacing w:after="0" w:line="240" w:lineRule="auto"/>
              <w:jc w:val="both"/>
              <w:rPr>
                <w:rFonts w:ascii="Times New Roman" w:eastAsia="Times New Roman" w:hAnsi="Times New Roman"/>
                <w:sz w:val="20"/>
                <w:szCs w:val="20"/>
                <w:lang w:eastAsia="ru-RU"/>
              </w:rPr>
            </w:pPr>
            <w:r w:rsidRPr="0025370F">
              <w:rPr>
                <w:rFonts w:ascii="Times New Roman" w:eastAsia="Times New Roman" w:hAnsi="Times New Roman"/>
                <w:sz w:val="24"/>
                <w:szCs w:val="24"/>
                <w:lang w:eastAsia="ru-RU"/>
              </w:rPr>
              <w:t>3.2.14. При допущении Заемщиком просрочки исполнения обязательств по Договору, привлекать коллекторское агентство для передачи Задолженности Заемщика по Договору на досудебное взыскание и урегулирование.</w:t>
            </w:r>
          </w:p>
          <w:p w14:paraId="7BC02E64" w14:textId="77777777" w:rsidR="00296F58" w:rsidRPr="0025370F" w:rsidRDefault="00296F58" w:rsidP="00302833">
            <w:pPr>
              <w:pStyle w:val="j15"/>
              <w:shd w:val="clear" w:color="auto" w:fill="FFFFFF"/>
              <w:spacing w:before="0" w:beforeAutospacing="0" w:after="0" w:afterAutospacing="0"/>
              <w:jc w:val="both"/>
              <w:textAlignment w:val="baseline"/>
            </w:pPr>
            <w:r w:rsidRPr="0025370F">
              <w:rPr>
                <w:rFonts w:eastAsia="Calibri"/>
                <w:lang w:val="kk-KZ" w:eastAsia="en-US"/>
              </w:rPr>
              <w:t>3.2</w:t>
            </w:r>
            <w:r w:rsidRPr="0025370F">
              <w:rPr>
                <w:rFonts w:eastAsia="Calibri"/>
                <w:lang w:eastAsia="en-US"/>
              </w:rPr>
              <w:t>.15.</w:t>
            </w:r>
            <w:r w:rsidRPr="0025370F">
              <w:rPr>
                <w:kern w:val="2"/>
                <w14:ligatures w14:val="standardContextual"/>
              </w:rPr>
              <w:t xml:space="preserve"> </w:t>
            </w:r>
            <w:r w:rsidRPr="0025370F">
              <w:t>В любое время (без предварительного уведомления Заемщика) проверять место реализации проекта (ведения бизнеса) и выполнение особых условий предоставления Микрокредита как путем выезда представителями Займодателя, так и без выезда с</w:t>
            </w:r>
            <w:r w:rsidRPr="0025370F">
              <w:rPr>
                <w:lang w:val="kk-KZ"/>
              </w:rPr>
              <w:t xml:space="preserve"> </w:t>
            </w:r>
            <w:r w:rsidRPr="0025370F">
              <w:rPr>
                <w:lang w:val="kk-KZ"/>
              </w:rPr>
              <w:lastRenderedPageBreak/>
              <w:t xml:space="preserve">использованием в указанных целях </w:t>
            </w:r>
            <w:r w:rsidRPr="0025370F">
              <w:rPr>
                <w:snapToGrid w:val="0"/>
              </w:rPr>
              <w:t>специализированного Программного обеспечения (</w:t>
            </w:r>
            <w:r w:rsidRPr="0025370F">
              <w:t>Интеллектуальная IT платформа и/или мобильное приложение) удаленно в</w:t>
            </w:r>
            <w:r w:rsidRPr="0025370F">
              <w:rPr>
                <w:snapToGrid w:val="0"/>
              </w:rPr>
              <w:t xml:space="preserve"> режиме реального времени,</w:t>
            </w:r>
            <w:r w:rsidRPr="0025370F">
              <w:t xml:space="preserve"> а Заемщик обязан оказывать Займодателю в этом всяческое содействие</w:t>
            </w:r>
            <w:r w:rsidRPr="0025370F">
              <w:rPr>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Pr="0025370F">
              <w:rPr>
                <w:snapToGrid w:val="0"/>
              </w:rPr>
              <w:t>Программным обеспечением (</w:t>
            </w:r>
            <w:r w:rsidRPr="0025370F">
              <w:t>Интеллектуальной IT платформой и/или мобильным приложением) для выполнения указанных целей.</w:t>
            </w:r>
          </w:p>
          <w:p w14:paraId="16C0B8C1" w14:textId="77777777" w:rsidR="00296F58" w:rsidRPr="0025370F" w:rsidRDefault="00296F58" w:rsidP="00302833">
            <w:pPr>
              <w:pStyle w:val="j15"/>
              <w:shd w:val="clear" w:color="auto" w:fill="FFFFFF"/>
              <w:spacing w:before="0" w:beforeAutospacing="0" w:after="0" w:afterAutospacing="0"/>
              <w:jc w:val="both"/>
              <w:textAlignment w:val="baseline"/>
              <w:rPr>
                <w:kern w:val="2"/>
                <w:lang w:val="kk-KZ"/>
                <w14:ligatures w14:val="standardContextual"/>
              </w:rPr>
            </w:pPr>
            <w:r w:rsidRPr="0025370F">
              <w:rPr>
                <w:kern w:val="2"/>
                <w:lang w:val="kk-KZ"/>
                <w14:ligatures w14:val="standardContextual"/>
              </w:rPr>
              <w:t xml:space="preserve">3.2.16. </w:t>
            </w:r>
            <w:r w:rsidRPr="0025370F">
              <w:rPr>
                <w:rFonts w:eastAsia="Calibri"/>
                <w:lang w:eastAsia="en-US"/>
              </w:rPr>
              <w:t>При наличии угрозы Дефолта/Кросс-дефолта направить Заемщику письменное уведомление с установлением сроков для устранения угрозы Дефолта/Кросс-дефолта.</w:t>
            </w:r>
          </w:p>
          <w:p w14:paraId="7A7C727E"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val="kk-KZ" w:eastAsia="en-US"/>
              </w:rPr>
            </w:pPr>
            <w:r w:rsidRPr="0025370F">
              <w:rPr>
                <w:rFonts w:eastAsia="Calibri"/>
                <w:lang w:eastAsia="en-US"/>
              </w:rPr>
              <w:t>3.2.17. В случае неисполнения и/или ненадлежащего исполнения Заёмщиком</w:t>
            </w:r>
            <w:r w:rsidRPr="0025370F">
              <w:rPr>
                <w:rFonts w:eastAsia="Calibri"/>
                <w:lang w:val="kk-KZ" w:eastAsia="en-US"/>
              </w:rPr>
              <w:t xml:space="preserve"> </w:t>
            </w:r>
            <w:r w:rsidRPr="0025370F">
              <w:rPr>
                <w:rFonts w:eastAsia="Calibri"/>
                <w:lang w:eastAsia="en-US"/>
              </w:rPr>
              <w:t>своих обязательств по Договору и/или объявления Дефолта/Кросс-дефолта в отношении Заёмщика,</w:t>
            </w:r>
            <w:r w:rsidRPr="0025370F">
              <w:rPr>
                <w:rFonts w:eastAsia="Calibri"/>
                <w:lang w:val="kk-KZ" w:eastAsia="en-US"/>
              </w:rPr>
              <w:t xml:space="preserve"> </w:t>
            </w:r>
            <w:r w:rsidRPr="0025370F">
              <w:rPr>
                <w:snapToGrid w:val="0"/>
              </w:rPr>
              <w:t xml:space="preserve">предъявить требование о досрочном взыскании всей суммы Долга по Микрокредиту, </w:t>
            </w:r>
            <w:r w:rsidRPr="0025370F">
              <w:rPr>
                <w:rFonts w:eastAsia="Calibri"/>
                <w:lang w:eastAsia="en-US"/>
              </w:rPr>
              <w:t xml:space="preserve">обратить взыскание задолженности на заложенное имущество по всем </w:t>
            </w:r>
            <w:r w:rsidRPr="0025370F">
              <w:rPr>
                <w:rFonts w:eastAsia="Calibri"/>
                <w:lang w:val="kk-KZ" w:eastAsia="en-US"/>
              </w:rPr>
              <w:t>обязательствам Заемщика</w:t>
            </w:r>
            <w:r w:rsidRPr="0025370F">
              <w:rPr>
                <w:rFonts w:eastAsia="Calibri"/>
                <w:lang w:eastAsia="en-US"/>
              </w:rPr>
              <w:t xml:space="preserve"> </w:t>
            </w:r>
            <w:r w:rsidRPr="0025370F">
              <w:rPr>
                <w:rFonts w:eastAsia="Calibri"/>
                <w:lang w:val="kk-KZ" w:eastAsia="en-US"/>
              </w:rPr>
              <w:t>перед Займодателем.</w:t>
            </w:r>
          </w:p>
          <w:p w14:paraId="13413653"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eastAsia="en-US"/>
              </w:rPr>
            </w:pPr>
            <w:r w:rsidRPr="0025370F">
              <w:rPr>
                <w:rFonts w:eastAsia="Calibri"/>
                <w:lang w:eastAsia="en-US"/>
              </w:rPr>
              <w:t>3.2.18. По заявлению Заемщика осуществлять через банки второго уровня перевод Микрокредита третьему лицу в целях оплаты за товары, работы или услуги.</w:t>
            </w:r>
          </w:p>
          <w:p w14:paraId="47CDCD04"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hAnsi="Times New Roman"/>
                <w:sz w:val="24"/>
                <w:szCs w:val="24"/>
              </w:rPr>
              <w:t xml:space="preserve">3.2.19. </w:t>
            </w:r>
            <w:r w:rsidRPr="0025370F">
              <w:rPr>
                <w:rFonts w:ascii="Times New Roman" w:eastAsia="Times New Roman" w:hAnsi="Times New Roman"/>
                <w:sz w:val="24"/>
                <w:szCs w:val="24"/>
                <w:lang w:val="kk-KZ" w:eastAsia="ru-RU"/>
              </w:rPr>
              <w:t>Осуществлять иные права, установленные законодательством Республики Казахстан и настоящим Договором.</w:t>
            </w:r>
          </w:p>
          <w:p w14:paraId="3D3EFB81"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p>
          <w:p w14:paraId="344350AA" w14:textId="77777777" w:rsidR="00296F58" w:rsidRPr="0025370F" w:rsidRDefault="00296F58" w:rsidP="00302833">
            <w:pPr>
              <w:spacing w:after="0" w:line="240" w:lineRule="auto"/>
              <w:jc w:val="both"/>
              <w:rPr>
                <w:rFonts w:ascii="Times New Roman" w:eastAsia="Times New Roman" w:hAnsi="Times New Roman"/>
                <w:b/>
                <w:bCs/>
                <w:snapToGrid w:val="0"/>
                <w:sz w:val="24"/>
                <w:szCs w:val="24"/>
                <w:lang w:eastAsia="ru-RU"/>
              </w:rPr>
            </w:pPr>
            <w:r w:rsidRPr="0025370F">
              <w:rPr>
                <w:rFonts w:ascii="Times New Roman" w:eastAsia="Times New Roman" w:hAnsi="Times New Roman"/>
                <w:b/>
                <w:bCs/>
                <w:snapToGrid w:val="0"/>
                <w:sz w:val="24"/>
                <w:szCs w:val="24"/>
                <w:lang w:eastAsia="ru-RU"/>
              </w:rPr>
              <w:t>3.3. Заемщик обязан:</w:t>
            </w:r>
          </w:p>
          <w:p w14:paraId="157A6A91" w14:textId="77777777" w:rsidR="00296F58" w:rsidRPr="0025370F" w:rsidRDefault="00296F58" w:rsidP="00302833">
            <w:pPr>
              <w:tabs>
                <w:tab w:val="left" w:pos="-426"/>
              </w:tabs>
              <w:autoSpaceDE w:val="0"/>
              <w:autoSpaceDN w:val="0"/>
              <w:spacing w:after="0" w:line="240" w:lineRule="auto"/>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3.3.1. Возвратить полученный Микрокредит и выплатить вознаграждение по нему в сроки, порядке и на условиях, установленных Договором, Графиком погашения микрокредита, а также исполнять свои иные обязательства по Договору.</w:t>
            </w:r>
          </w:p>
          <w:p w14:paraId="14570A3B" w14:textId="77777777" w:rsidR="00296F58" w:rsidRPr="0025370F" w:rsidRDefault="00296F58" w:rsidP="00302833">
            <w:pPr>
              <w:tabs>
                <w:tab w:val="left" w:pos="-426"/>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В случае начисления своевременно погашать неустойку (пеню, штраф) в сроки и в размерах, предусмотренных настоящим Договором и/или указанных в требованиях Займодателя.</w:t>
            </w:r>
          </w:p>
          <w:p w14:paraId="6A302CD5"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3.3.2. Использовать полученный Микрокредит исключительно по целевому назначению, определяемому настоящим Договором.</w:t>
            </w:r>
          </w:p>
          <w:p w14:paraId="5534D872"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3.3.3. Выполнять и соблюдать все особые условия предоставления Микрокредита, установленные настоящим Договором.</w:t>
            </w:r>
          </w:p>
          <w:p w14:paraId="67606AEC"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3.3.4. Освоение Микрокредита осуществить безналичным путем, если иное не установлено особыми условиями предоставления Микрокредита по настоящему Договору.</w:t>
            </w:r>
          </w:p>
          <w:p w14:paraId="78F2D3F2" w14:textId="77777777" w:rsidR="00296F58" w:rsidRPr="0025370F" w:rsidRDefault="00296F58" w:rsidP="00302833">
            <w:pPr>
              <w:pStyle w:val="a7"/>
              <w:ind w:firstLine="310"/>
              <w:rPr>
                <w:sz w:val="24"/>
                <w:szCs w:val="24"/>
              </w:rPr>
            </w:pPr>
            <w:r w:rsidRPr="0025370F">
              <w:rPr>
                <w:szCs w:val="24"/>
              </w:rPr>
              <w:lastRenderedPageBreak/>
              <w:t>В</w:t>
            </w:r>
            <w:r w:rsidRPr="0025370F">
              <w:rPr>
                <w:sz w:val="24"/>
                <w:szCs w:val="24"/>
                <w:lang w:val="kk-KZ"/>
              </w:rPr>
              <w:t xml:space="preserve"> течение __ </w:t>
            </w:r>
            <w:r w:rsidRPr="0025370F">
              <w:rPr>
                <w:sz w:val="24"/>
                <w:szCs w:val="24"/>
              </w:rPr>
              <w:t>(прописью)</w:t>
            </w:r>
            <w:r w:rsidRPr="0025370F">
              <w:rPr>
                <w:sz w:val="24"/>
                <w:szCs w:val="24"/>
                <w:lang w:val="kk-KZ"/>
              </w:rPr>
              <w:t xml:space="preserve"> календарных дней со дня предоставления Микрокредита / В срок до «__» ____ 20__ года предоставить Займодателю документы, подтверждающие целевое использование суммы Микрокредита</w:t>
            </w:r>
            <w:r w:rsidRPr="0025370F">
              <w:rPr>
                <w:szCs w:val="24"/>
                <w:lang w:val="kk-KZ"/>
              </w:rPr>
              <w:t xml:space="preserve">, </w:t>
            </w:r>
            <w:r w:rsidRPr="0025370F">
              <w:rPr>
                <w:sz w:val="24"/>
                <w:szCs w:val="24"/>
              </w:rPr>
              <w:t>и выполнения особых условий предоставления Микрокредита, которые потребует Займодатель, включая, но не ограничиваясь документам</w:t>
            </w:r>
            <w:r w:rsidRPr="0025370F">
              <w:rPr>
                <w:sz w:val="24"/>
                <w:szCs w:val="24"/>
                <w:lang w:val="kk-KZ"/>
              </w:rPr>
              <w:t>и</w:t>
            </w:r>
            <w:r w:rsidRPr="0025370F">
              <w:rPr>
                <w:sz w:val="24"/>
                <w:szCs w:val="24"/>
              </w:rPr>
              <w:t xml:space="preserve">, перечисленными в Приложении № 2 к настоящему Договору, </w:t>
            </w:r>
            <w:r w:rsidRPr="0025370F">
              <w:rPr>
                <w:snapToGrid w:val="0"/>
                <w:sz w:val="24"/>
                <w:szCs w:val="24"/>
              </w:rPr>
              <w:t xml:space="preserve"> даже если такая   информация и/или документация относится</w:t>
            </w:r>
            <w:r w:rsidRPr="0025370F">
              <w:rPr>
                <w:sz w:val="24"/>
                <w:szCs w:val="24"/>
              </w:rPr>
              <w:t xml:space="preserve"> к банковской и/или любой иной охраняемой законом тайне.</w:t>
            </w:r>
          </w:p>
          <w:p w14:paraId="16B9E08E" w14:textId="77777777" w:rsidR="00296F58" w:rsidRPr="0025370F" w:rsidRDefault="00296F58" w:rsidP="00302833">
            <w:pPr>
              <w:tabs>
                <w:tab w:val="left" w:pos="-1560"/>
              </w:tabs>
              <w:autoSpaceDE w:val="0"/>
              <w:autoSpaceDN w:val="0"/>
              <w:spacing w:after="0" w:line="240" w:lineRule="auto"/>
              <w:jc w:val="both"/>
              <w:rPr>
                <w:rFonts w:ascii="Times New Roman" w:hAnsi="Times New Roman"/>
                <w:szCs w:val="24"/>
              </w:rPr>
            </w:pPr>
            <w:r w:rsidRPr="0025370F">
              <w:rPr>
                <w:rFonts w:ascii="Times New Roman" w:hAnsi="Times New Roman"/>
                <w:sz w:val="24"/>
                <w:szCs w:val="24"/>
                <w:lang w:val="kk-KZ"/>
              </w:rPr>
              <w:t xml:space="preserve">3.3.5. Обеспечить возможность Займодателю осуществлять контроль за целевым использованием Микрокредита, и выполнением особых условий предоставления Микрокредита, в том числе с использованием в указанных целях </w:t>
            </w:r>
            <w:r w:rsidRPr="0025370F">
              <w:rPr>
                <w:rFonts w:ascii="Times New Roman" w:eastAsia="Times New Roman" w:hAnsi="Times New Roman"/>
                <w:snapToGrid w:val="0"/>
                <w:sz w:val="24"/>
                <w:szCs w:val="24"/>
                <w:lang w:eastAsia="ru-RU"/>
              </w:rPr>
              <w:t>специализированного Программного обеспечения (</w:t>
            </w:r>
            <w:r w:rsidRPr="0025370F">
              <w:rPr>
                <w:rFonts w:ascii="Times New Roman" w:hAnsi="Times New Roman"/>
                <w:sz w:val="24"/>
                <w:szCs w:val="24"/>
              </w:rPr>
              <w:t>Интеллектуальная IT платформа и/или мобильное приложение) удаленно в</w:t>
            </w:r>
            <w:r w:rsidRPr="0025370F">
              <w:rPr>
                <w:rFonts w:ascii="Times New Roman" w:eastAsia="Times New Roman" w:hAnsi="Times New Roman"/>
                <w:snapToGrid w:val="0"/>
                <w:sz w:val="24"/>
                <w:szCs w:val="24"/>
                <w:lang w:eastAsia="ru-RU"/>
              </w:rPr>
              <w:t xml:space="preserve"> режиме реального времени, </w:t>
            </w:r>
            <w:r w:rsidRPr="0025370F">
              <w:rPr>
                <w:rFonts w:ascii="Times New Roman" w:hAnsi="Times New Roman"/>
                <w:sz w:val="24"/>
                <w:szCs w:val="24"/>
                <w:lang w:val="kk-KZ"/>
              </w:rPr>
              <w:t xml:space="preserve">а также назначить/обеспечить ответственного сотрудника (работника) либо иное доверенное лицо для работы со специализированным </w:t>
            </w:r>
            <w:r w:rsidRPr="0025370F">
              <w:rPr>
                <w:rFonts w:ascii="Times New Roman" w:eastAsia="Times New Roman" w:hAnsi="Times New Roman"/>
                <w:snapToGrid w:val="0"/>
                <w:sz w:val="24"/>
                <w:szCs w:val="24"/>
                <w:lang w:eastAsia="ru-RU"/>
              </w:rPr>
              <w:t>Программным обеспечением (</w:t>
            </w:r>
            <w:r w:rsidRPr="0025370F">
              <w:rPr>
                <w:rFonts w:ascii="Times New Roman" w:hAnsi="Times New Roman"/>
                <w:sz w:val="24"/>
                <w:szCs w:val="24"/>
              </w:rPr>
              <w:t>Интеллектуальной IT платформой и/или мобильным приложением) для выполнения указанных целей.</w:t>
            </w:r>
          </w:p>
          <w:p w14:paraId="73E861F4"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napToGrid w:val="0"/>
                <w:sz w:val="24"/>
                <w:szCs w:val="24"/>
                <w:lang w:eastAsia="ru-RU"/>
              </w:rPr>
              <w:t xml:space="preserve">3.3.6.  Основанием нецелевого использования Микрокредита будет являться </w:t>
            </w:r>
            <w:r w:rsidRPr="0025370F">
              <w:rPr>
                <w:rFonts w:ascii="Times New Roman" w:hAnsi="Times New Roman"/>
                <w:snapToGrid w:val="0"/>
                <w:sz w:val="24"/>
                <w:szCs w:val="24"/>
                <w:lang w:eastAsia="ru-RU"/>
              </w:rPr>
              <w:t xml:space="preserve">обналичивание </w:t>
            </w:r>
            <w:r w:rsidRPr="0025370F">
              <w:rPr>
                <w:rFonts w:ascii="Times New Roman" w:hAnsi="Times New Roman"/>
                <w:sz w:val="24"/>
                <w:szCs w:val="24"/>
              </w:rPr>
              <w:t>(снятие наличными) средств Микрокредита при безналичном освоении,</w:t>
            </w:r>
            <w:r w:rsidRPr="0025370F">
              <w:rPr>
                <w:rFonts w:ascii="Times New Roman" w:hAnsi="Times New Roman"/>
                <w:b/>
                <w:bCs/>
                <w:sz w:val="24"/>
                <w:szCs w:val="24"/>
              </w:rPr>
              <w:t xml:space="preserve"> </w:t>
            </w:r>
            <w:r w:rsidRPr="0025370F">
              <w:rPr>
                <w:rFonts w:ascii="Times New Roman" w:eastAsia="Times New Roman" w:hAnsi="Times New Roman"/>
                <w:snapToGrid w:val="0"/>
                <w:sz w:val="24"/>
                <w:szCs w:val="24"/>
                <w:lang w:eastAsia="ru-RU"/>
              </w:rPr>
              <w:t>не предоставление и/или предоставление не в полном объеме подтверждающих документов использования суммы Микрокредита по целевому назначению в установленные сроки, а равно п</w:t>
            </w:r>
            <w:r w:rsidRPr="0025370F">
              <w:rPr>
                <w:rFonts w:ascii="Times New Roman" w:eastAsia="Times New Roman" w:hAnsi="Times New Roman"/>
                <w:sz w:val="24"/>
                <w:szCs w:val="24"/>
                <w:lang w:eastAsia="ru-RU" w:bidi="ru-RU"/>
              </w:rPr>
              <w:t>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сберегательных счетах и/или депозите (-ах) на временной основе и/или другие факты, свидетельствующие об использовании Микрокредита не по назначению.</w:t>
            </w:r>
          </w:p>
          <w:p w14:paraId="3502BA96"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 xml:space="preserve">3.3.7. </w:t>
            </w:r>
            <w:r w:rsidRPr="0025370F">
              <w:rPr>
                <w:rFonts w:eastAsia="Calibri"/>
                <w:snapToGrid/>
                <w:color w:val="auto"/>
                <w:szCs w:val="24"/>
                <w:lang w:val="kk-KZ" w:eastAsia="en-US"/>
              </w:rPr>
              <w:t xml:space="preserve">В случае выявления нецелевого использования Микрокредита и/или его части, а равно не предоставления и/или предоставления не в полном объеме Займодателю документов, подтверждающих целевое использование Микрокредита и/или нарушения срока предоставления данных документов более чем на 30 (тридцать) календарных дней, по первому письменному требованию Займодателя досрочно вернуть всю сумму и/или часть Микрокредита, на которую Займодателю не предоставлены в </w:t>
            </w:r>
            <w:r w:rsidRPr="0025370F">
              <w:rPr>
                <w:rFonts w:eastAsia="Calibri"/>
                <w:snapToGrid/>
                <w:color w:val="auto"/>
                <w:szCs w:val="24"/>
                <w:lang w:val="kk-KZ" w:eastAsia="en-US"/>
              </w:rPr>
              <w:lastRenderedPageBreak/>
              <w:t>полном объеме документы по целевому использованию, а также выплатить штраф за нецелевое использование Микрокредита по первому письменному требованию Займодателя, в соответствии с условиями настоящего Договора.</w:t>
            </w:r>
          </w:p>
          <w:p w14:paraId="44BCEA87" w14:textId="77777777" w:rsidR="00296F58" w:rsidRPr="0025370F" w:rsidRDefault="00296F58" w:rsidP="00302833">
            <w:pPr>
              <w:tabs>
                <w:tab w:val="left" w:pos="-426"/>
                <w:tab w:val="left" w:pos="360"/>
              </w:tabs>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eastAsia="Times New Roman" w:hAnsi="Times New Roman"/>
                <w:snapToGrid w:val="0"/>
                <w:sz w:val="24"/>
                <w:szCs w:val="24"/>
                <w:lang w:eastAsia="ru-RU"/>
              </w:rPr>
              <w:t xml:space="preserve">3.3.8. </w:t>
            </w:r>
            <w:r w:rsidRPr="0025370F">
              <w:rPr>
                <w:rFonts w:ascii="Times New Roman" w:hAnsi="Times New Roman"/>
                <w:kern w:val="2"/>
                <w:sz w:val="24"/>
                <w:szCs w:val="24"/>
                <w14:ligatures w14:val="standardContextual"/>
              </w:rPr>
              <w:t>Без согласования Займодателя не производить процедуры приостановления и/или реорганизации своей деятельности, а также изменения состава участников Заемщика и внесения изменений в свои учредительные и/или иные документы, касающиеся деятельности Заемщика, для целей реализации которой был получен Микрокредит, до полного исполнения обязательств по Микрокредиту.</w:t>
            </w:r>
          </w:p>
          <w:p w14:paraId="1E7E1550" w14:textId="77777777" w:rsidR="00296F58" w:rsidRPr="0025370F" w:rsidRDefault="00296F58" w:rsidP="00302833">
            <w:pPr>
              <w:pStyle w:val="Normal1"/>
              <w:tabs>
                <w:tab w:val="left" w:pos="0"/>
                <w:tab w:val="left" w:pos="284"/>
                <w:tab w:val="left" w:pos="993"/>
              </w:tabs>
              <w:autoSpaceDE w:val="0"/>
              <w:autoSpaceDN w:val="0"/>
              <w:ind w:firstLine="310"/>
              <w:jc w:val="both"/>
              <w:rPr>
                <w:color w:val="auto"/>
                <w:szCs w:val="24"/>
              </w:rPr>
            </w:pPr>
            <w:r w:rsidRPr="0025370F">
              <w:rPr>
                <w:color w:val="auto"/>
                <w:szCs w:val="24"/>
              </w:rPr>
              <w:t>При согласовании с Займодателем соответствующих изменений, незамедлительно предоставить все необходимые подтверждающие документы и информацию по внесенным изменениям.</w:t>
            </w:r>
          </w:p>
          <w:p w14:paraId="6604507D"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3.3.9. Вести записи и счета в соответствии с требованиями законодательства Республики Казахстан, проводить финансовые операции и составлять финансовые отчеты (балансовый отчет и отчет по прибыли и убыткам) по каждому финансовому году.</w:t>
            </w:r>
          </w:p>
          <w:p w14:paraId="4E90AE9D" w14:textId="77777777" w:rsidR="00296F58" w:rsidRPr="0025370F" w:rsidRDefault="00296F58" w:rsidP="00302833">
            <w:pPr>
              <w:pStyle w:val="a7"/>
              <w:rPr>
                <w:sz w:val="24"/>
                <w:szCs w:val="24"/>
              </w:rPr>
            </w:pPr>
            <w:bookmarkStart w:id="3" w:name="_Hlk159834745"/>
            <w:r w:rsidRPr="0025370F">
              <w:rPr>
                <w:snapToGrid w:val="0"/>
                <w:sz w:val="24"/>
                <w:szCs w:val="24"/>
              </w:rPr>
              <w:t xml:space="preserve">3.3.10. </w:t>
            </w:r>
            <w:r w:rsidRPr="0025370F">
              <w:rPr>
                <w:kern w:val="2"/>
                <w:sz w:val="24"/>
                <w:szCs w:val="24"/>
                <w14:ligatures w14:val="standardContextual"/>
              </w:rPr>
              <w:t>В течение срока действия настоящего Договора для проведения финансового мониторинга</w:t>
            </w:r>
            <w:r w:rsidRPr="0025370F">
              <w:rPr>
                <w:kern w:val="2"/>
                <w:sz w:val="24"/>
                <w:szCs w:val="24"/>
                <w:lang w:val="kk-KZ"/>
                <w14:ligatures w14:val="standardContextual"/>
              </w:rPr>
              <w:t xml:space="preserve"> и целевого использования Микрокредита, </w:t>
            </w:r>
            <w:r w:rsidRPr="0025370F">
              <w:rPr>
                <w:bCs/>
                <w:sz w:val="24"/>
                <w:szCs w:val="24"/>
                <w:lang w:bidi="ru-RU"/>
              </w:rPr>
              <w:t>финансово-хозяйственной деятельности</w:t>
            </w:r>
            <w:r w:rsidRPr="0025370F">
              <w:rPr>
                <w:bCs/>
                <w:sz w:val="24"/>
                <w:szCs w:val="24"/>
                <w:lang w:val="kk-KZ"/>
              </w:rPr>
              <w:t xml:space="preserve"> Заемщика </w:t>
            </w:r>
            <w:r w:rsidRPr="0025370F">
              <w:rPr>
                <w:sz w:val="24"/>
                <w:szCs w:val="24"/>
                <w:lang w:val="kk-KZ"/>
              </w:rPr>
              <w:t xml:space="preserve">в установленные Займодателем, настоящим Договором и Приложением № 2 к настоящему Договору сроки, и </w:t>
            </w:r>
            <w:r w:rsidRPr="0025370F">
              <w:rPr>
                <w:kern w:val="2"/>
                <w:sz w:val="24"/>
                <w:szCs w:val="24"/>
                <w14:ligatures w14:val="standardContextual"/>
              </w:rPr>
              <w:t xml:space="preserve">в полном объеме предоставлять Займодателю всю необходимую информацию и/или документацию, которую Займодатель может запросить, включая, но не ограничиваясь информацией и/или документацией, перечисленной в </w:t>
            </w:r>
            <w:r w:rsidRPr="0025370F">
              <w:rPr>
                <w:sz w:val="24"/>
                <w:szCs w:val="24"/>
                <w:lang w:val="kk-KZ"/>
              </w:rPr>
              <w:t>Приложении   № 2 к настоящему Договору,</w:t>
            </w:r>
            <w:r w:rsidRPr="0025370F">
              <w:rPr>
                <w:sz w:val="24"/>
                <w:szCs w:val="24"/>
              </w:rPr>
              <w:t xml:space="preserve"> </w:t>
            </w:r>
            <w:r w:rsidRPr="0025370F">
              <w:rPr>
                <w:snapToGrid w:val="0"/>
                <w:sz w:val="24"/>
                <w:szCs w:val="24"/>
              </w:rPr>
              <w:t xml:space="preserve"> даже если такая   информация и/или документация относится </w:t>
            </w:r>
            <w:r w:rsidRPr="0025370F">
              <w:rPr>
                <w:sz w:val="24"/>
                <w:szCs w:val="24"/>
              </w:rPr>
              <w:t>к банковской и/или любой иной охраняемой законом тайне.</w:t>
            </w:r>
          </w:p>
          <w:bookmarkEnd w:id="3"/>
          <w:p w14:paraId="1F87A9C2"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MS Mincho" w:hAnsi="Times New Roman"/>
                <w:szCs w:val="24"/>
              </w:rPr>
            </w:pPr>
            <w:r w:rsidRPr="0025370F">
              <w:rPr>
                <w:rFonts w:ascii="Times New Roman" w:hAnsi="Times New Roman"/>
                <w:sz w:val="24"/>
                <w:szCs w:val="24"/>
                <w:lang w:val="kk-KZ"/>
              </w:rPr>
              <w:t xml:space="preserve">3.3.11. В течение срока действия настоящего Договора незамедлительно письменно извещать Займодателя обо всех возникающих и/или возникших обстоятельствах, которые могут повлиять на своевременное погашение </w:t>
            </w:r>
            <w:r w:rsidRPr="0025370F">
              <w:rPr>
                <w:rFonts w:ascii="Times New Roman" w:eastAsia="MS Mincho" w:hAnsi="Times New Roman"/>
                <w:sz w:val="24"/>
                <w:szCs w:val="24"/>
              </w:rPr>
              <w:t>Микрокредита и Вознаграждения по нему.</w:t>
            </w:r>
          </w:p>
          <w:p w14:paraId="32884075" w14:textId="77777777" w:rsidR="00296F58" w:rsidRPr="0025370F" w:rsidRDefault="00296F58" w:rsidP="00302833">
            <w:pPr>
              <w:pStyle w:val="Normal1"/>
              <w:tabs>
                <w:tab w:val="left" w:pos="-426"/>
                <w:tab w:val="left" w:pos="360"/>
              </w:tabs>
              <w:autoSpaceDE w:val="0"/>
              <w:autoSpaceDN w:val="0"/>
              <w:jc w:val="both"/>
              <w:rPr>
                <w:color w:val="auto"/>
                <w:szCs w:val="24"/>
              </w:rPr>
            </w:pPr>
            <w:r w:rsidRPr="0025370F">
              <w:rPr>
                <w:rFonts w:eastAsia="MS Mincho"/>
                <w:color w:val="auto"/>
                <w:szCs w:val="24"/>
              </w:rPr>
              <w:t>3.3.12. Исполнять финансовые обязательства по Договору перед Займодателем в первоочередном порядке по отношению ко всем другим финансовым обязательствам, существующим на дату Договора.</w:t>
            </w:r>
          </w:p>
          <w:p w14:paraId="301D9F32" w14:textId="77777777" w:rsidR="00296F58" w:rsidRPr="0025370F" w:rsidRDefault="00296F58" w:rsidP="00302833">
            <w:pPr>
              <w:pStyle w:val="Normal1"/>
              <w:tabs>
                <w:tab w:val="left" w:pos="-426"/>
                <w:tab w:val="left" w:pos="360"/>
              </w:tabs>
              <w:autoSpaceDE w:val="0"/>
              <w:autoSpaceDN w:val="0"/>
              <w:jc w:val="both"/>
              <w:rPr>
                <w:rFonts w:eastAsia="MS Mincho"/>
                <w:color w:val="auto"/>
                <w:szCs w:val="24"/>
              </w:rPr>
            </w:pPr>
            <w:r w:rsidRPr="0025370F">
              <w:rPr>
                <w:rFonts w:eastAsia="MS Mincho"/>
                <w:color w:val="auto"/>
                <w:szCs w:val="24"/>
              </w:rPr>
              <w:t xml:space="preserve">3.3.13. Нести все расходы по регистрации возникновения, изменения и прекращения права залога, являющегося Обеспечением по </w:t>
            </w:r>
            <w:r w:rsidRPr="0025370F">
              <w:rPr>
                <w:rFonts w:eastAsia="MS Mincho"/>
                <w:color w:val="auto"/>
                <w:szCs w:val="24"/>
              </w:rPr>
              <w:lastRenderedPageBreak/>
              <w:t>настоящему Договору, расходы по страхованию, а также расходы</w:t>
            </w:r>
            <w:r w:rsidRPr="0025370F">
              <w:rPr>
                <w:color w:val="auto"/>
                <w:szCs w:val="24"/>
              </w:rPr>
              <w:t xml:space="preserve"> по его переоценке, в случае получения такого требования от Займодателя.</w:t>
            </w:r>
          </w:p>
          <w:p w14:paraId="7B712112" w14:textId="77777777" w:rsidR="00296F58" w:rsidRPr="0025370F" w:rsidRDefault="00296F58" w:rsidP="00302833">
            <w:pPr>
              <w:pStyle w:val="Normal1"/>
              <w:tabs>
                <w:tab w:val="left" w:pos="-426"/>
                <w:tab w:val="left" w:pos="360"/>
              </w:tabs>
              <w:autoSpaceDE w:val="0"/>
              <w:autoSpaceDN w:val="0"/>
              <w:jc w:val="both"/>
              <w:rPr>
                <w:color w:val="auto"/>
                <w:szCs w:val="24"/>
              </w:rPr>
            </w:pPr>
            <w:r w:rsidRPr="0025370F">
              <w:rPr>
                <w:rFonts w:eastAsia="MS Mincho"/>
                <w:color w:val="auto"/>
                <w:szCs w:val="24"/>
              </w:rPr>
              <w:t xml:space="preserve">3.3.14. В </w:t>
            </w:r>
            <w:r w:rsidRPr="0025370F">
              <w:rPr>
                <w:color w:val="auto"/>
                <w:szCs w:val="24"/>
              </w:rPr>
              <w:t xml:space="preserve">течение срока действия настоящего Договора не перезакладывать Обеспечение, предоставленное по Договору. </w:t>
            </w:r>
          </w:p>
          <w:p w14:paraId="3E0E9C8F" w14:textId="77777777" w:rsidR="00296F58" w:rsidRPr="0025370F" w:rsidRDefault="00296F58" w:rsidP="00302833">
            <w:pPr>
              <w:pStyle w:val="Normal1"/>
              <w:tabs>
                <w:tab w:val="left" w:pos="-426"/>
                <w:tab w:val="left" w:pos="360"/>
              </w:tabs>
              <w:autoSpaceDE w:val="0"/>
              <w:autoSpaceDN w:val="0"/>
              <w:ind w:firstLine="310"/>
              <w:jc w:val="both"/>
              <w:rPr>
                <w:color w:val="auto"/>
                <w:szCs w:val="24"/>
              </w:rPr>
            </w:pPr>
            <w:r w:rsidRPr="0025370F">
              <w:rPr>
                <w:color w:val="auto"/>
                <w:szCs w:val="24"/>
              </w:rPr>
              <w:t>Совершать все действия, необходимые для сохранности Обеспечения, не допускать его утраты или повреждений.</w:t>
            </w:r>
          </w:p>
          <w:p w14:paraId="5198FEE0" w14:textId="77777777" w:rsidR="00296F58" w:rsidRPr="0025370F" w:rsidRDefault="00296F58" w:rsidP="00302833">
            <w:pPr>
              <w:pStyle w:val="Normal1"/>
              <w:tabs>
                <w:tab w:val="left" w:pos="-426"/>
                <w:tab w:val="left" w:pos="360"/>
              </w:tabs>
              <w:autoSpaceDE w:val="0"/>
              <w:autoSpaceDN w:val="0"/>
              <w:ind w:firstLine="310"/>
              <w:jc w:val="both"/>
              <w:rPr>
                <w:color w:val="auto"/>
                <w:szCs w:val="24"/>
              </w:rPr>
            </w:pPr>
            <w:r w:rsidRPr="0025370F">
              <w:rPr>
                <w:color w:val="auto"/>
                <w:szCs w:val="24"/>
              </w:rPr>
              <w:t>Произвести замену утраченного и/или поврежденного предмета залога на равноценное имущество в срок не позднее десяти календарных дней с момента утраты либо повреждения, и/или предоставить в случае необходимости дополнительное Обеспечение в этот же срок.</w:t>
            </w:r>
          </w:p>
          <w:p w14:paraId="7576CAE9" w14:textId="77777777" w:rsidR="00296F58" w:rsidRPr="0025370F" w:rsidRDefault="00296F58" w:rsidP="00302833">
            <w:pPr>
              <w:pStyle w:val="Normal1"/>
              <w:tabs>
                <w:tab w:val="left" w:pos="-426"/>
                <w:tab w:val="left" w:pos="360"/>
              </w:tabs>
              <w:autoSpaceDE w:val="0"/>
              <w:autoSpaceDN w:val="0"/>
              <w:ind w:firstLine="310"/>
              <w:jc w:val="both"/>
              <w:rPr>
                <w:color w:val="auto"/>
                <w:szCs w:val="24"/>
              </w:rPr>
            </w:pPr>
            <w:r w:rsidRPr="0025370F">
              <w:rPr>
                <w:color w:val="auto"/>
                <w:szCs w:val="24"/>
              </w:rPr>
              <w:t>Предоставить нового гаранта, либо иное Обеспечение в случае смерти/ликвидации гаранта, либо в случае ухудшения его финансового положения.</w:t>
            </w:r>
          </w:p>
          <w:p w14:paraId="6953504B" w14:textId="77777777" w:rsidR="00296F58" w:rsidRPr="0025370F" w:rsidRDefault="00296F58" w:rsidP="00302833">
            <w:pPr>
              <w:tabs>
                <w:tab w:val="left" w:pos="-1560"/>
              </w:tabs>
              <w:autoSpaceDE w:val="0"/>
              <w:autoSpaceDN w:val="0"/>
              <w:spacing w:after="0" w:line="240" w:lineRule="auto"/>
              <w:jc w:val="both"/>
              <w:rPr>
                <w:rFonts w:ascii="Times New Roman" w:eastAsiaTheme="minorHAnsi" w:hAnsi="Times New Roman"/>
                <w:sz w:val="24"/>
                <w:szCs w:val="24"/>
              </w:rPr>
            </w:pPr>
            <w:r w:rsidRPr="0025370F">
              <w:rPr>
                <w:rFonts w:ascii="Times New Roman" w:hAnsi="Times New Roman"/>
                <w:sz w:val="24"/>
                <w:szCs w:val="24"/>
              </w:rPr>
              <w:t xml:space="preserve">3.3.15. Оказывать содействие в проведении Займодателем мониторинга Обеспечения и места реализации проекта (ведения бизнеса), в том числе с помощью специализированного Программного обеспечения (Интеллектуальная IT платформа и/или мобильное приложение) удаленно в режиме реального времени, </w:t>
            </w:r>
            <w:r w:rsidRPr="0025370F">
              <w:rPr>
                <w:rFonts w:ascii="Times New Roman" w:hAnsi="Times New Roman"/>
                <w:sz w:val="24"/>
                <w:szCs w:val="24"/>
                <w:lang w:val="kk-KZ"/>
              </w:rPr>
              <w:t xml:space="preserve">а также назначить/обеспечить ответственного сотрудника (работника) либо иное доверенное лицо для работы со специализированным </w:t>
            </w:r>
            <w:r w:rsidRPr="0025370F">
              <w:rPr>
                <w:rFonts w:ascii="Times New Roman" w:eastAsia="Times New Roman" w:hAnsi="Times New Roman"/>
                <w:snapToGrid w:val="0"/>
                <w:sz w:val="24"/>
                <w:szCs w:val="24"/>
                <w:lang w:eastAsia="ru-RU"/>
              </w:rPr>
              <w:t>Программным обеспечением (</w:t>
            </w:r>
            <w:r w:rsidRPr="0025370F">
              <w:rPr>
                <w:rFonts w:ascii="Times New Roman" w:hAnsi="Times New Roman"/>
                <w:sz w:val="24"/>
                <w:szCs w:val="24"/>
              </w:rPr>
              <w:t>Интеллектуальной IT платформой и/или мобильным приложением) для выполнения указанных целей и нести все сопутствующие расходы.</w:t>
            </w:r>
          </w:p>
          <w:p w14:paraId="3C3C2CA1"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3.3.16. Предоставить Займодателю договор страхования заложенного имущества и/или иной договор страхования по требованию Займодателя на срок действия настоящего Договора. Минимальный срок действия договора страхования (далее – договор страхования) должен составлять не менее 1 (одного) года с условием перезаключения нового договора страхования на предстоящий период либо пролонгации ранее заключенного договора страхования, которые Заемщик обязан предоставить Займодателю не позднее последнего рабочего дня срока действия предыдущего договора страхования. При предоставлении Заемщиком перезаключенных и/или пролонгированных договоров страхования, Сторонами составляется акт приема-передачи договора страхования с обязательным указанием в нем даты фактического предоставления Заемщиком перезаключенного и/или пролонгированного договора страхования.</w:t>
            </w:r>
          </w:p>
          <w:p w14:paraId="6B88FF17" w14:textId="77777777" w:rsidR="00296F58" w:rsidRPr="0025370F" w:rsidRDefault="00296F58" w:rsidP="00302833">
            <w:pPr>
              <w:autoSpaceDE w:val="0"/>
              <w:autoSpaceDN w:val="0"/>
              <w:spacing w:after="0" w:line="240" w:lineRule="auto"/>
              <w:jc w:val="both"/>
              <w:rPr>
                <w:rFonts w:ascii="Times New Roman" w:hAnsi="Times New Roman"/>
                <w:spacing w:val="2"/>
                <w:sz w:val="24"/>
                <w:szCs w:val="24"/>
              </w:rPr>
            </w:pPr>
            <w:r w:rsidRPr="0025370F">
              <w:rPr>
                <w:rFonts w:ascii="Times New Roman" w:hAnsi="Times New Roman"/>
                <w:kern w:val="2"/>
                <w:sz w:val="24"/>
                <w:szCs w:val="24"/>
                <w14:ligatures w14:val="standardContextual"/>
              </w:rPr>
              <w:t xml:space="preserve">3.3.17. </w:t>
            </w:r>
            <w:r w:rsidRPr="0025370F">
              <w:rPr>
                <w:rFonts w:ascii="Times New Roman" w:hAnsi="Times New Roman"/>
                <w:spacing w:val="2"/>
                <w:sz w:val="24"/>
                <w:szCs w:val="24"/>
              </w:rPr>
              <w:t xml:space="preserve">При наличии угрозы Дефолта/Кросс-дефолта незамедлительно направить </w:t>
            </w:r>
            <w:r w:rsidRPr="0025370F">
              <w:rPr>
                <w:rFonts w:ascii="Times New Roman" w:hAnsi="Times New Roman"/>
                <w:spacing w:val="2"/>
                <w:sz w:val="24"/>
                <w:szCs w:val="24"/>
              </w:rPr>
              <w:lastRenderedPageBreak/>
              <w:t>Займодателю письменное уведомление с указанием обстоятельств, которые могут стать и/или являются Дефолтом/Кросс-дефолтом, в том числе информацию о принимаемых мерах по их устранению.</w:t>
            </w:r>
          </w:p>
          <w:p w14:paraId="01AF170F"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 xml:space="preserve">3.3.18. В случае Дефолта и/или Кросс-дефолта, без предварительного письменного согласия Займодателя не объявлять о выплате чистого дохода по итогам года, и не выплачивать его. </w:t>
            </w:r>
            <w:r w:rsidRPr="0025370F">
              <w:rPr>
                <w:i/>
                <w:color w:val="auto"/>
                <w:szCs w:val="24"/>
              </w:rPr>
              <w:t>(для юр. лиц</w:t>
            </w:r>
            <w:r w:rsidRPr="0025370F">
              <w:rPr>
                <w:color w:val="auto"/>
                <w:szCs w:val="24"/>
              </w:rPr>
              <w:t>)</w:t>
            </w:r>
          </w:p>
          <w:p w14:paraId="35145E1C" w14:textId="77777777" w:rsidR="00296F58" w:rsidRPr="0025370F" w:rsidRDefault="00296F58" w:rsidP="00302833">
            <w:pPr>
              <w:autoSpaceDE w:val="0"/>
              <w:autoSpaceDN w:val="0"/>
              <w:spacing w:after="0" w:line="240" w:lineRule="auto"/>
              <w:jc w:val="both"/>
              <w:rPr>
                <w:rFonts w:ascii="Times New Roman" w:eastAsia="MS Mincho" w:hAnsi="Times New Roman"/>
                <w:b/>
                <w:bCs/>
                <w:sz w:val="24"/>
                <w:szCs w:val="24"/>
                <w:lang w:val="kk-KZ" w:eastAsia="ru-RU"/>
              </w:rPr>
            </w:pPr>
            <w:r w:rsidRPr="0025370F">
              <w:rPr>
                <w:rFonts w:ascii="Times New Roman" w:eastAsia="MS Mincho" w:hAnsi="Times New Roman"/>
                <w:sz w:val="24"/>
                <w:szCs w:val="24"/>
                <w:lang w:val="kk-KZ" w:eastAsia="ru-RU"/>
              </w:rPr>
              <w:t xml:space="preserve">3.3.19. </w:t>
            </w:r>
            <w:r w:rsidRPr="0025370F">
              <w:rPr>
                <w:rFonts w:ascii="Times New Roman" w:hAnsi="Times New Roman"/>
                <w:sz w:val="24"/>
                <w:szCs w:val="24"/>
              </w:rPr>
              <w:t>Без предварительного согласования Займодателя</w:t>
            </w:r>
            <w:r w:rsidRPr="0025370F">
              <w:rPr>
                <w:rFonts w:ascii="Times New Roman" w:hAnsi="Times New Roman"/>
                <w:sz w:val="24"/>
                <w:szCs w:val="24"/>
                <w:lang w:val="kk-KZ"/>
              </w:rPr>
              <w:t xml:space="preserve"> и до полного исполнения обязательств по Микрокредиту, </w:t>
            </w:r>
            <w:r w:rsidRPr="0025370F">
              <w:rPr>
                <w:rFonts w:ascii="Times New Roman" w:hAnsi="Times New Roman"/>
                <w:sz w:val="24"/>
                <w:szCs w:val="24"/>
              </w:rPr>
              <w:t>не менять юридический адрес и/или фактический адрес реализации проекта</w:t>
            </w:r>
            <w:r w:rsidRPr="0025370F">
              <w:rPr>
                <w:rFonts w:ascii="Times New Roman" w:eastAsia="MS Mincho" w:hAnsi="Times New Roman"/>
                <w:sz w:val="24"/>
                <w:szCs w:val="24"/>
                <w:lang w:val="kk-KZ" w:eastAsia="ru-RU"/>
              </w:rPr>
              <w:t>.</w:t>
            </w:r>
          </w:p>
          <w:p w14:paraId="696B32D6"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eastAsia="MS Mincho" w:hAnsi="Times New Roman"/>
                <w:sz w:val="24"/>
                <w:szCs w:val="24"/>
                <w:lang w:val="kk-KZ" w:eastAsia="ru-RU"/>
              </w:rPr>
              <w:t>3.3.20.</w:t>
            </w:r>
            <w:r w:rsidRPr="0025370F">
              <w:rPr>
                <w:rFonts w:ascii="Times New Roman" w:hAnsi="Times New Roman"/>
                <w:sz w:val="24"/>
                <w:szCs w:val="24"/>
              </w:rPr>
              <w:t xml:space="preserve"> Без согласования Займодателя не отчуждать третьим лицам основные средства,</w:t>
            </w:r>
            <w:r w:rsidRPr="0025370F">
              <w:rPr>
                <w:rFonts w:ascii="Times New Roman" w:hAnsi="Times New Roman"/>
                <w:sz w:val="24"/>
                <w:szCs w:val="24"/>
                <w:lang w:val="kk-KZ"/>
              </w:rPr>
              <w:t xml:space="preserve"> указанные в пункте 1</w:t>
            </w:r>
            <w:r w:rsidRPr="0025370F">
              <w:rPr>
                <w:rFonts w:ascii="Times New Roman" w:hAnsi="Times New Roman"/>
                <w:sz w:val="24"/>
                <w:szCs w:val="24"/>
              </w:rPr>
              <w:t>.4. настоящего Договора, приобретенные за счет Микрокредита</w:t>
            </w:r>
            <w:r w:rsidRPr="0025370F">
              <w:rPr>
                <w:rFonts w:ascii="Times New Roman" w:hAnsi="Times New Roman"/>
                <w:sz w:val="24"/>
                <w:szCs w:val="24"/>
                <w:lang w:val="kk-KZ"/>
              </w:rPr>
              <w:t>.</w:t>
            </w:r>
          </w:p>
          <w:p w14:paraId="508A2457" w14:textId="77777777" w:rsidR="00296F58" w:rsidRPr="0025370F" w:rsidRDefault="00296F58" w:rsidP="00302833">
            <w:pPr>
              <w:tabs>
                <w:tab w:val="left" w:pos="-1560"/>
              </w:tabs>
              <w:autoSpaceDE w:val="0"/>
              <w:autoSpaceDN w:val="0"/>
              <w:spacing w:after="0" w:line="240" w:lineRule="auto"/>
              <w:jc w:val="both"/>
              <w:rPr>
                <w:rFonts w:ascii="Times New Roman" w:eastAsiaTheme="minorHAnsi" w:hAnsi="Times New Roman"/>
                <w:sz w:val="24"/>
                <w:szCs w:val="24"/>
              </w:rPr>
            </w:pPr>
            <w:r w:rsidRPr="0025370F">
              <w:rPr>
                <w:rFonts w:ascii="Times New Roman" w:hAnsi="Times New Roman"/>
                <w:sz w:val="24"/>
                <w:szCs w:val="24"/>
                <w:lang w:val="kk-KZ"/>
              </w:rPr>
              <w:t xml:space="preserve">3.3.21. </w:t>
            </w:r>
            <w:r w:rsidRPr="0025370F">
              <w:rPr>
                <w:rFonts w:ascii="Times New Roman" w:hAnsi="Times New Roman"/>
                <w:sz w:val="24"/>
                <w:szCs w:val="24"/>
              </w:rPr>
              <w:t xml:space="preserve">Предоставить полный доступ и всяческое содействие представителям Займодателя для совершения действий, указанных в подпунктах 3.2.12., </w:t>
            </w:r>
            <w:r w:rsidRPr="0025370F">
              <w:rPr>
                <w:rFonts w:ascii="Times New Roman" w:hAnsi="Times New Roman"/>
                <w:sz w:val="24"/>
                <w:szCs w:val="24"/>
                <w:lang w:val="kk-KZ"/>
              </w:rPr>
              <w:t xml:space="preserve">3.2.15. настоящего Договора, в том числе назначить/обеспечить ответственного сотрудника (работника) либо иное доверенное лицо для работы со специализированным </w:t>
            </w:r>
            <w:r w:rsidRPr="0025370F">
              <w:rPr>
                <w:rFonts w:ascii="Times New Roman" w:eastAsia="Times New Roman" w:hAnsi="Times New Roman"/>
                <w:snapToGrid w:val="0"/>
                <w:sz w:val="24"/>
                <w:szCs w:val="24"/>
                <w:lang w:eastAsia="ru-RU"/>
              </w:rPr>
              <w:t>Программным обеспечением (</w:t>
            </w:r>
            <w:r w:rsidRPr="0025370F">
              <w:rPr>
                <w:rFonts w:ascii="Times New Roman" w:hAnsi="Times New Roman"/>
                <w:sz w:val="24"/>
                <w:szCs w:val="24"/>
              </w:rPr>
              <w:t>Интеллектуальной IT платформой и/или мобильным приложением) для выполнения указанных целей.</w:t>
            </w:r>
          </w:p>
          <w:p w14:paraId="5EA10D52" w14:textId="77777777" w:rsidR="00296F58" w:rsidRPr="0025370F" w:rsidRDefault="00296F58" w:rsidP="00302833">
            <w:pPr>
              <w:tabs>
                <w:tab w:val="left" w:pos="-1560"/>
              </w:tabs>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 xml:space="preserve">       Настоящим Заемщик дает безусловное согласие Займодателю на осуществление и использование фото и видеосъемки залогового Обеспечения, места реализации проекта (ведения бизнеса) и выполнения особых условий предоставления Микрокредита в соответствии с условиями настоящего подпункта, </w:t>
            </w:r>
            <w:r w:rsidRPr="0025370F">
              <w:rPr>
                <w:rFonts w:ascii="Times New Roman" w:hAnsi="Times New Roman"/>
                <w:sz w:val="24"/>
                <w:szCs w:val="24"/>
                <w:lang w:val="kk-KZ"/>
              </w:rPr>
              <w:t xml:space="preserve">в том числе с использованием </w:t>
            </w:r>
            <w:r w:rsidRPr="0025370F">
              <w:rPr>
                <w:rFonts w:ascii="Times New Roman" w:eastAsia="Times New Roman" w:hAnsi="Times New Roman"/>
                <w:snapToGrid w:val="0"/>
                <w:sz w:val="24"/>
                <w:szCs w:val="24"/>
                <w:lang w:eastAsia="ru-RU"/>
              </w:rPr>
              <w:t>специализированного Программного обеспечения (</w:t>
            </w:r>
            <w:r w:rsidRPr="0025370F">
              <w:rPr>
                <w:rFonts w:ascii="Times New Roman" w:hAnsi="Times New Roman"/>
                <w:sz w:val="24"/>
                <w:szCs w:val="24"/>
              </w:rPr>
              <w:t>Интеллектуальная IT платформа и/или мобильное приложение) в</w:t>
            </w:r>
            <w:r w:rsidRPr="0025370F">
              <w:rPr>
                <w:rFonts w:ascii="Times New Roman" w:eastAsia="Times New Roman" w:hAnsi="Times New Roman"/>
                <w:snapToGrid w:val="0"/>
                <w:sz w:val="24"/>
                <w:szCs w:val="24"/>
                <w:lang w:eastAsia="ru-RU"/>
              </w:rPr>
              <w:t xml:space="preserve"> режиме реального времени</w:t>
            </w:r>
            <w:r w:rsidRPr="0025370F">
              <w:rPr>
                <w:rFonts w:ascii="Times New Roman" w:hAnsi="Times New Roman"/>
                <w:sz w:val="24"/>
                <w:szCs w:val="24"/>
              </w:rPr>
              <w:t>.</w:t>
            </w:r>
          </w:p>
          <w:p w14:paraId="6388FC52"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sz w:val="24"/>
                <w:szCs w:val="24"/>
              </w:rPr>
              <w:t xml:space="preserve">3.3.22. </w:t>
            </w:r>
            <w:r w:rsidRPr="0025370F">
              <w:rPr>
                <w:rFonts w:ascii="Times New Roman" w:hAnsi="Times New Roman"/>
                <w:kern w:val="2"/>
                <w:sz w:val="24"/>
                <w:szCs w:val="24"/>
                <w14:ligatures w14:val="standardContextual"/>
              </w:rPr>
              <w:t>Без согласования Займодателя не менять вид деятельности(деятельность)</w:t>
            </w:r>
            <w:r w:rsidRPr="0025370F">
              <w:rPr>
                <w:rFonts w:ascii="Times New Roman" w:hAnsi="Times New Roman"/>
                <w:kern w:val="2"/>
                <w:sz w:val="24"/>
                <w:szCs w:val="24"/>
                <w:lang w:val="kk-KZ"/>
                <w14:ligatures w14:val="standardContextual"/>
              </w:rPr>
              <w:t>, на цели которой выдан Микрокредит.</w:t>
            </w:r>
          </w:p>
          <w:p w14:paraId="1944C775"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rPr>
              <w:t xml:space="preserve">3.3.23. </w:t>
            </w:r>
            <w:bookmarkStart w:id="4" w:name="_Hlk139899685"/>
            <w:r w:rsidRPr="0025370F">
              <w:rPr>
                <w:rFonts w:ascii="Times New Roman" w:hAnsi="Times New Roman"/>
                <w:kern w:val="2"/>
                <w:sz w:val="24"/>
                <w:szCs w:val="24"/>
                <w14:ligatures w14:val="standardContextual"/>
              </w:rPr>
              <w:t>Осуществлять деятельность, финансируемую за счет Микрокредита, исключительно на территории г</w:t>
            </w:r>
            <w:r w:rsidRPr="0025370F">
              <w:rPr>
                <w:rFonts w:ascii="Times New Roman" w:hAnsi="Times New Roman"/>
                <w:kern w:val="2"/>
                <w:sz w:val="24"/>
                <w:szCs w:val="24"/>
                <w:lang w:val="kk-KZ"/>
                <w14:ligatures w14:val="standardContextual"/>
              </w:rPr>
              <w:t>орода</w:t>
            </w:r>
            <w:r w:rsidRPr="0025370F">
              <w:rPr>
                <w:rFonts w:ascii="Times New Roman" w:hAnsi="Times New Roman"/>
                <w:kern w:val="2"/>
                <w:sz w:val="24"/>
                <w:szCs w:val="24"/>
                <w14:ligatures w14:val="standardContextual"/>
              </w:rPr>
              <w:t xml:space="preserve"> Алматы</w:t>
            </w:r>
            <w:bookmarkEnd w:id="4"/>
            <w:r w:rsidRPr="0025370F">
              <w:rPr>
                <w:rFonts w:ascii="Times New Roman" w:hAnsi="Times New Roman"/>
                <w:kern w:val="2"/>
                <w:sz w:val="24"/>
                <w:szCs w:val="24"/>
                <w14:ligatures w14:val="standardContextual"/>
              </w:rPr>
              <w:t xml:space="preserve">, не вывозить </w:t>
            </w:r>
            <w:r w:rsidRPr="0025370F">
              <w:rPr>
                <w:rFonts w:ascii="Times New Roman" w:hAnsi="Times New Roman"/>
                <w:sz w:val="24"/>
                <w:szCs w:val="24"/>
              </w:rPr>
              <w:t>оборудование, приобретенное за счет Микрокредита за черту города Алматы, а также не осуществлять продажу данного оборудования частично и/или в полном объеме без согласия Заимодателя</w:t>
            </w:r>
            <w:r w:rsidRPr="0025370F">
              <w:rPr>
                <w:rFonts w:ascii="Times New Roman" w:hAnsi="Times New Roman"/>
                <w:sz w:val="24"/>
                <w:szCs w:val="24"/>
                <w:lang w:val="kk-KZ"/>
              </w:rPr>
              <w:t>.</w:t>
            </w:r>
          </w:p>
          <w:p w14:paraId="7EA49C08"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3.3.24. Не осуществлять за счет средств Микрокредита сделки лишь для вида, без намерения создать соответствующие ей правовые последствия (мнимые сделки), в том числе приобретать имущество у близких </w:t>
            </w:r>
            <w:r w:rsidRPr="0025370F">
              <w:rPr>
                <w:rFonts w:ascii="Times New Roman" w:hAnsi="Times New Roman"/>
                <w:sz w:val="24"/>
                <w:szCs w:val="24"/>
                <w:lang w:val="kk-KZ"/>
              </w:rPr>
              <w:lastRenderedPageBreak/>
              <w:t xml:space="preserve">родственников (родители (родитель), дети, усыновители (удочерители), усыновленные (удочеренные), полнородные и неполнородные братья и сестры, дедушка, бабушка, внуки). </w:t>
            </w:r>
          </w:p>
          <w:p w14:paraId="0C02D885"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3.3.25. Исполнять все требования Займодателя, выдвигаемые в соответствии с Договором.</w:t>
            </w:r>
          </w:p>
          <w:p w14:paraId="6439124C"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kern w:val="2"/>
                <w:sz w:val="24"/>
                <w:szCs w:val="24"/>
                <w:lang w:val="kk-KZ"/>
                <w14:ligatures w14:val="standardContextual"/>
              </w:rPr>
              <w:t>3.3</w:t>
            </w:r>
            <w:r w:rsidRPr="0025370F">
              <w:rPr>
                <w:rFonts w:ascii="Times New Roman" w:hAnsi="Times New Roman"/>
                <w:kern w:val="2"/>
                <w:sz w:val="24"/>
                <w:szCs w:val="24"/>
                <w14:ligatures w14:val="standardContextual"/>
              </w:rPr>
              <w:t>.26. По требованию Займодателя досрочно вернуть всю сумму выданного Микрокредита</w:t>
            </w:r>
            <w:r w:rsidRPr="0025370F">
              <w:rPr>
                <w:rFonts w:ascii="Times New Roman" w:eastAsia="Gulim" w:hAnsi="Times New Roman"/>
                <w:sz w:val="24"/>
                <w:szCs w:val="24"/>
                <w:lang w:val="kk-KZ" w:eastAsia="ru-RU"/>
              </w:rPr>
              <w:t xml:space="preserve"> с причитающимся вознаграждением и начисленным штрафом (пеней, неустойкой), при наличии, </w:t>
            </w:r>
            <w:r w:rsidRPr="0025370F">
              <w:rPr>
                <w:rFonts w:ascii="Times New Roman" w:hAnsi="Times New Roman"/>
                <w:kern w:val="2"/>
                <w:sz w:val="24"/>
                <w:szCs w:val="24"/>
                <w14:ligatures w14:val="standardContextual"/>
              </w:rPr>
              <w:t xml:space="preserve">за неисполнение и/или ненадлежащее исполнение подпунктов 3.3.2., 3.3.3., 3.3.4, </w:t>
            </w:r>
            <w:r w:rsidRPr="0025370F">
              <w:rPr>
                <w:rFonts w:ascii="Times New Roman" w:hAnsi="Times New Roman"/>
                <w:kern w:val="2"/>
                <w:sz w:val="24"/>
                <w:szCs w:val="24"/>
                <w:lang w:val="kk-KZ"/>
                <w14:ligatures w14:val="standardContextual"/>
              </w:rPr>
              <w:t>3.3.5., 3.3.10., 3.3.19., 3.3.20., 3.3.22., 3.3.23., 3.3.27.</w:t>
            </w:r>
            <w:r w:rsidRPr="0025370F">
              <w:rPr>
                <w:rFonts w:ascii="Times New Roman" w:hAnsi="Times New Roman"/>
                <w:kern w:val="2"/>
                <w:sz w:val="24"/>
                <w:szCs w:val="24"/>
                <w14:ligatures w14:val="standardContextual"/>
              </w:rPr>
              <w:t xml:space="preserve"> настоящего </w:t>
            </w:r>
            <w:r w:rsidRPr="0025370F">
              <w:rPr>
                <w:rFonts w:ascii="Times New Roman" w:hAnsi="Times New Roman"/>
                <w:kern w:val="2"/>
                <w:sz w:val="24"/>
                <w:szCs w:val="24"/>
                <w:lang w:val="kk-KZ"/>
                <w14:ligatures w14:val="standardContextual"/>
              </w:rPr>
              <w:t>Договора, а также иных случаях, указанных в настоящем Договоре</w:t>
            </w:r>
            <w:r w:rsidRPr="0025370F">
              <w:rPr>
                <w:rFonts w:ascii="Times New Roman" w:hAnsi="Times New Roman"/>
                <w:kern w:val="2"/>
                <w:sz w:val="24"/>
                <w:szCs w:val="24"/>
                <w14:ligatures w14:val="standardContextual"/>
              </w:rPr>
              <w:t>.</w:t>
            </w:r>
          </w:p>
          <w:p w14:paraId="7C7FDF59"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xml:space="preserve">3.3.27. Не прекращать деятельность, в целях осуществления которой был получен Микрокредит, до полного исполнения обязательств по настоящему Договору. </w:t>
            </w:r>
          </w:p>
          <w:p w14:paraId="50A84F32"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3.3.28. Нести все расходы, связанные с подписанием и исполнением настоящего Договора, а также расходы, понесенные Займодателем в результате нарушения Заемщиком любого из своих обязательств по Договору.</w:t>
            </w:r>
          </w:p>
          <w:p w14:paraId="63F3005D"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3.3.29. По запросу Займодателя предоставлять информацию, касающуюся влияния Микрокредита на деятельность Заемщика, а именно:</w:t>
            </w:r>
          </w:p>
          <w:p w14:paraId="7C61C965"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создание рабочих мест;</w:t>
            </w:r>
          </w:p>
          <w:p w14:paraId="4E78312F"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увеличение выплаты налогов и других обязательных платежей в бюджет;</w:t>
            </w:r>
          </w:p>
          <w:p w14:paraId="7403BDE6"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увеличение экономических показателей;</w:t>
            </w:r>
          </w:p>
          <w:p w14:paraId="4E991AFD"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и другое.</w:t>
            </w:r>
          </w:p>
          <w:p w14:paraId="62AD2E41"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spacing w:val="2"/>
                <w:sz w:val="24"/>
                <w:szCs w:val="24"/>
              </w:rPr>
              <w:t>3.3.30. Выполнять иные требования, установленные законодательством Республики Казахстан и Договором.</w:t>
            </w:r>
          </w:p>
          <w:p w14:paraId="28D4655B" w14:textId="77777777" w:rsidR="00296F58" w:rsidRPr="0025370F" w:rsidRDefault="00296F58" w:rsidP="00302833">
            <w:pPr>
              <w:autoSpaceDE w:val="0"/>
              <w:autoSpaceDN w:val="0"/>
              <w:spacing w:after="0" w:line="240" w:lineRule="auto"/>
              <w:ind w:firstLine="26"/>
              <w:jc w:val="both"/>
              <w:rPr>
                <w:rFonts w:ascii="Times New Roman" w:eastAsia="MS Mincho" w:hAnsi="Times New Roman"/>
                <w:b/>
                <w:bCs/>
                <w:sz w:val="24"/>
                <w:szCs w:val="24"/>
                <w:lang w:eastAsia="ru-RU"/>
              </w:rPr>
            </w:pPr>
          </w:p>
          <w:p w14:paraId="7741238E" w14:textId="77777777" w:rsidR="00296F58" w:rsidRPr="0025370F" w:rsidRDefault="00296F58" w:rsidP="00302833">
            <w:pPr>
              <w:autoSpaceDE w:val="0"/>
              <w:autoSpaceDN w:val="0"/>
              <w:spacing w:after="0" w:line="240" w:lineRule="auto"/>
              <w:ind w:firstLine="26"/>
              <w:jc w:val="both"/>
              <w:rPr>
                <w:rFonts w:ascii="Times New Roman" w:eastAsia="MS Mincho" w:hAnsi="Times New Roman"/>
                <w:b/>
                <w:bCs/>
                <w:sz w:val="24"/>
                <w:szCs w:val="24"/>
                <w:lang w:eastAsia="ru-RU"/>
              </w:rPr>
            </w:pPr>
            <w:r w:rsidRPr="0025370F">
              <w:rPr>
                <w:rFonts w:ascii="Times New Roman" w:eastAsia="MS Mincho" w:hAnsi="Times New Roman"/>
                <w:b/>
                <w:bCs/>
                <w:sz w:val="24"/>
                <w:szCs w:val="24"/>
                <w:lang w:eastAsia="ru-RU"/>
              </w:rPr>
              <w:t>3.4. Займодатель обязан:</w:t>
            </w:r>
          </w:p>
          <w:p w14:paraId="18FDF414"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3.4.1. Предоставить Заемщику Микрокредит на условиях и в объемах, предусмотренных Договором, при предоставлении Заемщиком всей необходимой документации.</w:t>
            </w:r>
          </w:p>
          <w:p w14:paraId="61894F8C" w14:textId="77777777" w:rsidR="00296F58" w:rsidRPr="0025370F" w:rsidRDefault="00296F58" w:rsidP="00302833">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25370F">
              <w:rPr>
                <w:rFonts w:ascii="Times New Roman" w:hAnsi="Times New Roman"/>
                <w:sz w:val="24"/>
                <w:szCs w:val="24"/>
                <w:lang w:val="kk-KZ"/>
              </w:rPr>
              <w:t>3.4.2.</w:t>
            </w:r>
            <w:r w:rsidRPr="0025370F">
              <w:rPr>
                <w:rFonts w:ascii="Times New Roman" w:eastAsia="Times New Roman" w:hAnsi="Times New Roman"/>
                <w:sz w:val="24"/>
                <w:szCs w:val="24"/>
                <w:lang w:val="kk-KZ" w:eastAsia="ru-RU"/>
              </w:rPr>
              <w:t xml:space="preserve"> Уведомить Заемщика (или его уполномоченного представителя) при заключении договора, содержащего условия перехода права (требования) Займодателя по Договору третьему лицу (далее – договор уступки права требования):</w:t>
            </w:r>
          </w:p>
          <w:p w14:paraId="6BBD951C"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lang w:val="kk-KZ"/>
              </w:rPr>
            </w:pPr>
            <w:bookmarkStart w:id="5" w:name="SUB9010801"/>
            <w:bookmarkEnd w:id="5"/>
            <w:r w:rsidRPr="0025370F">
              <w:rPr>
                <w:rFonts w:ascii="Times New Roman" w:hAnsi="Times New Roman"/>
                <w:sz w:val="24"/>
                <w:szCs w:val="24"/>
                <w:lang w:val="kk-KZ"/>
              </w:rPr>
              <w:t xml:space="preserve">1)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либо не </w:t>
            </w:r>
            <w:r w:rsidRPr="0025370F">
              <w:rPr>
                <w:rFonts w:ascii="Times New Roman" w:hAnsi="Times New Roman"/>
                <w:sz w:val="24"/>
                <w:szCs w:val="24"/>
                <w:lang w:val="kk-KZ"/>
              </w:rPr>
              <w:lastRenderedPageBreak/>
              <w:t>противоречащим законодательству Республики Казахстан;</w:t>
            </w:r>
          </w:p>
          <w:p w14:paraId="630E388C"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lang w:val="kk-KZ"/>
              </w:rPr>
            </w:pPr>
            <w:bookmarkStart w:id="6" w:name="SUB9010802"/>
            <w:bookmarkEnd w:id="6"/>
            <w:r w:rsidRPr="0025370F">
              <w:rPr>
                <w:rFonts w:ascii="Times New Roman" w:hAnsi="Times New Roman"/>
                <w:sz w:val="24"/>
                <w:szCs w:val="24"/>
                <w:lang w:val="kk-KZ"/>
              </w:rPr>
              <w:t xml:space="preserve">2) о переходе права (требования) третьему лицу способом, предусмотренным в </w:t>
            </w:r>
            <w:r w:rsidRPr="0025370F">
              <w:rPr>
                <w:rFonts w:ascii="Times New Roman" w:hAnsi="Times New Roman"/>
                <w:sz w:val="24"/>
                <w:szCs w:val="24"/>
              </w:rPr>
              <w:t>Договоре</w:t>
            </w:r>
            <w:r w:rsidRPr="0025370F">
              <w:rPr>
                <w:rFonts w:ascii="Times New Roman" w:hAnsi="Times New Roman"/>
                <w:sz w:val="24"/>
                <w:szCs w:val="24"/>
                <w:lang w:val="kk-KZ"/>
              </w:rPr>
              <w:t xml:space="preserve"> либо не противоречащим законодательству Республики Казахстан, в течение 30 </w:t>
            </w:r>
            <w:r w:rsidRPr="0025370F">
              <w:rPr>
                <w:rFonts w:ascii="Times New Roman" w:hAnsi="Times New Roman"/>
                <w:sz w:val="24"/>
                <w:szCs w:val="24"/>
              </w:rPr>
              <w:t>(</w:t>
            </w:r>
            <w:r w:rsidRPr="0025370F">
              <w:rPr>
                <w:rFonts w:ascii="Times New Roman" w:hAnsi="Times New Roman"/>
                <w:sz w:val="24"/>
                <w:szCs w:val="24"/>
                <w:lang w:val="kk-KZ"/>
              </w:rPr>
              <w:t>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неустойки (штрафа, пени) и других подлежащих уплате сумм.</w:t>
            </w:r>
          </w:p>
          <w:p w14:paraId="339C49EC"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3.4.3. Уведомить Заемщика способом и в сроки, предусмотренные в Договоре, но не позднее 20 (двадцати)</w:t>
            </w:r>
            <w:r w:rsidRPr="0025370F">
              <w:rPr>
                <w:rFonts w:ascii="Times New Roman" w:hAnsi="Times New Roman"/>
                <w:sz w:val="24"/>
                <w:szCs w:val="24"/>
                <w:shd w:val="clear" w:color="auto" w:fill="FFFFFF" w:themeFill="background1"/>
                <w:lang w:val="kk-KZ"/>
              </w:rPr>
              <w:t xml:space="preserve"> </w:t>
            </w:r>
            <w:r w:rsidRPr="0025370F">
              <w:rPr>
                <w:rFonts w:ascii="Times New Roman" w:hAnsi="Times New Roman"/>
                <w:sz w:val="24"/>
                <w:szCs w:val="24"/>
                <w:lang w:val="kk-KZ"/>
              </w:rPr>
              <w:t>календарных дней с даты наступления просрочки:</w:t>
            </w:r>
          </w:p>
          <w:p w14:paraId="0DCCAE44"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w:t>
            </w:r>
          </w:p>
          <w:p w14:paraId="00461DC8"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 праве </w:t>
            </w:r>
            <w:r w:rsidRPr="0025370F">
              <w:rPr>
                <w:rFonts w:ascii="Times New Roman" w:eastAsia="Times New Roman" w:hAnsi="Times New Roman"/>
                <w:sz w:val="24"/>
                <w:szCs w:val="24"/>
                <w:lang w:val="kk-KZ" w:eastAsia="ru-RU"/>
              </w:rPr>
              <w:t>Заемщика</w:t>
            </w:r>
            <w:r w:rsidRPr="0025370F">
              <w:rPr>
                <w:rFonts w:ascii="Times New Roman" w:eastAsia="Times New Roman" w:hAnsi="Times New Roman"/>
                <w:sz w:val="24"/>
                <w:szCs w:val="24"/>
                <w:lang w:eastAsia="ru-RU"/>
              </w:rPr>
              <w:t xml:space="preserve"> - физического лица по </w:t>
            </w:r>
            <w:r w:rsidRPr="0025370F">
              <w:rPr>
                <w:rFonts w:ascii="Times New Roman" w:eastAsia="Times New Roman" w:hAnsi="Times New Roman"/>
                <w:sz w:val="24"/>
                <w:szCs w:val="24"/>
                <w:lang w:val="kk-KZ" w:eastAsia="ru-RU"/>
              </w:rPr>
              <w:t>Договору</w:t>
            </w:r>
            <w:r w:rsidRPr="0025370F">
              <w:rPr>
                <w:rFonts w:ascii="Times New Roman" w:eastAsia="Times New Roman" w:hAnsi="Times New Roman"/>
                <w:sz w:val="24"/>
                <w:szCs w:val="24"/>
                <w:lang w:eastAsia="ru-RU"/>
              </w:rPr>
              <w:t xml:space="preserve"> обратиться к Займодателю;</w:t>
            </w:r>
          </w:p>
          <w:p w14:paraId="1CF1222D"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 последствиях невыполнения </w:t>
            </w:r>
            <w:r w:rsidRPr="0025370F">
              <w:rPr>
                <w:rFonts w:ascii="Times New Roman" w:eastAsia="Times New Roman" w:hAnsi="Times New Roman"/>
                <w:sz w:val="24"/>
                <w:szCs w:val="24"/>
                <w:lang w:val="kk-KZ" w:eastAsia="ru-RU"/>
              </w:rPr>
              <w:t>Заемщиком</w:t>
            </w:r>
            <w:r w:rsidRPr="0025370F">
              <w:rPr>
                <w:rFonts w:ascii="Times New Roman" w:eastAsia="Times New Roman" w:hAnsi="Times New Roman"/>
                <w:sz w:val="24"/>
                <w:szCs w:val="24"/>
                <w:lang w:eastAsia="ru-RU"/>
              </w:rPr>
              <w:t xml:space="preserve"> своих обязательств по </w:t>
            </w:r>
            <w:r w:rsidRPr="0025370F">
              <w:rPr>
                <w:rFonts w:ascii="Times New Roman" w:eastAsia="Times New Roman" w:hAnsi="Times New Roman"/>
                <w:sz w:val="24"/>
                <w:szCs w:val="24"/>
                <w:lang w:val="kk-KZ" w:eastAsia="ru-RU"/>
              </w:rPr>
              <w:t>Договору</w:t>
            </w:r>
            <w:r w:rsidRPr="0025370F">
              <w:rPr>
                <w:rFonts w:ascii="Times New Roman" w:eastAsia="Times New Roman" w:hAnsi="Times New Roman"/>
                <w:sz w:val="24"/>
                <w:szCs w:val="24"/>
                <w:lang w:eastAsia="ru-RU"/>
              </w:rPr>
              <w:t>.</w:t>
            </w:r>
          </w:p>
          <w:p w14:paraId="69B8EBBE"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Уведомление считается доставленным, если оно направлено Заемщику (</w:t>
            </w:r>
            <w:r w:rsidRPr="0025370F">
              <w:rPr>
                <w:rFonts w:ascii="Times New Roman" w:eastAsia="Times New Roman" w:hAnsi="Times New Roman"/>
                <w:sz w:val="24"/>
                <w:szCs w:val="24"/>
                <w:lang w:val="kk-KZ" w:eastAsia="ru-RU"/>
              </w:rPr>
              <w:t>Д</w:t>
            </w:r>
            <w:r w:rsidRPr="0025370F">
              <w:rPr>
                <w:rFonts w:ascii="Times New Roman" w:eastAsia="Times New Roman" w:hAnsi="Times New Roman"/>
                <w:sz w:val="24"/>
                <w:szCs w:val="24"/>
                <w:lang w:eastAsia="ru-RU"/>
              </w:rPr>
              <w:t>олжнику) одним из следующих способов, предусмотренных Договором:</w:t>
            </w:r>
          </w:p>
          <w:p w14:paraId="7638C69D"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на адрес электронной почты, указанный в Договоре;</w:t>
            </w:r>
          </w:p>
          <w:p w14:paraId="7B287921"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w:t>
            </w:r>
          </w:p>
          <w:p w14:paraId="5ABBF02E"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rPr>
            </w:pPr>
            <w:r w:rsidRPr="0025370F">
              <w:rPr>
                <w:rFonts w:ascii="Times New Roman" w:eastAsia="Times New Roman" w:hAnsi="Times New Roman"/>
                <w:sz w:val="24"/>
                <w:szCs w:val="24"/>
                <w:lang w:eastAsia="ru-RU"/>
              </w:rPr>
              <w:t>- с использованием иных средств связи, обеспечивающих фиксирование доставки.</w:t>
            </w:r>
          </w:p>
          <w:p w14:paraId="76FA0507"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hAnsi="Times New Roman"/>
                <w:sz w:val="24"/>
                <w:szCs w:val="24"/>
                <w:lang w:val="kk-KZ"/>
              </w:rPr>
              <w:t>3.4.4.</w:t>
            </w:r>
            <w:r w:rsidRPr="0025370F">
              <w:rPr>
                <w:rFonts w:ascii="Times New Roman" w:eastAsia="Times New Roman" w:hAnsi="Times New Roman"/>
                <w:sz w:val="24"/>
                <w:szCs w:val="24"/>
                <w:lang w:eastAsia="ru-RU"/>
              </w:rPr>
              <w:t xml:space="preserve"> Рассмотреть в течение 15 (пятнадцати) календарных дней после дня получения заявления Заемщика - физического лица предложенных изменений в условия Договора и сообщение Заемщику - физическому лицу в письменной форме либо способом, предусмотренным Договором о (об):</w:t>
            </w:r>
          </w:p>
          <w:p w14:paraId="709FC218"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согласии с предложенными изменениями в условия Договора;</w:t>
            </w:r>
          </w:p>
          <w:p w14:paraId="3BE609EE"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своих предложениях по урегулированию задолженности;</w:t>
            </w:r>
          </w:p>
          <w:p w14:paraId="0317C901"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rPr>
            </w:pPr>
            <w:r w:rsidRPr="0025370F">
              <w:rPr>
                <w:rFonts w:ascii="Times New Roman" w:eastAsia="Times New Roman" w:hAnsi="Times New Roman"/>
                <w:sz w:val="24"/>
                <w:szCs w:val="24"/>
                <w:lang w:eastAsia="ru-RU"/>
              </w:rPr>
              <w:lastRenderedPageBreak/>
              <w:t>- отказе в изменении условий Договора с указанием мотивированного обоснования причин отказа.</w:t>
            </w:r>
          </w:p>
          <w:p w14:paraId="4286E129"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rPr>
            </w:pPr>
            <w:r w:rsidRPr="0025370F">
              <w:rPr>
                <w:rFonts w:ascii="Times New Roman" w:hAnsi="Times New Roman"/>
                <w:sz w:val="24"/>
                <w:szCs w:val="24"/>
                <w:lang w:val="kk-KZ"/>
              </w:rPr>
              <w:t>3.4.5. Уведомить Заемщика об изменении условий Договора при применении Займодателем улучшающих условий в порядке, предусмотренном Договором</w:t>
            </w:r>
            <w:r w:rsidRPr="0025370F">
              <w:rPr>
                <w:rFonts w:ascii="Times New Roman" w:hAnsi="Times New Roman"/>
                <w:sz w:val="24"/>
                <w:szCs w:val="24"/>
              </w:rPr>
              <w:t>.</w:t>
            </w:r>
          </w:p>
          <w:p w14:paraId="4B78CBC5"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 xml:space="preserve">3.4.6. Приложить к Договору подписанный Сторонами график погашения </w:t>
            </w:r>
            <w:r w:rsidRPr="0025370F">
              <w:rPr>
                <w:rFonts w:ascii="Times New Roman" w:hAnsi="Times New Roman"/>
                <w:sz w:val="24"/>
                <w:szCs w:val="24"/>
              </w:rPr>
              <w:t>м</w:t>
            </w:r>
            <w:r w:rsidRPr="0025370F">
              <w:rPr>
                <w:rFonts w:ascii="Times New Roman" w:hAnsi="Times New Roman"/>
                <w:sz w:val="24"/>
                <w:szCs w:val="24"/>
                <w:lang w:val="kk-KZ"/>
              </w:rPr>
              <w:t>икрокредита.</w:t>
            </w:r>
          </w:p>
          <w:p w14:paraId="742E284B"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При изменении условий Микрокредита, влекущих изменение суммы (размера) денежных обязательств Заемщика и (или) срока их уплаты, Займодателем составляется и выдается Заемщику новый график погашения микрокредита с учетом новых условий.</w:t>
            </w:r>
          </w:p>
          <w:p w14:paraId="29CCBC62" w14:textId="77777777" w:rsidR="00296F58" w:rsidRPr="0025370F" w:rsidRDefault="00296F58" w:rsidP="00302833">
            <w:pPr>
              <w:spacing w:after="0" w:line="240" w:lineRule="auto"/>
              <w:jc w:val="both"/>
              <w:rPr>
                <w:rFonts w:ascii="Times New Roman" w:eastAsia="Times New Roman" w:hAnsi="Times New Roman"/>
                <w:bCs/>
                <w:sz w:val="24"/>
                <w:szCs w:val="24"/>
                <w:lang w:eastAsia="ru-RU"/>
              </w:rPr>
            </w:pPr>
            <w:r w:rsidRPr="0025370F">
              <w:rPr>
                <w:rFonts w:ascii="Times New Roman" w:eastAsia="Times New Roman" w:hAnsi="Times New Roman"/>
                <w:bCs/>
                <w:sz w:val="24"/>
                <w:szCs w:val="24"/>
                <w:lang w:eastAsia="ru-RU"/>
              </w:rPr>
              <w:t>3.4.7. Соблюдать иные требования, установленные действующим законодательством Республики Казахстан.</w:t>
            </w:r>
          </w:p>
          <w:p w14:paraId="2E63CE40" w14:textId="77777777" w:rsidR="00296F58" w:rsidRPr="0025370F" w:rsidRDefault="00296F58" w:rsidP="00302833">
            <w:pPr>
              <w:spacing w:after="0" w:line="240" w:lineRule="auto"/>
              <w:jc w:val="both"/>
              <w:rPr>
                <w:rFonts w:ascii="Times New Roman" w:eastAsia="Times New Roman" w:hAnsi="Times New Roman"/>
                <w:b/>
                <w:sz w:val="24"/>
                <w:szCs w:val="24"/>
                <w:lang w:eastAsia="ru-RU"/>
              </w:rPr>
            </w:pPr>
          </w:p>
        </w:tc>
      </w:tr>
      <w:tr w:rsidR="00296F58" w:rsidRPr="0025370F" w14:paraId="448C2B94" w14:textId="77777777" w:rsidTr="00302833">
        <w:tc>
          <w:tcPr>
            <w:tcW w:w="2464" w:type="pct"/>
            <w:shd w:val="clear" w:color="auto" w:fill="FFFFFF" w:themeFill="background1"/>
          </w:tcPr>
          <w:p w14:paraId="10B2DA19" w14:textId="77777777" w:rsidR="00296F58" w:rsidRPr="0025370F" w:rsidRDefault="00296F58" w:rsidP="00302833">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val="kk-KZ" w:eastAsia="ru-RU"/>
              </w:rPr>
            </w:pPr>
            <w:r w:rsidRPr="0025370F">
              <w:rPr>
                <w:rFonts w:ascii="Times New Roman" w:eastAsia="Times New Roman" w:hAnsi="Times New Roman"/>
                <w:b/>
                <w:snapToGrid w:val="0"/>
                <w:sz w:val="24"/>
                <w:szCs w:val="24"/>
                <w:lang w:eastAsia="ru-RU"/>
              </w:rPr>
              <w:lastRenderedPageBreak/>
              <w:t xml:space="preserve">4. </w:t>
            </w:r>
            <w:r w:rsidRPr="0025370F">
              <w:rPr>
                <w:rFonts w:ascii="Times New Roman" w:eastAsia="Times New Roman" w:hAnsi="Times New Roman"/>
                <w:b/>
                <w:snapToGrid w:val="0"/>
                <w:sz w:val="24"/>
                <w:szCs w:val="24"/>
                <w:lang w:val="kk-KZ" w:eastAsia="ru-RU"/>
              </w:rPr>
              <w:t>Қарыз беруші үшін шектеулер</w:t>
            </w:r>
          </w:p>
          <w:p w14:paraId="38659B58"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4.1. </w:t>
            </w:r>
            <w:r w:rsidRPr="0025370F">
              <w:rPr>
                <w:rFonts w:ascii="Times New Roman" w:hAnsi="Times New Roman"/>
              </w:rPr>
              <w:t xml:space="preserve"> </w:t>
            </w:r>
            <w:r w:rsidRPr="0025370F">
              <w:rPr>
                <w:rFonts w:ascii="Times New Roman" w:eastAsia="Times New Roman" w:hAnsi="Times New Roman"/>
                <w:color w:val="000000"/>
                <w:sz w:val="24"/>
                <w:szCs w:val="24"/>
                <w:lang w:val="kk-KZ" w:eastAsia="ru-RU"/>
              </w:rPr>
              <w:t>Қарыз</w:t>
            </w:r>
            <w:r w:rsidRPr="0025370F">
              <w:rPr>
                <w:rFonts w:ascii="Times New Roman" w:eastAsia="Times New Roman" w:hAnsi="Times New Roman"/>
                <w:color w:val="000000"/>
                <w:sz w:val="24"/>
                <w:szCs w:val="24"/>
                <w:lang w:eastAsia="ru-RU"/>
              </w:rPr>
              <w:t xml:space="preserve"> берушіге тыйым салынады:</w:t>
            </w:r>
          </w:p>
          <w:p w14:paraId="2D054388"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1) сыйақы мөлшерлемелерін (оларды төмендету жағдайларын қоспағанда) және (немесе) </w:t>
            </w:r>
            <w:r w:rsidRPr="0025370F">
              <w:rPr>
                <w:rFonts w:ascii="Times New Roman" w:eastAsia="Times New Roman" w:hAnsi="Times New Roman"/>
                <w:color w:val="000000"/>
                <w:sz w:val="24"/>
                <w:szCs w:val="24"/>
                <w:lang w:val="kk-KZ" w:eastAsia="ru-RU"/>
              </w:rPr>
              <w:t>М</w:t>
            </w:r>
            <w:r w:rsidRPr="0025370F">
              <w:rPr>
                <w:rFonts w:ascii="Times New Roman" w:eastAsia="Times New Roman" w:hAnsi="Times New Roman"/>
                <w:color w:val="000000"/>
                <w:sz w:val="24"/>
                <w:szCs w:val="24"/>
                <w:lang w:eastAsia="ru-RU"/>
              </w:rPr>
              <w:t>икрокредитті өтеу тәсілі мен әдісін біржақты тәртіппен өзгертуге;</w:t>
            </w:r>
          </w:p>
          <w:p w14:paraId="3DFC739A"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2) Микрокредит бойынша сыйақы мен </w:t>
            </w:r>
            <w:r w:rsidRPr="0025370F">
              <w:rPr>
                <w:rFonts w:ascii="Times New Roman" w:eastAsia="Times New Roman" w:hAnsi="Times New Roman"/>
                <w:color w:val="000000"/>
                <w:sz w:val="24"/>
                <w:szCs w:val="24"/>
                <w:lang w:val="kk-KZ" w:eastAsia="ru-RU"/>
              </w:rPr>
              <w:t>тұрақсыздық айыбын</w:t>
            </w:r>
            <w:r w:rsidRPr="0025370F">
              <w:rPr>
                <w:rFonts w:ascii="Times New Roman" w:eastAsia="Times New Roman" w:hAnsi="Times New Roman"/>
                <w:color w:val="000000"/>
                <w:sz w:val="24"/>
                <w:szCs w:val="24"/>
                <w:lang w:eastAsia="ru-RU"/>
              </w:rPr>
              <w:t xml:space="preserve"> (айыппұлды, өсімпұлды) қоспағанда, Қарыз</w:t>
            </w:r>
            <w:r w:rsidRPr="0025370F">
              <w:rPr>
                <w:rFonts w:ascii="Times New Roman" w:eastAsia="Times New Roman" w:hAnsi="Times New Roman"/>
                <w:color w:val="000000"/>
                <w:sz w:val="24"/>
                <w:szCs w:val="24"/>
                <w:lang w:val="kk-KZ" w:eastAsia="ru-RU"/>
              </w:rPr>
              <w:t>герден</w:t>
            </w:r>
            <w:r w:rsidRPr="0025370F">
              <w:rPr>
                <w:rFonts w:ascii="Times New Roman" w:eastAsia="Times New Roman" w:hAnsi="Times New Roman"/>
                <w:color w:val="000000"/>
                <w:sz w:val="24"/>
                <w:szCs w:val="24"/>
                <w:lang w:eastAsia="ru-RU"/>
              </w:rPr>
              <w:t xml:space="preserve"> кез келген төлемдерді белгілеуге және өндіріп алуға;</w:t>
            </w:r>
          </w:p>
          <w:p w14:paraId="18EBA175"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3) </w:t>
            </w:r>
            <w:r w:rsidRPr="0025370F">
              <w:rPr>
                <w:rFonts w:ascii="Times New Roman" w:eastAsia="Times New Roman" w:hAnsi="Times New Roman"/>
                <w:color w:val="000000"/>
                <w:sz w:val="24"/>
                <w:szCs w:val="24"/>
                <w:lang w:val="kk-KZ" w:eastAsia="ru-RU"/>
              </w:rPr>
              <w:t>Қарыз берушіге</w:t>
            </w:r>
            <w:r w:rsidRPr="0025370F">
              <w:rPr>
                <w:rFonts w:ascii="Times New Roman" w:eastAsia="Times New Roman" w:hAnsi="Times New Roman"/>
                <w:color w:val="000000"/>
                <w:sz w:val="24"/>
                <w:szCs w:val="24"/>
                <w:lang w:eastAsia="ru-RU"/>
              </w:rPr>
              <w:t xml:space="preserve"> Микрокредит сомасын мерзімінен бұрын толық немесе ішінара қайтарған жеке тұлға болып табылатын Қарыз</w:t>
            </w:r>
            <w:r w:rsidRPr="0025370F">
              <w:rPr>
                <w:rFonts w:ascii="Times New Roman" w:eastAsia="Times New Roman" w:hAnsi="Times New Roman"/>
                <w:color w:val="000000"/>
                <w:sz w:val="24"/>
                <w:szCs w:val="24"/>
                <w:lang w:val="kk-KZ" w:eastAsia="ru-RU"/>
              </w:rPr>
              <w:t>герден</w:t>
            </w:r>
            <w:r w:rsidRPr="0025370F">
              <w:rPr>
                <w:rFonts w:ascii="Times New Roman" w:eastAsia="Times New Roman" w:hAnsi="Times New Roman"/>
                <w:color w:val="000000"/>
                <w:sz w:val="24"/>
                <w:szCs w:val="24"/>
                <w:lang w:eastAsia="ru-RU"/>
              </w:rPr>
              <w:t xml:space="preserve"> микрокредитті мерзімінен бұрын өтеу үшін </w:t>
            </w:r>
            <w:r w:rsidRPr="0025370F">
              <w:rPr>
                <w:rFonts w:ascii="Times New Roman" w:eastAsia="Times New Roman" w:hAnsi="Times New Roman"/>
                <w:color w:val="000000"/>
                <w:sz w:val="24"/>
                <w:szCs w:val="24"/>
                <w:lang w:val="kk-KZ" w:eastAsia="ru-RU"/>
              </w:rPr>
              <w:t>тұрақсыздық айыбын</w:t>
            </w:r>
            <w:r w:rsidRPr="0025370F">
              <w:rPr>
                <w:rFonts w:ascii="Times New Roman" w:eastAsia="Times New Roman" w:hAnsi="Times New Roman"/>
                <w:color w:val="000000"/>
                <w:sz w:val="24"/>
                <w:szCs w:val="24"/>
                <w:lang w:eastAsia="ru-RU"/>
              </w:rPr>
              <w:t xml:space="preserve"> (айыппұлды, өсімпұлды) және өзге де төлемдерді талап етуге;</w:t>
            </w:r>
          </w:p>
          <w:p w14:paraId="229DB60F"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4) </w:t>
            </w:r>
            <w:r w:rsidRPr="0025370F">
              <w:rPr>
                <w:rFonts w:ascii="Times New Roman" w:eastAsia="Times New Roman" w:hAnsi="Times New Roman"/>
                <w:color w:val="000000"/>
                <w:sz w:val="24"/>
                <w:szCs w:val="24"/>
                <w:lang w:val="kk-KZ" w:eastAsia="ru-RU"/>
              </w:rPr>
              <w:t>Келісімш</w:t>
            </w:r>
            <w:r w:rsidRPr="0025370F">
              <w:rPr>
                <w:rFonts w:ascii="Times New Roman" w:eastAsia="Times New Roman" w:hAnsi="Times New Roman"/>
                <w:color w:val="000000"/>
                <w:sz w:val="24"/>
                <w:szCs w:val="24"/>
                <w:lang w:eastAsia="ru-RU"/>
              </w:rPr>
              <w:t xml:space="preserve">арт бойынша </w:t>
            </w:r>
            <w:r w:rsidRPr="0025370F">
              <w:rPr>
                <w:rFonts w:ascii="Times New Roman" w:eastAsia="Times New Roman" w:hAnsi="Times New Roman"/>
                <w:color w:val="000000"/>
                <w:sz w:val="24"/>
                <w:szCs w:val="24"/>
                <w:lang w:val="kk-KZ" w:eastAsia="ru-RU"/>
              </w:rPr>
              <w:t>Микрокредит</w:t>
            </w:r>
            <w:r w:rsidRPr="0025370F">
              <w:rPr>
                <w:rFonts w:ascii="Times New Roman" w:eastAsia="Times New Roman" w:hAnsi="Times New Roman"/>
                <w:color w:val="000000"/>
                <w:sz w:val="24"/>
                <w:szCs w:val="24"/>
                <w:lang w:eastAsia="ru-RU"/>
              </w:rPr>
              <w:t xml:space="preserve"> сомасын ұлғайту</w:t>
            </w:r>
            <w:r w:rsidRPr="0025370F">
              <w:rPr>
                <w:rFonts w:ascii="Times New Roman" w:eastAsia="Times New Roman" w:hAnsi="Times New Roman"/>
                <w:color w:val="000000"/>
                <w:sz w:val="24"/>
                <w:szCs w:val="24"/>
                <w:lang w:val="kk-KZ" w:eastAsia="ru-RU"/>
              </w:rPr>
              <w:t>ға</w:t>
            </w:r>
            <w:r w:rsidRPr="0025370F">
              <w:rPr>
                <w:rFonts w:ascii="Times New Roman" w:eastAsia="Times New Roman" w:hAnsi="Times New Roman"/>
                <w:color w:val="000000"/>
                <w:sz w:val="24"/>
                <w:szCs w:val="24"/>
                <w:lang w:eastAsia="ru-RU"/>
              </w:rPr>
              <w:t>;</w:t>
            </w:r>
          </w:p>
          <w:p w14:paraId="175E2BE7"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5) егер негізгі борышты және (немесе) сыйақыны өтеу күні демалыс немесе мереке күндеріне келсе, ал негізгі борышты және (немесе) сыйақыны төлеу келесі жұмыс күні жүргізілсе, тұрақсыздық айыбын (айыппұлды, өсімпұлды) өндіріп алу</w:t>
            </w:r>
            <w:r w:rsidRPr="0025370F">
              <w:rPr>
                <w:rFonts w:ascii="Times New Roman" w:eastAsia="Times New Roman" w:hAnsi="Times New Roman"/>
                <w:color w:val="000000"/>
                <w:sz w:val="24"/>
                <w:szCs w:val="24"/>
                <w:lang w:val="kk-KZ" w:eastAsia="ru-RU"/>
              </w:rPr>
              <w:t>ға</w:t>
            </w:r>
            <w:r w:rsidRPr="0025370F">
              <w:rPr>
                <w:rFonts w:ascii="Times New Roman" w:eastAsia="Times New Roman" w:hAnsi="Times New Roman"/>
                <w:color w:val="000000"/>
                <w:sz w:val="24"/>
                <w:szCs w:val="24"/>
                <w:lang w:eastAsia="ru-RU"/>
              </w:rPr>
              <w:t>;</w:t>
            </w:r>
          </w:p>
          <w:p w14:paraId="12C6F737" w14:textId="77777777" w:rsidR="00296F58" w:rsidRPr="0025370F" w:rsidRDefault="00296F58" w:rsidP="00302833">
            <w:pPr>
              <w:autoSpaceDE w:val="0"/>
              <w:autoSpaceDN w:val="0"/>
              <w:spacing w:after="0" w:line="240" w:lineRule="auto"/>
              <w:ind w:firstLine="567"/>
              <w:jc w:val="both"/>
              <w:rPr>
                <w:rFonts w:ascii="Times New Roman" w:eastAsia="Times New Roman" w:hAnsi="Times New Roman"/>
                <w:color w:val="000000"/>
                <w:sz w:val="24"/>
                <w:szCs w:val="24"/>
                <w:shd w:val="clear" w:color="auto" w:fill="FFFFFF"/>
                <w:lang w:eastAsia="ru-RU"/>
              </w:rPr>
            </w:pPr>
            <w:r w:rsidRPr="0025370F">
              <w:rPr>
                <w:rFonts w:ascii="Times New Roman" w:eastAsia="Times New Roman" w:hAnsi="Times New Roman"/>
                <w:color w:val="000000"/>
                <w:sz w:val="24"/>
                <w:szCs w:val="24"/>
                <w:lang w:eastAsia="ru-RU"/>
              </w:rPr>
              <w:t>6)</w:t>
            </w:r>
            <w:r w:rsidRPr="0025370F">
              <w:rPr>
                <w:rFonts w:ascii="Times New Roman" w:eastAsia="Times New Roman" w:hAnsi="Times New Roman"/>
                <w:color w:val="000000"/>
                <w:sz w:val="24"/>
                <w:szCs w:val="24"/>
                <w:shd w:val="clear" w:color="auto" w:fill="FFFFFF"/>
                <w:lang w:eastAsia="ru-RU"/>
              </w:rPr>
              <w:t xml:space="preserve"> кез келген валюта</w:t>
            </w:r>
            <w:r w:rsidRPr="0025370F">
              <w:rPr>
                <w:rFonts w:ascii="Times New Roman" w:eastAsia="Times New Roman" w:hAnsi="Times New Roman"/>
                <w:color w:val="000000"/>
                <w:sz w:val="24"/>
                <w:szCs w:val="24"/>
                <w:shd w:val="clear" w:color="auto" w:fill="FFFFFF"/>
                <w:lang w:val="kk-KZ" w:eastAsia="ru-RU"/>
              </w:rPr>
              <w:t xml:space="preserve"> баламасына</w:t>
            </w:r>
            <w:r w:rsidRPr="0025370F">
              <w:rPr>
                <w:rFonts w:ascii="Times New Roman" w:eastAsia="Times New Roman" w:hAnsi="Times New Roman"/>
                <w:color w:val="000000"/>
                <w:sz w:val="24"/>
                <w:szCs w:val="24"/>
                <w:shd w:val="clear" w:color="auto" w:fill="FFFFFF"/>
                <w:lang w:eastAsia="ru-RU"/>
              </w:rPr>
              <w:t xml:space="preserve"> байланысты теңгемен берілген микрокредит бойынша міндеттемелер мен төлемдерді индекстеу;</w:t>
            </w:r>
          </w:p>
          <w:p w14:paraId="7606B897" w14:textId="77777777" w:rsidR="00296F58" w:rsidRPr="0025370F" w:rsidRDefault="00296F58" w:rsidP="00302833">
            <w:pPr>
              <w:autoSpaceDE w:val="0"/>
              <w:autoSpaceDN w:val="0"/>
              <w:spacing w:after="0" w:line="240" w:lineRule="auto"/>
              <w:ind w:firstLine="567"/>
              <w:jc w:val="both"/>
              <w:rPr>
                <w:rFonts w:ascii="Times New Roman" w:eastAsia="Times New Roman" w:hAnsi="Times New Roman"/>
                <w:color w:val="000000"/>
                <w:sz w:val="24"/>
                <w:szCs w:val="24"/>
                <w:shd w:val="clear" w:color="auto" w:fill="FFFFFF"/>
                <w:lang w:eastAsia="ru-RU"/>
              </w:rPr>
            </w:pPr>
            <w:r w:rsidRPr="0025370F">
              <w:rPr>
                <w:rFonts w:ascii="Times New Roman" w:eastAsia="Times New Roman" w:hAnsi="Times New Roman"/>
                <w:color w:val="000000"/>
                <w:sz w:val="24"/>
                <w:szCs w:val="24"/>
                <w:shd w:val="clear" w:color="auto" w:fill="FFFFFF"/>
                <w:lang w:eastAsia="ru-RU"/>
              </w:rPr>
              <w:t>7)</w:t>
            </w:r>
            <w:r w:rsidRPr="0025370F">
              <w:rPr>
                <w:rFonts w:ascii="Times New Roman" w:eastAsia="Times New Roman" w:hAnsi="Times New Roman"/>
                <w:color w:val="000000"/>
                <w:shd w:val="clear" w:color="auto" w:fill="FFFFFF"/>
              </w:rPr>
              <w:t xml:space="preserve"> б</w:t>
            </w:r>
            <w:r w:rsidRPr="0025370F">
              <w:rPr>
                <w:rStyle w:val="s0"/>
                <w:rFonts w:ascii="Times New Roman" w:hAnsi="Times New Roman"/>
                <w:lang w:val="kk-KZ"/>
              </w:rPr>
              <w:t>орышкердің Шартта көрсетілген мекенжайына сәйкес нотариус қызметінің аумағына кірмейтін микрокредит беру туралы шарт бойынша берешекті өндіріп алу үшін нотариусқа атқарушылық жазба жасау туралы өтініш беру.</w:t>
            </w:r>
          </w:p>
          <w:p w14:paraId="7AE48139" w14:textId="77777777" w:rsidR="00296F58" w:rsidRPr="0025370F" w:rsidRDefault="00296F58" w:rsidP="00302833">
            <w:pPr>
              <w:autoSpaceDE w:val="0"/>
              <w:autoSpaceDN w:val="0"/>
              <w:spacing w:after="0" w:line="240" w:lineRule="auto"/>
              <w:ind w:firstLine="567"/>
              <w:jc w:val="both"/>
              <w:rPr>
                <w:rFonts w:ascii="Times New Roman" w:eastAsia="MS Mincho" w:hAnsi="Times New Roman"/>
                <w:sz w:val="24"/>
                <w:szCs w:val="24"/>
                <w:lang w:val="kk-KZ" w:eastAsia="ru-RU"/>
              </w:rPr>
            </w:pPr>
          </w:p>
        </w:tc>
        <w:tc>
          <w:tcPr>
            <w:tcW w:w="2536" w:type="pct"/>
            <w:gridSpan w:val="2"/>
          </w:tcPr>
          <w:p w14:paraId="2B3E5807" w14:textId="77777777" w:rsidR="00296F58" w:rsidRPr="0025370F" w:rsidRDefault="00296F58" w:rsidP="00302833">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eastAsia="ru-RU"/>
              </w:rPr>
            </w:pPr>
            <w:r w:rsidRPr="0025370F">
              <w:rPr>
                <w:rFonts w:ascii="Times New Roman" w:eastAsia="Times New Roman" w:hAnsi="Times New Roman"/>
                <w:b/>
                <w:snapToGrid w:val="0"/>
                <w:sz w:val="24"/>
                <w:szCs w:val="24"/>
                <w:lang w:eastAsia="ru-RU"/>
              </w:rPr>
              <w:lastRenderedPageBreak/>
              <w:t>4. Ограничения для Займодателя</w:t>
            </w:r>
          </w:p>
          <w:p w14:paraId="11C3C2D0"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4.1. Займодателю запрещается:</w:t>
            </w:r>
          </w:p>
          <w:p w14:paraId="1E1556DE"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1) изменять в одностороннем порядке ставки вознаграждения (за исключением случаев их снижения) и (или) способа и метода погашения Микрокредита;</w:t>
            </w:r>
          </w:p>
          <w:p w14:paraId="33B24A0E"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2) устанавливать и взимать с Заемщика любые платежи, за исключением вознаграждения и неустойки (штрафа, пени) по Микрокредиту;</w:t>
            </w:r>
          </w:p>
          <w:p w14:paraId="59CFD8E5"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3) требовать от Заемщика, являющегося физическим лицом, досрочно полностью или частично возвратившего Займодателю сумму Микрокредита, неустойки (штрафа, пени) и другие платежи за досрочный возврат Микрокредита;</w:t>
            </w:r>
          </w:p>
          <w:p w14:paraId="15C0B2EB"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4) увеличивать сумму Микрокредита по Договору;</w:t>
            </w:r>
          </w:p>
          <w:p w14:paraId="1C9CA02A"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5) взимать неустойку (штраф, пеню) если дата погашения основного долга и (или) вознаграждения выпадает на выходной или праздничный день, и основного долга и (или) уплата вознаграждения производится в следующий за ним рабочий день;</w:t>
            </w:r>
          </w:p>
          <w:p w14:paraId="3FB926FA"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shd w:val="clear" w:color="auto" w:fill="FFFFFF"/>
                <w:lang w:eastAsia="ru-RU"/>
              </w:rPr>
            </w:pPr>
            <w:r w:rsidRPr="0025370F">
              <w:rPr>
                <w:rFonts w:ascii="Times New Roman" w:eastAsia="Times New Roman" w:hAnsi="Times New Roman"/>
                <w:color w:val="000000"/>
                <w:sz w:val="24"/>
                <w:szCs w:val="24"/>
                <w:lang w:eastAsia="ru-RU"/>
              </w:rPr>
              <w:t>6)</w:t>
            </w:r>
            <w:r w:rsidRPr="0025370F">
              <w:rPr>
                <w:rFonts w:ascii="Times New Roman" w:eastAsia="Times New Roman" w:hAnsi="Times New Roman"/>
                <w:color w:val="000000"/>
                <w:sz w:val="24"/>
                <w:szCs w:val="24"/>
                <w:shd w:val="clear" w:color="auto" w:fill="FFFFFF"/>
                <w:lang w:eastAsia="ru-RU"/>
              </w:rPr>
              <w:t xml:space="preserve"> индексировать обязательства и платежи по Микрокредиту, выданного в тенге, с привязкой к любому валютному эквиваленту;</w:t>
            </w:r>
          </w:p>
          <w:p w14:paraId="3D1915BE" w14:textId="77777777" w:rsidR="00296F58" w:rsidRPr="0025370F" w:rsidRDefault="00296F58" w:rsidP="00302833">
            <w:pPr>
              <w:spacing w:after="0" w:line="240" w:lineRule="auto"/>
              <w:ind w:firstLine="310"/>
              <w:jc w:val="both"/>
              <w:textAlignment w:val="baseline"/>
              <w:rPr>
                <w:rFonts w:ascii="Times New Roman" w:eastAsia="Times New Roman" w:hAnsi="Times New Roman"/>
                <w:b/>
                <w:bCs/>
                <w:color w:val="000000"/>
                <w:sz w:val="24"/>
                <w:szCs w:val="24"/>
                <w:lang w:eastAsia="ru-RU"/>
              </w:rPr>
            </w:pPr>
            <w:r w:rsidRPr="0025370F">
              <w:rPr>
                <w:rFonts w:ascii="Times New Roman" w:eastAsia="Times New Roman" w:hAnsi="Times New Roman"/>
                <w:color w:val="000000"/>
                <w:sz w:val="24"/>
                <w:szCs w:val="24"/>
                <w:lang w:val="kk-KZ" w:eastAsia="ru-RU"/>
              </w:rPr>
              <w:t>7) п</w:t>
            </w:r>
            <w:r w:rsidRPr="0025370F">
              <w:rPr>
                <w:rFonts w:ascii="Times New Roman" w:eastAsia="Times New Roman" w:hAnsi="Times New Roman"/>
                <w:color w:val="000000"/>
                <w:sz w:val="24"/>
                <w:szCs w:val="24"/>
                <w:lang w:eastAsia="ru-RU"/>
              </w:rPr>
              <w:t>одача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w:t>
            </w:r>
          </w:p>
          <w:p w14:paraId="0663FA76" w14:textId="77777777" w:rsidR="00296F58" w:rsidRPr="0025370F" w:rsidRDefault="00296F58" w:rsidP="00302833">
            <w:pPr>
              <w:spacing w:after="0" w:line="240" w:lineRule="auto"/>
              <w:jc w:val="both"/>
              <w:rPr>
                <w:rFonts w:ascii="Times New Roman" w:hAnsi="Times New Roman"/>
                <w:sz w:val="24"/>
                <w:szCs w:val="24"/>
              </w:rPr>
            </w:pPr>
          </w:p>
        </w:tc>
      </w:tr>
      <w:tr w:rsidR="00296F58" w:rsidRPr="0025370F" w14:paraId="66A0FB61" w14:textId="77777777" w:rsidTr="00302833">
        <w:tc>
          <w:tcPr>
            <w:tcW w:w="2464" w:type="pct"/>
            <w:shd w:val="clear" w:color="auto" w:fill="FFFFFF" w:themeFill="background1"/>
          </w:tcPr>
          <w:p w14:paraId="507094C5"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kk-KZ" w:eastAsia="ru-RU"/>
              </w:rPr>
            </w:pPr>
            <w:r w:rsidRPr="0025370F">
              <w:rPr>
                <w:rFonts w:ascii="Times New Roman" w:eastAsia="Times New Roman" w:hAnsi="Times New Roman"/>
                <w:b/>
                <w:bCs/>
                <w:color w:val="000000"/>
                <w:sz w:val="24"/>
                <w:szCs w:val="24"/>
                <w:lang w:eastAsia="ru-RU"/>
              </w:rPr>
              <w:t xml:space="preserve">5. </w:t>
            </w:r>
            <w:r w:rsidRPr="0025370F">
              <w:rPr>
                <w:rFonts w:ascii="Times New Roman" w:eastAsia="Times New Roman" w:hAnsi="Times New Roman"/>
                <w:b/>
                <w:bCs/>
                <w:color w:val="000000"/>
                <w:sz w:val="24"/>
                <w:szCs w:val="24"/>
                <w:lang w:val="kk-KZ" w:eastAsia="ru-RU"/>
              </w:rPr>
              <w:t>Тараптардың жауапкершілігі</w:t>
            </w:r>
          </w:p>
          <w:p w14:paraId="0A0838C3"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eastAsia="Times New Roman" w:hAnsi="Times New Roman"/>
                <w:color w:val="000000"/>
                <w:sz w:val="24"/>
                <w:szCs w:val="24"/>
                <w:lang w:eastAsia="ru-RU"/>
              </w:rPr>
              <w:t xml:space="preserve">5.1. </w:t>
            </w:r>
            <w:r w:rsidRPr="0025370F">
              <w:rPr>
                <w:rFonts w:ascii="Times New Roman" w:hAnsi="Times New Roman"/>
              </w:rPr>
              <w:t xml:space="preserve"> </w:t>
            </w:r>
            <w:r w:rsidRPr="0025370F">
              <w:rPr>
                <w:rFonts w:ascii="Times New Roman" w:hAnsi="Times New Roman"/>
                <w:sz w:val="24"/>
                <w:szCs w:val="24"/>
              </w:rPr>
              <w:t>Қарыз</w:t>
            </w:r>
            <w:r w:rsidRPr="0025370F">
              <w:rPr>
                <w:rFonts w:ascii="Times New Roman" w:hAnsi="Times New Roman"/>
                <w:sz w:val="24"/>
                <w:szCs w:val="24"/>
                <w:lang w:val="kk-KZ"/>
              </w:rPr>
              <w:t>гер</w:t>
            </w:r>
            <w:r w:rsidRPr="0025370F">
              <w:rPr>
                <w:rFonts w:ascii="Times New Roman" w:hAnsi="Times New Roman"/>
                <w:sz w:val="24"/>
                <w:szCs w:val="24"/>
              </w:rPr>
              <w:t xml:space="preserve"> </w:t>
            </w:r>
            <w:r w:rsidRPr="0025370F">
              <w:rPr>
                <w:rFonts w:ascii="Times New Roman" w:hAnsi="Times New Roman"/>
                <w:sz w:val="24"/>
                <w:szCs w:val="24"/>
                <w:lang w:val="kk-KZ"/>
              </w:rPr>
              <w:t>Келісімш</w:t>
            </w:r>
            <w:r w:rsidRPr="0025370F">
              <w:rPr>
                <w:rFonts w:ascii="Times New Roman" w:hAnsi="Times New Roman"/>
                <w:sz w:val="24"/>
                <w:szCs w:val="24"/>
              </w:rPr>
              <w:t>арт бойынша міндеттемелердің тиісінше орындалуына, Келісім</w:t>
            </w:r>
            <w:r w:rsidRPr="0025370F">
              <w:rPr>
                <w:rFonts w:ascii="Times New Roman" w:hAnsi="Times New Roman"/>
                <w:sz w:val="24"/>
                <w:szCs w:val="24"/>
                <w:lang w:val="kk-KZ"/>
              </w:rPr>
              <w:t>ш</w:t>
            </w:r>
            <w:r w:rsidRPr="0025370F">
              <w:rPr>
                <w:rFonts w:ascii="Times New Roman" w:hAnsi="Times New Roman"/>
                <w:sz w:val="24"/>
                <w:szCs w:val="24"/>
              </w:rPr>
              <w:t>арт жасасу үшін және Микрокредит бойынша құжаттаманы дұрыс жүргізу үшін қажетті ұсынылған мәліметтер мен құжаттардың дұрыстығы мен түпнұсқалығына толық жауапты болады.</w:t>
            </w:r>
          </w:p>
          <w:p w14:paraId="78765998"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5.2.</w:t>
            </w:r>
            <w:r w:rsidRPr="0025370F">
              <w:rPr>
                <w:rFonts w:ascii="Times New Roman" w:eastAsia="Gulim" w:hAnsi="Times New Roman"/>
                <w:sz w:val="24"/>
                <w:szCs w:val="24"/>
                <w:lang w:val="kk-KZ" w:eastAsia="ru-RU"/>
              </w:rPr>
              <w:t xml:space="preserve"> </w:t>
            </w:r>
            <w:r w:rsidRPr="0025370F">
              <w:rPr>
                <w:rFonts w:ascii="Times New Roman" w:hAnsi="Times New Roman"/>
              </w:rPr>
              <w:t xml:space="preserve"> </w:t>
            </w:r>
            <w:r w:rsidRPr="0025370F">
              <w:rPr>
                <w:rFonts w:ascii="Times New Roman" w:eastAsia="Gulim" w:hAnsi="Times New Roman"/>
                <w:sz w:val="24"/>
                <w:szCs w:val="24"/>
                <w:lang w:val="kk-KZ" w:eastAsia="ru-RU"/>
              </w:rPr>
              <w:t>Осы Келісімшарт шарттары орындалмаған және/немесе тиісінше орындалмаған жағдайда Тараптар осы Келісім және Қазақстан Республикасының заңнамасымен көзделген жауаптылықта болады.</w:t>
            </w:r>
          </w:p>
          <w:p w14:paraId="6F58045E" w14:textId="77777777" w:rsidR="00296F58" w:rsidRPr="0025370F" w:rsidRDefault="00296F58" w:rsidP="00302833">
            <w:pPr>
              <w:spacing w:after="0" w:line="240" w:lineRule="auto"/>
              <w:jc w:val="both"/>
              <w:rPr>
                <w:rFonts w:ascii="Times New Roman" w:eastAsia="Times New Roman" w:hAnsi="Times New Roman"/>
                <w:spacing w:val="-4"/>
                <w:sz w:val="24"/>
                <w:szCs w:val="24"/>
                <w:lang w:eastAsia="ru-RU"/>
              </w:rPr>
            </w:pPr>
            <w:r w:rsidRPr="0025370F">
              <w:rPr>
                <w:rFonts w:ascii="Times New Roman" w:eastAsia="Times New Roman" w:hAnsi="Times New Roman"/>
                <w:spacing w:val="-4"/>
                <w:sz w:val="24"/>
                <w:szCs w:val="24"/>
                <w:lang w:eastAsia="ru-RU"/>
              </w:rPr>
              <w:t>5.3. Микрокредитті мақсатсыз пайдаланған жағдайда Қарыз</w:t>
            </w:r>
            <w:r w:rsidRPr="0025370F">
              <w:rPr>
                <w:rFonts w:ascii="Times New Roman" w:eastAsia="Times New Roman" w:hAnsi="Times New Roman"/>
                <w:spacing w:val="-4"/>
                <w:sz w:val="24"/>
                <w:szCs w:val="24"/>
                <w:lang w:val="kk-KZ" w:eastAsia="ru-RU"/>
              </w:rPr>
              <w:t xml:space="preserve">гер </w:t>
            </w:r>
            <w:r w:rsidRPr="0025370F">
              <w:rPr>
                <w:rFonts w:ascii="Times New Roman" w:eastAsia="Times New Roman" w:hAnsi="Times New Roman"/>
                <w:spacing w:val="-4"/>
                <w:sz w:val="24"/>
                <w:szCs w:val="24"/>
                <w:lang w:eastAsia="ru-RU"/>
              </w:rPr>
              <w:t>Қарыз беруші белгілеген мерзімде мақсатсыз пайдаланылған Микрокредит сомасының 10 (он)</w:t>
            </w:r>
            <w:r w:rsidRPr="0025370F">
              <w:rPr>
                <w:rFonts w:ascii="Times New Roman" w:eastAsia="Times New Roman" w:hAnsi="Times New Roman"/>
                <w:spacing w:val="-4"/>
                <w:sz w:val="24"/>
                <w:szCs w:val="24"/>
                <w:lang w:val="kk-KZ" w:eastAsia="ru-RU"/>
              </w:rPr>
              <w:t xml:space="preserve"> </w:t>
            </w:r>
            <w:r w:rsidRPr="0025370F">
              <w:rPr>
                <w:rFonts w:ascii="Times New Roman" w:eastAsia="Times New Roman" w:hAnsi="Times New Roman"/>
                <w:spacing w:val="-4"/>
                <w:sz w:val="24"/>
                <w:szCs w:val="24"/>
                <w:lang w:eastAsia="ru-RU"/>
              </w:rPr>
              <w:t xml:space="preserve">%-ы мөлшерінде Қарыз берушіге айыппұл төлейді, </w:t>
            </w:r>
            <w:r w:rsidRPr="0025370F">
              <w:rPr>
                <w:rFonts w:ascii="Times New Roman" w:eastAsia="Times New Roman" w:hAnsi="Times New Roman"/>
                <w:spacing w:val="-4"/>
                <w:sz w:val="24"/>
                <w:szCs w:val="24"/>
                <w:lang w:val="kk-KZ" w:eastAsia="ru-RU"/>
              </w:rPr>
              <w:t>сонымен қатар</w:t>
            </w:r>
            <w:r w:rsidRPr="0025370F">
              <w:rPr>
                <w:rFonts w:ascii="Times New Roman" w:eastAsia="Times New Roman" w:hAnsi="Times New Roman"/>
                <w:spacing w:val="-4"/>
                <w:sz w:val="24"/>
                <w:szCs w:val="24"/>
                <w:lang w:eastAsia="ru-RU"/>
              </w:rPr>
              <w:t xml:space="preserve"> Микрокредитті және/немесе оның бір бөлігін жинақ шоттарында және/немесе депозитте (-терде) орналастыру фактісі анықталған жағдайда Қарыз</w:t>
            </w:r>
            <w:r w:rsidRPr="0025370F">
              <w:rPr>
                <w:rFonts w:ascii="Times New Roman" w:eastAsia="Times New Roman" w:hAnsi="Times New Roman"/>
                <w:spacing w:val="-4"/>
                <w:sz w:val="24"/>
                <w:szCs w:val="24"/>
                <w:lang w:val="kk-KZ" w:eastAsia="ru-RU"/>
              </w:rPr>
              <w:t>гер</w:t>
            </w:r>
            <w:r w:rsidRPr="0025370F">
              <w:rPr>
                <w:rFonts w:ascii="Times New Roman" w:eastAsia="Times New Roman" w:hAnsi="Times New Roman"/>
                <w:spacing w:val="-4"/>
                <w:sz w:val="24"/>
                <w:szCs w:val="24"/>
                <w:lang w:eastAsia="ru-RU"/>
              </w:rPr>
              <w:t xml:space="preserve"> Қарыз берушіге Осы Келісім</w:t>
            </w:r>
            <w:r w:rsidRPr="0025370F">
              <w:rPr>
                <w:rFonts w:ascii="Times New Roman" w:eastAsia="Times New Roman" w:hAnsi="Times New Roman"/>
                <w:spacing w:val="-4"/>
                <w:sz w:val="24"/>
                <w:szCs w:val="24"/>
                <w:lang w:val="kk-KZ" w:eastAsia="ru-RU"/>
              </w:rPr>
              <w:t xml:space="preserve">шарттың </w:t>
            </w:r>
            <w:r w:rsidRPr="0025370F">
              <w:rPr>
                <w:rFonts w:ascii="Times New Roman" w:eastAsia="Times New Roman" w:hAnsi="Times New Roman"/>
                <w:spacing w:val="-4"/>
                <w:sz w:val="24"/>
                <w:szCs w:val="24"/>
                <w:lang w:eastAsia="ru-RU"/>
              </w:rPr>
              <w:t>5.8</w:t>
            </w:r>
            <w:r w:rsidRPr="0025370F">
              <w:rPr>
                <w:rFonts w:ascii="Times New Roman" w:eastAsia="Times New Roman" w:hAnsi="Times New Roman"/>
                <w:spacing w:val="-4"/>
                <w:sz w:val="24"/>
                <w:szCs w:val="24"/>
                <w:lang w:val="kk-KZ" w:eastAsia="ru-RU"/>
              </w:rPr>
              <w:t xml:space="preserve"> </w:t>
            </w:r>
            <w:r w:rsidRPr="0025370F">
              <w:rPr>
                <w:rFonts w:ascii="Times New Roman" w:eastAsia="Times New Roman" w:hAnsi="Times New Roman"/>
                <w:spacing w:val="-4"/>
                <w:sz w:val="24"/>
                <w:szCs w:val="24"/>
                <w:lang w:eastAsia="ru-RU"/>
              </w:rPr>
              <w:t>тарма</w:t>
            </w:r>
            <w:r w:rsidRPr="0025370F">
              <w:rPr>
                <w:rFonts w:ascii="Times New Roman" w:eastAsia="Times New Roman" w:hAnsi="Times New Roman"/>
                <w:spacing w:val="-4"/>
                <w:sz w:val="24"/>
                <w:szCs w:val="24"/>
                <w:lang w:val="kk-KZ" w:eastAsia="ru-RU"/>
              </w:rPr>
              <w:t>ғына</w:t>
            </w:r>
            <w:r w:rsidRPr="0025370F">
              <w:rPr>
                <w:rFonts w:ascii="Times New Roman" w:eastAsia="Times New Roman" w:hAnsi="Times New Roman"/>
                <w:spacing w:val="-4"/>
                <w:sz w:val="24"/>
                <w:szCs w:val="24"/>
                <w:lang w:eastAsia="ru-RU"/>
              </w:rPr>
              <w:t xml:space="preserve"> сәйкес Қарыз берушіге айыппұл төлейді. </w:t>
            </w:r>
          </w:p>
          <w:p w14:paraId="1EAC7692"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color w:val="000000"/>
                <w:sz w:val="24"/>
                <w:szCs w:val="24"/>
                <w:shd w:val="clear" w:color="auto" w:fill="FFFFFF"/>
                <w:lang w:eastAsia="ru-RU"/>
              </w:rPr>
              <w:t xml:space="preserve">5.4. </w:t>
            </w:r>
            <w:r w:rsidRPr="0025370F">
              <w:rPr>
                <w:rFonts w:ascii="Times New Roman" w:eastAsia="Gulim" w:hAnsi="Times New Roman"/>
                <w:sz w:val="24"/>
                <w:szCs w:val="24"/>
                <w:lang w:val="kk-KZ" w:eastAsia="ru-RU"/>
              </w:rPr>
              <w:t>Микрокредиттің мақсатты пайдаланылуын растайтын құжаттарды уақтылы ұсынбағаны үшін Қарызгер Қарыз берушіге Микрокредитті мақсатты пайдалану жөніндегі құжаттар толық көлемде ұсынылмаған Микрокредит сомасының 0,01 (нөл бүтін жүзден бір) % мөлшерінде Микрокредитті уақтылы пайдаланбаудың әрбір күнтізбелік күні үшін тұрақсыздық айыбын төлейді.</w:t>
            </w:r>
          </w:p>
          <w:p w14:paraId="594D9295"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color w:val="000000" w:themeColor="text1"/>
                <w:sz w:val="24"/>
                <w:szCs w:val="24"/>
                <w:lang w:val="kk-KZ" w:eastAsia="ru-RU"/>
              </w:rPr>
              <w:t xml:space="preserve">5.5. Осы Келісімнің 3.3.16 т. сәйкес сақтандыру шарттарын уақтылы ұсынбағаны үшін Қарызгер Қарыз берушіге көрсетілген міндеттемелерді орындамаған әрбір күнтізбелік күн үшін сақтандыру шартының қолданылу мерзімі аяқталатын күнгі жағдай бойынша Микрокредит бойынша негізгі борыш қалдығы сомасының </w:t>
            </w:r>
            <w:r w:rsidRPr="0025370F">
              <w:rPr>
                <w:rFonts w:ascii="Times New Roman" w:eastAsia="Gulim" w:hAnsi="Times New Roman"/>
                <w:color w:val="FF0000"/>
                <w:sz w:val="24"/>
                <w:szCs w:val="24"/>
                <w:lang w:val="kk-KZ" w:eastAsia="ru-RU"/>
              </w:rPr>
              <w:t>0,01 (нөл бүтін жүзден бір)</w:t>
            </w:r>
            <w:r w:rsidRPr="0025370F">
              <w:rPr>
                <w:rFonts w:ascii="Times New Roman" w:eastAsia="Gulim" w:hAnsi="Times New Roman"/>
                <w:color w:val="000000" w:themeColor="text1"/>
                <w:sz w:val="24"/>
                <w:szCs w:val="24"/>
                <w:lang w:val="kk-KZ" w:eastAsia="ru-RU"/>
              </w:rPr>
              <w:t xml:space="preserve"> % мөлшерінде тұрақсыздық айыбын төлейді.</w:t>
            </w:r>
          </w:p>
          <w:p w14:paraId="0FFD4C47"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5.6. Осы Келісімшарттың 3.3.10 тармағына сәйкес қаржылық және өзге де құжаттарды уақтылы ұсынбағаны үшін Қарызгер Қарыз берушіге талап етілетін құжаттарды ұсынбаған әрбір күнтізбелік күн үшін берілген Микрокредит сомасының 0,01 (нөл бүтін жүзден бір) % мөлшерінде тұрақсыздық айыбын төлейді.</w:t>
            </w:r>
          </w:p>
          <w:p w14:paraId="0363F3B9"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 xml:space="preserve">5.7. </w:t>
            </w:r>
            <w:r w:rsidRPr="0025370F">
              <w:rPr>
                <w:rFonts w:ascii="Times New Roman" w:eastAsia="Gulim" w:hAnsi="Times New Roman"/>
                <w:color w:val="FF0000"/>
                <w:sz w:val="24"/>
                <w:szCs w:val="24"/>
                <w:lang w:val="kk-KZ" w:eastAsia="ru-RU"/>
              </w:rPr>
              <w:t xml:space="preserve"> Қарызгер</w:t>
            </w:r>
            <w:r w:rsidRPr="0025370F">
              <w:rPr>
                <w:rFonts w:ascii="Times New Roman" w:eastAsia="Gulim" w:hAnsi="Times New Roman"/>
                <w:sz w:val="24"/>
                <w:szCs w:val="24"/>
                <w:lang w:val="kk-KZ" w:eastAsia="ru-RU"/>
              </w:rPr>
              <w:t xml:space="preserve"> осы Келісімшарттың 2.10 тармағында көрсетiлген Микрокредит берудiң Ерекше шарттарын орындамағаны және/немесе тиiсiнше орындамағаны үшiн Қарызгер Қарыз берушіге ерекше шарттар орындалмаған әрбір </w:t>
            </w:r>
            <w:r w:rsidRPr="0025370F">
              <w:rPr>
                <w:rFonts w:ascii="Times New Roman" w:eastAsia="Gulim" w:hAnsi="Times New Roman"/>
                <w:sz w:val="24"/>
                <w:szCs w:val="24"/>
                <w:lang w:val="kk-KZ" w:eastAsia="ru-RU"/>
              </w:rPr>
              <w:lastRenderedPageBreak/>
              <w:t>күнтізбелік күн үшін берілген Микрокредит сомасының 0,01 (нөл бүтін жүзден бір) % мөлшерінде тұрақсыздық айыбын төлейді.</w:t>
            </w:r>
          </w:p>
          <w:p w14:paraId="2C89AEF7"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color w:val="FF0000"/>
                <w:sz w:val="24"/>
                <w:szCs w:val="24"/>
                <w:lang w:val="kk-KZ" w:eastAsia="ru-RU"/>
              </w:rPr>
              <w:t xml:space="preserve">        Қарызгер декларацияланатын кірісті ерекше шартта белгіленген уақыт кезеңі ішінде жиынтық ұстап тұруды қамтамасыз етуге қатысты ерекше шартты орындамағаны және / немесе тиісінше орындамағаны үшін Қарызгер Қарыз берушіге айрықша шартта белгіленген декларацияланатын кірісті жиынтық ұстап тұру мен нақты декларацияланатын кіріс арасындағы оң айырма сомасынан 3 (үш пайыз) % мөлшерінде айыппұл төлейді.</w:t>
            </w:r>
          </w:p>
          <w:p w14:paraId="3909FA65"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 xml:space="preserve">5.8. Микрокредитті және/немесе оның бір бөлігін жинақ шоттарына және/немесе депозитке орналастырғаны үшін Қарызгер Қарыз берушіге мақсатсыз пайдаланылған (жинақ шоттарына және/немесе депозитке орналастырылған) соманың (-лар)) Микрокредитті жинақ шоттарына және/немесе депозитке (-терге) орналастырудың әрбір күні үшін Қазақстан Республикасы Ұлттық Банкінің жинақ шоттарына және/немесе депозитке ақша орналастыру күні қолданыста болған базалық ставкасының 2 еселенген мөлшерінде айыппұл төлейді. </w:t>
            </w:r>
          </w:p>
          <w:p w14:paraId="4ED7C52A" w14:textId="77777777" w:rsidR="00296F58" w:rsidRPr="0025370F" w:rsidRDefault="00296F58" w:rsidP="00302833">
            <w:pPr>
              <w:spacing w:after="0" w:line="240" w:lineRule="auto"/>
              <w:jc w:val="both"/>
              <w:rPr>
                <w:rFonts w:ascii="Times New Roman" w:hAnsi="Times New Roman"/>
                <w:kern w:val="2"/>
                <w:sz w:val="24"/>
                <w:szCs w:val="24"/>
                <w:lang w:val="kk-KZ"/>
                <w14:ligatures w14:val="standardContextual"/>
              </w:rPr>
            </w:pPr>
            <w:r w:rsidRPr="0025370F">
              <w:rPr>
                <w:rFonts w:ascii="Times New Roman" w:eastAsia="Times New Roman" w:hAnsi="Times New Roman"/>
                <w:color w:val="000000"/>
                <w:sz w:val="24"/>
                <w:szCs w:val="24"/>
                <w:shd w:val="clear" w:color="auto" w:fill="FFFFFF"/>
                <w:lang w:val="kk-KZ" w:eastAsia="ru-RU"/>
              </w:rPr>
              <w:t xml:space="preserve">5.9. Осы Келісімшарттың </w:t>
            </w:r>
            <w:r w:rsidRPr="0025370F">
              <w:rPr>
                <w:rFonts w:ascii="Times New Roman" w:hAnsi="Times New Roman"/>
                <w:sz w:val="24"/>
                <w:szCs w:val="24"/>
                <w:lang w:val="kk-KZ"/>
              </w:rPr>
              <w:t>3.3.5., 3.3.8., 3.3.19., 3.3.22., 3.3.27., 3.3.29. тармақшаларының талаптарын орындамағаны және/немесе тиісінше орындамағаны үшін Қарызгер Қарыз берушіге берілген Микрокредит сомасының 0,5 (нөл бүтін оннан бес) % -ы мөлшерінде айыппұл төлейді.</w:t>
            </w:r>
          </w:p>
          <w:p w14:paraId="46B3B93E" w14:textId="77777777" w:rsidR="00296F58" w:rsidRPr="0025370F" w:rsidRDefault="00296F58" w:rsidP="00302833">
            <w:pPr>
              <w:spacing w:after="0" w:line="240" w:lineRule="auto"/>
              <w:jc w:val="both"/>
              <w:rPr>
                <w:rFonts w:ascii="Times New Roman" w:eastAsia="Times New Roman" w:hAnsi="Times New Roman"/>
                <w:color w:val="000000"/>
                <w:sz w:val="24"/>
                <w:szCs w:val="24"/>
                <w:shd w:val="clear" w:color="auto" w:fill="FFFFFF"/>
                <w:lang w:val="kk-KZ" w:eastAsia="ru-RU"/>
              </w:rPr>
            </w:pPr>
            <w:r w:rsidRPr="0025370F">
              <w:rPr>
                <w:rFonts w:ascii="Times New Roman" w:hAnsi="Times New Roman"/>
                <w:color w:val="000000"/>
                <w:sz w:val="24"/>
                <w:szCs w:val="24"/>
                <w:shd w:val="clear" w:color="auto" w:fill="FFFFFF"/>
                <w:lang w:val="kk-KZ" w:eastAsia="ru-RU"/>
              </w:rPr>
              <w:t xml:space="preserve">5.10. </w:t>
            </w:r>
            <w:r w:rsidRPr="0025370F">
              <w:rPr>
                <w:rFonts w:ascii="Times New Roman" w:hAnsi="Times New Roman"/>
                <w:kern w:val="2"/>
                <w:sz w:val="24"/>
                <w:szCs w:val="24"/>
                <w:lang w:val="kk-KZ"/>
                <w14:ligatures w14:val="standardContextual"/>
              </w:rPr>
              <w:t>Осы Келісімнің 3.3.15, 3.3.20, 3.3.21, 3.3.23. тармақшаларының талаптарын орындамағаны және/немесе тиісінше орындамағаны үшін. Қарызгер Қарыз берушіге берілген Микрокредит сомасының 1 (бір) %-ы мөлшерінде айыппұл төлейді.</w:t>
            </w:r>
          </w:p>
          <w:p w14:paraId="77D66952"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5.11. Қарызгер бұрын Қарызгер немесе қаржыландырылатын жоба бойынша үшінші тұлғалар жүргізген төлемдер есебіне Микрокредит қаражатын есепке жатқызуға (өтеуге) жол берілмейтіні және мұндай әрекеттер Микрокредит сомасын мақсатсыз пайдалану ретінде бағаланатыны туралы Қарызгер хабарланған.</w:t>
            </w:r>
          </w:p>
          <w:p w14:paraId="77935AE8" w14:textId="77777777" w:rsidR="00296F58" w:rsidRPr="0025370F" w:rsidRDefault="00296F58" w:rsidP="00302833">
            <w:pPr>
              <w:spacing w:after="0" w:line="240" w:lineRule="auto"/>
              <w:jc w:val="both"/>
              <w:rPr>
                <w:rFonts w:ascii="Times New Roman" w:eastAsia="Times New Roman" w:hAnsi="Times New Roman"/>
                <w:spacing w:val="-4"/>
                <w:sz w:val="24"/>
                <w:szCs w:val="24"/>
                <w:lang w:val="kk-KZ" w:eastAsia="ru-RU"/>
              </w:rPr>
            </w:pPr>
            <w:r w:rsidRPr="0025370F">
              <w:rPr>
                <w:rFonts w:ascii="Times New Roman" w:eastAsia="Times New Roman" w:hAnsi="Times New Roman"/>
                <w:spacing w:val="-4"/>
                <w:sz w:val="24"/>
                <w:szCs w:val="24"/>
                <w:lang w:val="kk-KZ" w:eastAsia="ru-RU"/>
              </w:rPr>
              <w:t>5.12. Қарызгер Қарыз берушінің берешек сомасын өндіріп алуға байланысты шеккен барлық шығыстарын өтеуге міндеттенеді.</w:t>
            </w:r>
          </w:p>
          <w:p w14:paraId="6B137AAD" w14:textId="77777777" w:rsidR="00296F58" w:rsidRPr="0025370F" w:rsidRDefault="00296F58" w:rsidP="00302833">
            <w:pPr>
              <w:spacing w:after="0" w:line="240" w:lineRule="auto"/>
              <w:jc w:val="both"/>
              <w:rPr>
                <w:rFonts w:ascii="Times New Roman" w:hAnsi="Times New Roman"/>
                <w:color w:val="000000"/>
                <w:sz w:val="24"/>
                <w:szCs w:val="24"/>
                <w:lang w:val="kk-KZ"/>
              </w:rPr>
            </w:pPr>
            <w:r w:rsidRPr="0025370F">
              <w:rPr>
                <w:rFonts w:ascii="Times New Roman" w:hAnsi="Times New Roman"/>
                <w:color w:val="000000"/>
                <w:sz w:val="24"/>
                <w:szCs w:val="24"/>
                <w:lang w:val="kk-KZ"/>
              </w:rPr>
              <w:t>5.13. Тұрақсыздық айыбын (айыппұлды, өсімпұлды) төлеу Тараптарды осы Келісімшартта көзделген міндеттемелерді орындаудан босатпайды.</w:t>
            </w:r>
          </w:p>
          <w:p w14:paraId="65563D8D" w14:textId="77777777" w:rsidR="00296F58" w:rsidRPr="0025370F" w:rsidRDefault="00296F58" w:rsidP="00302833">
            <w:pPr>
              <w:spacing w:after="0" w:line="240" w:lineRule="auto"/>
              <w:ind w:firstLine="26"/>
              <w:jc w:val="both"/>
              <w:rPr>
                <w:rFonts w:ascii="Times New Roman" w:hAnsi="Times New Roman"/>
                <w:color w:val="000000"/>
                <w:sz w:val="24"/>
                <w:szCs w:val="24"/>
                <w:lang w:val="kk-KZ"/>
              </w:rPr>
            </w:pPr>
            <w:r w:rsidRPr="0025370F">
              <w:rPr>
                <w:rFonts w:ascii="Times New Roman" w:hAnsi="Times New Roman"/>
                <w:color w:val="000000"/>
                <w:sz w:val="24"/>
                <w:szCs w:val="24"/>
                <w:lang w:val="kk-KZ"/>
              </w:rPr>
              <w:t xml:space="preserve">5.14. </w:t>
            </w:r>
            <w:r w:rsidRPr="0025370F">
              <w:rPr>
                <w:rFonts w:ascii="Times New Roman" w:hAnsi="Times New Roman"/>
                <w:color w:val="000000"/>
                <w:sz w:val="20"/>
                <w:szCs w:val="20"/>
                <w:lang w:val="kk-KZ"/>
              </w:rPr>
              <w:t xml:space="preserve"> </w:t>
            </w:r>
            <w:r w:rsidRPr="0025370F">
              <w:rPr>
                <w:rFonts w:ascii="Times New Roman" w:hAnsi="Times New Roman"/>
                <w:color w:val="000000"/>
                <w:sz w:val="24"/>
                <w:szCs w:val="24"/>
                <w:lang w:val="kk-KZ"/>
              </w:rPr>
              <w:t xml:space="preserve">Айыппұл санкцияларын төлеу, егер қарыз беруші және/немесе осы Шартта өзгеше мерзім </w:t>
            </w:r>
            <w:r w:rsidRPr="0025370F">
              <w:rPr>
                <w:rFonts w:ascii="Times New Roman" w:hAnsi="Times New Roman"/>
                <w:color w:val="000000"/>
                <w:sz w:val="24"/>
                <w:szCs w:val="24"/>
                <w:lang w:val="kk-KZ"/>
              </w:rPr>
              <w:lastRenderedPageBreak/>
              <w:t>белгіленбесе, қарызгер қарыз берушіден талап алған сәттен бастап 3 (үш) жұмыс күні ішінде жүргізіледі.</w:t>
            </w:r>
          </w:p>
          <w:p w14:paraId="38842A0F" w14:textId="77777777" w:rsidR="00296F58" w:rsidRPr="0025370F" w:rsidRDefault="00296F58" w:rsidP="00302833">
            <w:pPr>
              <w:spacing w:after="0" w:line="240" w:lineRule="auto"/>
              <w:ind w:firstLine="567"/>
              <w:jc w:val="both"/>
              <w:rPr>
                <w:rFonts w:ascii="Times New Roman" w:eastAsia="MS Mincho" w:hAnsi="Times New Roman"/>
                <w:b/>
                <w:sz w:val="24"/>
                <w:szCs w:val="24"/>
                <w:lang w:val="kk-KZ" w:eastAsia="ru-RU"/>
              </w:rPr>
            </w:pPr>
          </w:p>
        </w:tc>
        <w:tc>
          <w:tcPr>
            <w:tcW w:w="2536" w:type="pct"/>
            <w:gridSpan w:val="2"/>
          </w:tcPr>
          <w:p w14:paraId="414E4123"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lastRenderedPageBreak/>
              <w:t>5. Ответственность Сторон</w:t>
            </w:r>
          </w:p>
          <w:p w14:paraId="7225C4B0"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5.1. </w:t>
            </w:r>
            <w:r w:rsidRPr="0025370F">
              <w:rPr>
                <w:rFonts w:ascii="Times New Roman" w:hAnsi="Times New Roman"/>
                <w:sz w:val="24"/>
                <w:szCs w:val="24"/>
              </w:rPr>
              <w:t>Заемщик несет полную ответственность за надлежащее исполнение обязательств по Договору, за достоверность и подлинность представленных сведений и документов, необходимых для заключения Договора и для правильного ведения документации по Микрокредиту.</w:t>
            </w:r>
          </w:p>
          <w:p w14:paraId="2DF78023" w14:textId="77777777" w:rsidR="00296F58" w:rsidRPr="0025370F" w:rsidRDefault="00296F58" w:rsidP="00302833">
            <w:pPr>
              <w:spacing w:after="0" w:line="240" w:lineRule="auto"/>
              <w:jc w:val="both"/>
              <w:rPr>
                <w:rFonts w:ascii="Times New Roman" w:eastAsia="Times New Roman" w:hAnsi="Times New Roman"/>
                <w:spacing w:val="-4"/>
                <w:sz w:val="24"/>
                <w:szCs w:val="24"/>
                <w:lang w:eastAsia="ru-RU"/>
              </w:rPr>
            </w:pPr>
            <w:r w:rsidRPr="0025370F">
              <w:rPr>
                <w:rFonts w:ascii="Times New Roman" w:eastAsia="Times New Roman" w:hAnsi="Times New Roman"/>
                <w:color w:val="000000"/>
                <w:sz w:val="24"/>
                <w:szCs w:val="24"/>
                <w:lang w:eastAsia="ru-RU"/>
              </w:rPr>
              <w:t>5.2.</w:t>
            </w:r>
            <w:r w:rsidRPr="0025370F">
              <w:rPr>
                <w:rFonts w:ascii="Times New Roman" w:eastAsia="Gulim" w:hAnsi="Times New Roman"/>
                <w:sz w:val="24"/>
                <w:szCs w:val="24"/>
                <w:lang w:val="kk-KZ" w:eastAsia="ru-RU"/>
              </w:rPr>
              <w:t xml:space="preserve"> В случае неисполнения и/или ненадлежащего исполнения условий настоящего Договора Стороны несут предусмотренную настоящим Договором и законодательством Республики Казахстан ответственность.   </w:t>
            </w:r>
          </w:p>
          <w:p w14:paraId="0AFB7D49"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pacing w:val="-4"/>
                <w:sz w:val="24"/>
                <w:szCs w:val="24"/>
                <w:lang w:eastAsia="ru-RU"/>
              </w:rPr>
              <w:t xml:space="preserve">5.3. В случае нецелевого использования Микрокредита, Заемщик уплачивает Займодателю штраф в размере 10 (десять) % от суммы Микрокредита, использованного не по целевому назначению в срок, установленный Займодателем, при этом в случае выявления факта </w:t>
            </w:r>
            <w:r w:rsidRPr="0025370F">
              <w:rPr>
                <w:rFonts w:ascii="Times New Roman" w:eastAsia="Gulim" w:hAnsi="Times New Roman"/>
                <w:sz w:val="24"/>
                <w:szCs w:val="24"/>
                <w:lang w:val="kk-KZ" w:eastAsia="ru-RU"/>
              </w:rPr>
              <w:t xml:space="preserve"> размещения Микрокредита и/или его части на сберегательных счетах и/или депозите (-ах)</w:t>
            </w:r>
            <w:r w:rsidRPr="0025370F">
              <w:rPr>
                <w:rFonts w:ascii="Times New Roman" w:eastAsia="Times New Roman" w:hAnsi="Times New Roman"/>
                <w:spacing w:val="-4"/>
                <w:sz w:val="24"/>
                <w:szCs w:val="24"/>
                <w:lang w:eastAsia="ru-RU"/>
              </w:rPr>
              <w:t xml:space="preserve"> Заемщик уплачивает Займодателю </w:t>
            </w:r>
            <w:r w:rsidRPr="0025370F">
              <w:rPr>
                <w:rFonts w:ascii="Times New Roman" w:eastAsia="Gulim" w:hAnsi="Times New Roman"/>
                <w:sz w:val="24"/>
                <w:szCs w:val="24"/>
                <w:lang w:val="kk-KZ" w:eastAsia="ru-RU"/>
              </w:rPr>
              <w:t xml:space="preserve"> штраф в соответствии с п.5.8. настоящего Договора.</w:t>
            </w:r>
          </w:p>
          <w:p w14:paraId="6D020054" w14:textId="77777777" w:rsidR="00296F58" w:rsidRPr="0025370F" w:rsidRDefault="00296F58" w:rsidP="00302833">
            <w:pPr>
              <w:spacing w:after="0" w:line="240" w:lineRule="auto"/>
              <w:jc w:val="both"/>
              <w:rPr>
                <w:rFonts w:ascii="Times New Roman" w:eastAsia="Times New Roman" w:hAnsi="Times New Roman"/>
                <w:color w:val="000000"/>
                <w:sz w:val="24"/>
                <w:szCs w:val="24"/>
                <w:shd w:val="clear" w:color="auto" w:fill="FFFFFF"/>
                <w:lang w:eastAsia="ru-RU"/>
              </w:rPr>
            </w:pPr>
            <w:r w:rsidRPr="0025370F">
              <w:rPr>
                <w:rFonts w:ascii="Times New Roman" w:eastAsia="Times New Roman" w:hAnsi="Times New Roman"/>
                <w:color w:val="000000"/>
                <w:sz w:val="24"/>
                <w:szCs w:val="24"/>
                <w:shd w:val="clear" w:color="auto" w:fill="FFFFFF"/>
                <w:lang w:eastAsia="ru-RU"/>
              </w:rPr>
              <w:t xml:space="preserve">5.4. </w:t>
            </w:r>
            <w:r w:rsidRPr="0025370F">
              <w:rPr>
                <w:rFonts w:ascii="Times New Roman" w:eastAsia="Gulim" w:hAnsi="Times New Roman"/>
                <w:sz w:val="24"/>
                <w:szCs w:val="24"/>
                <w:lang w:val="kk-KZ" w:eastAsia="ru-RU"/>
              </w:rPr>
              <w:t xml:space="preserve">За несвоевременное предоставление документов, подтверждающих целевое использование Микрокредита </w:t>
            </w:r>
            <w:r w:rsidRPr="0025370F">
              <w:rPr>
                <w:rFonts w:ascii="Times New Roman" w:eastAsia="Times New Roman" w:hAnsi="Times New Roman"/>
                <w:spacing w:val="-4"/>
                <w:sz w:val="24"/>
                <w:szCs w:val="24"/>
                <w:lang w:eastAsia="ru-RU"/>
              </w:rPr>
              <w:t xml:space="preserve">Заемщик уплачивает Займодателю </w:t>
            </w:r>
            <w:r w:rsidRPr="0025370F">
              <w:rPr>
                <w:rFonts w:ascii="Times New Roman" w:eastAsia="Gulim" w:hAnsi="Times New Roman"/>
                <w:sz w:val="24"/>
                <w:szCs w:val="24"/>
                <w:lang w:val="kk-KZ" w:eastAsia="ru-RU"/>
              </w:rPr>
              <w:t>неустойку в размере 0,01 (ноль целых одна сотая) % от суммы Микрокредита</w:t>
            </w:r>
            <w:r w:rsidRPr="0025370F">
              <w:rPr>
                <w:rFonts w:ascii="Times New Roman" w:eastAsia="Gulim" w:hAnsi="Times New Roman"/>
                <w:sz w:val="24"/>
                <w:szCs w:val="24"/>
                <w:lang w:eastAsia="ru-RU"/>
              </w:rPr>
              <w:t>,</w:t>
            </w:r>
            <w:r w:rsidRPr="0025370F">
              <w:rPr>
                <w:rFonts w:ascii="Times New Roman" w:eastAsia="Gulim" w:hAnsi="Times New Roman"/>
                <w:sz w:val="24"/>
                <w:szCs w:val="24"/>
                <w:lang w:val="kk-KZ" w:eastAsia="ru-RU"/>
              </w:rPr>
              <w:t xml:space="preserve"> на которую Займодателю не предоставлены в полном объеме документы по целевому использованию Микрокредита </w:t>
            </w:r>
            <w:r w:rsidRPr="0025370F">
              <w:rPr>
                <w:rFonts w:ascii="Times New Roman" w:eastAsia="Gulim" w:hAnsi="Times New Roman"/>
                <w:sz w:val="24"/>
                <w:szCs w:val="24"/>
                <w:lang w:eastAsia="ru-RU"/>
              </w:rPr>
              <w:t>за каждый календарный день несвоевременного предоставления документов</w:t>
            </w:r>
            <w:r w:rsidRPr="0025370F">
              <w:rPr>
                <w:rFonts w:ascii="Times New Roman" w:eastAsia="Gulim" w:hAnsi="Times New Roman"/>
                <w:sz w:val="24"/>
                <w:szCs w:val="24"/>
                <w:lang w:val="kk-KZ" w:eastAsia="ru-RU"/>
              </w:rPr>
              <w:t>.</w:t>
            </w:r>
          </w:p>
          <w:p w14:paraId="00D39A2B" w14:textId="77777777" w:rsidR="00296F58" w:rsidRPr="0025370F" w:rsidRDefault="00296F58" w:rsidP="00302833">
            <w:pPr>
              <w:spacing w:after="0" w:line="240" w:lineRule="auto"/>
              <w:jc w:val="both"/>
              <w:rPr>
                <w:rFonts w:ascii="Times New Roman" w:eastAsia="Gulim" w:hAnsi="Times New Roman"/>
                <w:sz w:val="24"/>
                <w:szCs w:val="24"/>
                <w:lang w:eastAsia="ru-RU"/>
              </w:rPr>
            </w:pPr>
            <w:r w:rsidRPr="0025370F">
              <w:rPr>
                <w:rFonts w:ascii="Times New Roman" w:eastAsia="Gulim" w:hAnsi="Times New Roman"/>
                <w:color w:val="000000" w:themeColor="text1"/>
                <w:sz w:val="24"/>
                <w:szCs w:val="24"/>
                <w:lang w:val="kk-KZ" w:eastAsia="ru-RU"/>
              </w:rPr>
              <w:t xml:space="preserve">5.5. За несвоевременное предоставление договоров страхования согласно п. 3.3.16. настоящего Договора, </w:t>
            </w:r>
            <w:r w:rsidRPr="0025370F">
              <w:rPr>
                <w:rFonts w:ascii="Times New Roman" w:eastAsia="Times New Roman" w:hAnsi="Times New Roman"/>
                <w:spacing w:val="-4"/>
                <w:sz w:val="24"/>
                <w:szCs w:val="24"/>
                <w:lang w:eastAsia="ru-RU"/>
              </w:rPr>
              <w:t xml:space="preserve">Заемщик уплачивает Займодателю </w:t>
            </w:r>
            <w:r w:rsidRPr="0025370F">
              <w:rPr>
                <w:rFonts w:ascii="Times New Roman" w:eastAsia="Gulim" w:hAnsi="Times New Roman"/>
                <w:sz w:val="24"/>
                <w:szCs w:val="24"/>
                <w:lang w:val="kk-KZ" w:eastAsia="ru-RU"/>
              </w:rPr>
              <w:t xml:space="preserve">неустойку в размере </w:t>
            </w:r>
            <w:r w:rsidRPr="0025370F">
              <w:rPr>
                <w:rFonts w:ascii="Times New Roman" w:eastAsia="Gulim" w:hAnsi="Times New Roman"/>
                <w:color w:val="FF0000"/>
                <w:sz w:val="24"/>
                <w:szCs w:val="24"/>
                <w:lang w:val="kk-KZ" w:eastAsia="ru-RU"/>
              </w:rPr>
              <w:t>0,01 (ноль целых одна сотая</w:t>
            </w:r>
            <w:r w:rsidRPr="0025370F">
              <w:rPr>
                <w:rFonts w:ascii="Times New Roman" w:eastAsia="Gulim" w:hAnsi="Times New Roman"/>
                <w:sz w:val="24"/>
                <w:szCs w:val="24"/>
                <w:lang w:val="kk-KZ" w:eastAsia="ru-RU"/>
              </w:rPr>
              <w:t>) % от суммы остатка основного долга по Микрокредиту по состоянию на дату истечения срока действия договора страхования за каждый календарный день невыполнения указанных обязательств</w:t>
            </w:r>
            <w:r w:rsidRPr="0025370F">
              <w:rPr>
                <w:rFonts w:ascii="Times New Roman" w:eastAsia="Gulim" w:hAnsi="Times New Roman"/>
                <w:sz w:val="24"/>
                <w:szCs w:val="24"/>
                <w:lang w:eastAsia="ru-RU"/>
              </w:rPr>
              <w:t>.</w:t>
            </w:r>
          </w:p>
          <w:p w14:paraId="50CE1CA4" w14:textId="77777777" w:rsidR="00296F58" w:rsidRPr="0025370F" w:rsidRDefault="00296F58" w:rsidP="00302833">
            <w:pPr>
              <w:spacing w:after="0" w:line="240" w:lineRule="auto"/>
              <w:jc w:val="both"/>
              <w:rPr>
                <w:rFonts w:ascii="Times New Roman" w:eastAsia="Gulim" w:hAnsi="Times New Roman"/>
                <w:sz w:val="24"/>
                <w:szCs w:val="24"/>
                <w:lang w:eastAsia="ru-RU"/>
              </w:rPr>
            </w:pPr>
            <w:r w:rsidRPr="0025370F">
              <w:rPr>
                <w:rFonts w:ascii="Times New Roman" w:eastAsia="Gulim" w:hAnsi="Times New Roman"/>
                <w:sz w:val="24"/>
                <w:szCs w:val="24"/>
                <w:lang w:val="kk-KZ" w:eastAsia="ru-RU"/>
              </w:rPr>
              <w:t xml:space="preserve">5.6. За несвоевременное предоставление финансовых и иных документов согласно </w:t>
            </w:r>
            <w:r w:rsidRPr="0025370F">
              <w:rPr>
                <w:rFonts w:ascii="Times New Roman" w:eastAsia="Gulim" w:hAnsi="Times New Roman"/>
                <w:color w:val="000000" w:themeColor="text1"/>
                <w:sz w:val="24"/>
                <w:szCs w:val="24"/>
                <w:lang w:val="kk-KZ" w:eastAsia="ru-RU"/>
              </w:rPr>
              <w:t xml:space="preserve">п. 3.3.10. настоящего </w:t>
            </w:r>
            <w:r w:rsidRPr="0025370F">
              <w:rPr>
                <w:rFonts w:ascii="Times New Roman" w:eastAsia="Gulim" w:hAnsi="Times New Roman"/>
                <w:sz w:val="24"/>
                <w:szCs w:val="24"/>
                <w:lang w:val="kk-KZ" w:eastAsia="ru-RU"/>
              </w:rPr>
              <w:t xml:space="preserve">Договора, </w:t>
            </w:r>
            <w:r w:rsidRPr="0025370F">
              <w:rPr>
                <w:rFonts w:ascii="Times New Roman" w:eastAsia="Times New Roman" w:hAnsi="Times New Roman"/>
                <w:spacing w:val="-4"/>
                <w:sz w:val="24"/>
                <w:szCs w:val="24"/>
                <w:lang w:eastAsia="ru-RU"/>
              </w:rPr>
              <w:t xml:space="preserve">Заемщик уплачивает Займодателю </w:t>
            </w:r>
            <w:r w:rsidRPr="0025370F">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непредоставления требуемых документов</w:t>
            </w:r>
            <w:r w:rsidRPr="0025370F">
              <w:rPr>
                <w:rFonts w:ascii="Times New Roman" w:eastAsia="Gulim" w:hAnsi="Times New Roman"/>
                <w:sz w:val="24"/>
                <w:szCs w:val="24"/>
                <w:lang w:eastAsia="ru-RU"/>
              </w:rPr>
              <w:t>.</w:t>
            </w:r>
          </w:p>
          <w:p w14:paraId="0E2DA230"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 xml:space="preserve">5.7. За неисполнение и/или ненадлежащее исполнение </w:t>
            </w:r>
            <w:r w:rsidRPr="0025370F">
              <w:rPr>
                <w:rFonts w:ascii="Times New Roman" w:eastAsia="Gulim" w:hAnsi="Times New Roman"/>
                <w:color w:val="FF0000"/>
                <w:sz w:val="24"/>
                <w:szCs w:val="24"/>
                <w:lang w:val="kk-KZ" w:eastAsia="ru-RU"/>
              </w:rPr>
              <w:t>Заемщиком</w:t>
            </w:r>
            <w:r w:rsidRPr="0025370F">
              <w:rPr>
                <w:rFonts w:ascii="Times New Roman" w:eastAsia="Gulim" w:hAnsi="Times New Roman"/>
                <w:sz w:val="24"/>
                <w:szCs w:val="24"/>
                <w:lang w:val="kk-KZ" w:eastAsia="ru-RU"/>
              </w:rPr>
              <w:t xml:space="preserve"> особых условий предоставления Микрокредита, указанных в </w:t>
            </w:r>
            <w:r w:rsidRPr="0025370F">
              <w:rPr>
                <w:rFonts w:ascii="Times New Roman" w:eastAsia="Gulim" w:hAnsi="Times New Roman"/>
                <w:color w:val="000000" w:themeColor="text1"/>
                <w:sz w:val="24"/>
                <w:szCs w:val="24"/>
                <w:lang w:val="kk-KZ" w:eastAsia="ru-RU"/>
              </w:rPr>
              <w:t xml:space="preserve">п. </w:t>
            </w:r>
            <w:r w:rsidRPr="0025370F">
              <w:rPr>
                <w:rFonts w:ascii="Times New Roman" w:eastAsia="Gulim" w:hAnsi="Times New Roman"/>
                <w:color w:val="000000" w:themeColor="text1"/>
                <w:sz w:val="24"/>
                <w:szCs w:val="24"/>
                <w:lang w:eastAsia="ru-RU"/>
              </w:rPr>
              <w:t xml:space="preserve">2.10. </w:t>
            </w:r>
            <w:r w:rsidRPr="0025370F">
              <w:rPr>
                <w:rFonts w:ascii="Times New Roman" w:eastAsia="Gulim" w:hAnsi="Times New Roman"/>
                <w:color w:val="000000" w:themeColor="text1"/>
                <w:sz w:val="24"/>
                <w:szCs w:val="24"/>
                <w:lang w:val="kk-KZ" w:eastAsia="ru-RU"/>
              </w:rPr>
              <w:t xml:space="preserve">настоящего </w:t>
            </w:r>
            <w:r w:rsidRPr="0025370F">
              <w:rPr>
                <w:rFonts w:ascii="Times New Roman" w:eastAsia="Gulim" w:hAnsi="Times New Roman"/>
                <w:sz w:val="24"/>
                <w:szCs w:val="24"/>
                <w:lang w:val="kk-KZ" w:eastAsia="ru-RU"/>
              </w:rPr>
              <w:t xml:space="preserve">Договора, </w:t>
            </w:r>
            <w:r w:rsidRPr="0025370F">
              <w:rPr>
                <w:rFonts w:ascii="Times New Roman" w:eastAsia="Times New Roman" w:hAnsi="Times New Roman"/>
                <w:spacing w:val="-4"/>
                <w:sz w:val="24"/>
                <w:szCs w:val="24"/>
                <w:lang w:eastAsia="ru-RU"/>
              </w:rPr>
              <w:t xml:space="preserve">Заемщик уплачивает Займодателю </w:t>
            </w:r>
            <w:r w:rsidRPr="0025370F">
              <w:rPr>
                <w:rFonts w:ascii="Times New Roman" w:eastAsia="Gulim" w:hAnsi="Times New Roman"/>
                <w:sz w:val="24"/>
                <w:szCs w:val="24"/>
                <w:lang w:val="kk-KZ" w:eastAsia="ru-RU"/>
              </w:rPr>
              <w:t xml:space="preserve">неустойку в размере 0,01 (ноль </w:t>
            </w:r>
            <w:r w:rsidRPr="0025370F">
              <w:rPr>
                <w:rFonts w:ascii="Times New Roman" w:eastAsia="Gulim" w:hAnsi="Times New Roman"/>
                <w:sz w:val="24"/>
                <w:szCs w:val="24"/>
                <w:lang w:val="kk-KZ" w:eastAsia="ru-RU"/>
              </w:rPr>
              <w:lastRenderedPageBreak/>
              <w:t>целых одна сотая) % от суммы выданного Микрокредита за каждый календарный день невыполнения особых условий.</w:t>
            </w:r>
          </w:p>
          <w:p w14:paraId="07B3CBE1" w14:textId="77777777" w:rsidR="00296F58" w:rsidRPr="0025370F" w:rsidRDefault="00296F58" w:rsidP="00302833">
            <w:pPr>
              <w:spacing w:after="0" w:line="240" w:lineRule="auto"/>
              <w:jc w:val="both"/>
              <w:rPr>
                <w:rFonts w:ascii="Times New Roman" w:eastAsia="Gulim" w:hAnsi="Times New Roman"/>
                <w:sz w:val="24"/>
                <w:szCs w:val="24"/>
                <w:lang w:eastAsia="ru-RU"/>
              </w:rPr>
            </w:pPr>
            <w:r w:rsidRPr="0025370F">
              <w:rPr>
                <w:rFonts w:ascii="Times New Roman" w:eastAsia="Gulim" w:hAnsi="Times New Roman"/>
                <w:color w:val="FF0000"/>
                <w:sz w:val="24"/>
                <w:szCs w:val="24"/>
                <w:lang w:val="kk-KZ" w:eastAsia="ru-RU"/>
              </w:rPr>
              <w:t xml:space="preserve">           За неисполнение и/или ненадлежащее исполнение Заемщиком особого условия, касающегося обеспечения суммарного поддержания декларируемого</w:t>
            </w:r>
            <w:r w:rsidRPr="0025370F">
              <w:rPr>
                <w:rFonts w:ascii="Times New Roman" w:eastAsia="Gulim" w:hAnsi="Times New Roman"/>
                <w:color w:val="388600"/>
                <w:sz w:val="24"/>
                <w:szCs w:val="24"/>
                <w:lang w:val="kk-KZ" w:eastAsia="ru-RU"/>
              </w:rPr>
              <w:t xml:space="preserve"> </w:t>
            </w:r>
            <w:r w:rsidRPr="0025370F">
              <w:rPr>
                <w:rFonts w:ascii="Times New Roman" w:eastAsia="Gulim" w:hAnsi="Times New Roman"/>
                <w:color w:val="FF0000"/>
                <w:sz w:val="24"/>
                <w:szCs w:val="24"/>
                <w:lang w:val="kk-KZ" w:eastAsia="ru-RU"/>
              </w:rPr>
              <w:t xml:space="preserve">дохода в течение установленного особым условием Договора периода времени, Заемщик уплачивает Займодателю штраф в размере 3 (три процента) % от суммы </w:t>
            </w:r>
            <w:r w:rsidRPr="0025370F">
              <w:rPr>
                <w:rFonts w:ascii="Times New Roman" w:eastAsia="Gulim" w:hAnsi="Times New Roman"/>
                <w:color w:val="FF0000"/>
                <w:sz w:val="24"/>
                <w:szCs w:val="24"/>
                <w:lang w:eastAsia="ru-RU"/>
              </w:rPr>
              <w:t xml:space="preserve">положительной </w:t>
            </w:r>
            <w:r w:rsidRPr="0025370F">
              <w:rPr>
                <w:rFonts w:ascii="Times New Roman" w:eastAsia="Gulim" w:hAnsi="Times New Roman"/>
                <w:color w:val="FF0000"/>
                <w:sz w:val="24"/>
                <w:szCs w:val="24"/>
                <w:lang w:val="kk-KZ" w:eastAsia="ru-RU"/>
              </w:rPr>
              <w:t>разницы между суммарным поддержанием декларируемого</w:t>
            </w:r>
            <w:r w:rsidRPr="0025370F">
              <w:rPr>
                <w:rFonts w:ascii="Times New Roman" w:eastAsia="Gulim" w:hAnsi="Times New Roman"/>
                <w:color w:val="388600"/>
                <w:sz w:val="24"/>
                <w:szCs w:val="24"/>
                <w:lang w:val="kk-KZ" w:eastAsia="ru-RU"/>
              </w:rPr>
              <w:t xml:space="preserve"> </w:t>
            </w:r>
            <w:r w:rsidRPr="0025370F">
              <w:rPr>
                <w:rFonts w:ascii="Times New Roman" w:eastAsia="Gulim" w:hAnsi="Times New Roman"/>
                <w:color w:val="FF0000"/>
                <w:sz w:val="24"/>
                <w:szCs w:val="24"/>
                <w:lang w:val="kk-KZ" w:eastAsia="ru-RU"/>
              </w:rPr>
              <w:t>дохода, установленного особым условием, и фактически задекларированным доходом</w:t>
            </w:r>
            <w:r w:rsidRPr="0025370F">
              <w:rPr>
                <w:rFonts w:ascii="Times New Roman" w:eastAsia="Gulim" w:hAnsi="Times New Roman"/>
                <w:color w:val="FF0000"/>
                <w:sz w:val="24"/>
                <w:szCs w:val="24"/>
                <w:lang w:eastAsia="ru-RU"/>
              </w:rPr>
              <w:t>.</w:t>
            </w:r>
          </w:p>
          <w:p w14:paraId="17A1324F" w14:textId="77777777" w:rsidR="00296F58" w:rsidRPr="0025370F" w:rsidRDefault="00296F58" w:rsidP="00302833">
            <w:pPr>
              <w:spacing w:after="0" w:line="240" w:lineRule="auto"/>
              <w:jc w:val="both"/>
              <w:rPr>
                <w:rFonts w:ascii="Times New Roman" w:eastAsia="Times New Roman" w:hAnsi="Times New Roman"/>
                <w:color w:val="000000"/>
                <w:sz w:val="24"/>
                <w:szCs w:val="24"/>
                <w:shd w:val="clear" w:color="auto" w:fill="FFFFFF"/>
                <w:lang w:eastAsia="ru-RU"/>
              </w:rPr>
            </w:pPr>
            <w:r w:rsidRPr="0025370F">
              <w:rPr>
                <w:rFonts w:ascii="Times New Roman" w:eastAsia="Gulim" w:hAnsi="Times New Roman"/>
                <w:sz w:val="24"/>
                <w:szCs w:val="24"/>
                <w:lang w:val="kk-KZ" w:eastAsia="ru-RU"/>
              </w:rPr>
              <w:t>5.8. За размещение Микрокредита и/или его части на сберегательных счетах и/или депозите (-ах)</w:t>
            </w:r>
            <w:r w:rsidRPr="0025370F">
              <w:rPr>
                <w:rFonts w:ascii="Times New Roman" w:eastAsia="Times New Roman" w:hAnsi="Times New Roman"/>
                <w:spacing w:val="-4"/>
                <w:sz w:val="24"/>
                <w:szCs w:val="24"/>
                <w:lang w:eastAsia="ru-RU"/>
              </w:rPr>
              <w:t xml:space="preserve"> Заемщик уплачивает Займодателю </w:t>
            </w:r>
            <w:r w:rsidRPr="0025370F">
              <w:rPr>
                <w:rFonts w:ascii="Times New Roman" w:eastAsia="Gulim" w:hAnsi="Times New Roman"/>
                <w:sz w:val="24"/>
                <w:szCs w:val="24"/>
                <w:lang w:val="kk-KZ" w:eastAsia="ru-RU"/>
              </w:rPr>
              <w:t xml:space="preserve"> штраф в          2-х кратном размере базовой ставки Национального банка Республики Казахстан, действующей на дату размещения денег на сберегательных счетах и/или депозите (-ах) от суммы</w:t>
            </w:r>
            <w:r w:rsidRPr="0025370F">
              <w:rPr>
                <w:rFonts w:ascii="Times New Roman" w:eastAsia="Gulim" w:hAnsi="Times New Roman"/>
                <w:sz w:val="24"/>
                <w:szCs w:val="24"/>
                <w:lang w:eastAsia="ru-RU"/>
              </w:rPr>
              <w:t>,</w:t>
            </w:r>
            <w:r w:rsidRPr="0025370F">
              <w:rPr>
                <w:rFonts w:ascii="Times New Roman" w:eastAsia="Gulim" w:hAnsi="Times New Roman"/>
                <w:sz w:val="24"/>
                <w:szCs w:val="24"/>
                <w:lang w:val="kk-KZ" w:eastAsia="ru-RU"/>
              </w:rPr>
              <w:t xml:space="preserve"> использованной не по назначению (размещенной на сберегательных счетах и/или депозите (-ах)) за каждый день размещения Микрокредита на  сберегательных счетах и/или депозите (-ах).</w:t>
            </w:r>
          </w:p>
          <w:p w14:paraId="1E13C3B0" w14:textId="77777777" w:rsidR="00296F58" w:rsidRPr="0025370F" w:rsidRDefault="00296F58" w:rsidP="00302833">
            <w:pPr>
              <w:spacing w:after="0" w:line="240" w:lineRule="auto"/>
              <w:jc w:val="both"/>
              <w:rPr>
                <w:rFonts w:ascii="Times New Roman" w:hAnsi="Times New Roman"/>
                <w:kern w:val="2"/>
                <w:sz w:val="24"/>
                <w:szCs w:val="24"/>
                <w:lang w:val="kk-KZ"/>
                <w14:ligatures w14:val="standardContextual"/>
              </w:rPr>
            </w:pPr>
            <w:r w:rsidRPr="0025370F">
              <w:rPr>
                <w:rFonts w:ascii="Times New Roman" w:eastAsia="Times New Roman" w:hAnsi="Times New Roman"/>
                <w:color w:val="000000"/>
                <w:sz w:val="24"/>
                <w:szCs w:val="24"/>
                <w:shd w:val="clear" w:color="auto" w:fill="FFFFFF"/>
                <w:lang w:eastAsia="ru-RU"/>
              </w:rPr>
              <w:t xml:space="preserve">5.9. </w:t>
            </w:r>
            <w:r w:rsidRPr="0025370F">
              <w:rPr>
                <w:rFonts w:ascii="Times New Roman" w:hAnsi="Times New Roman"/>
                <w:sz w:val="24"/>
                <w:szCs w:val="24"/>
                <w:lang w:val="kk-KZ"/>
              </w:rPr>
              <w:t xml:space="preserve">За </w:t>
            </w:r>
            <w:r w:rsidRPr="0025370F">
              <w:rPr>
                <w:rFonts w:ascii="Times New Roman" w:hAnsi="Times New Roman"/>
                <w:kern w:val="2"/>
                <w:sz w:val="24"/>
                <w:szCs w:val="24"/>
                <w:lang w:val="kk-KZ"/>
                <w14:ligatures w14:val="standardContextual"/>
              </w:rPr>
              <w:t xml:space="preserve">неисполнение </w:t>
            </w:r>
            <w:r w:rsidRPr="0025370F">
              <w:rPr>
                <w:rFonts w:ascii="Times New Roman" w:eastAsia="Gulim" w:hAnsi="Times New Roman"/>
                <w:sz w:val="24"/>
                <w:szCs w:val="24"/>
                <w:lang w:val="kk-KZ" w:eastAsia="ru-RU"/>
              </w:rPr>
              <w:t>и/или ненадлежащее исполнение</w:t>
            </w:r>
            <w:r w:rsidRPr="0025370F">
              <w:rPr>
                <w:rFonts w:ascii="Times New Roman" w:hAnsi="Times New Roman"/>
                <w:kern w:val="2"/>
                <w:sz w:val="24"/>
                <w:szCs w:val="24"/>
                <w:lang w:val="kk-KZ"/>
                <w14:ligatures w14:val="standardContextual"/>
              </w:rPr>
              <w:t xml:space="preserve"> требований подпунктов 3.3.5., 3.3.8., </w:t>
            </w:r>
            <w:r w:rsidRPr="0025370F">
              <w:rPr>
                <w:rFonts w:ascii="Times New Roman" w:hAnsi="Times New Roman"/>
                <w:kern w:val="2"/>
                <w:sz w:val="24"/>
                <w:szCs w:val="24"/>
                <w14:ligatures w14:val="standardContextual"/>
              </w:rPr>
              <w:t xml:space="preserve">3.3.19., </w:t>
            </w:r>
            <w:r w:rsidRPr="0025370F">
              <w:rPr>
                <w:rFonts w:ascii="Times New Roman" w:hAnsi="Times New Roman"/>
                <w:kern w:val="2"/>
                <w:sz w:val="24"/>
                <w:szCs w:val="24"/>
                <w:lang w:val="kk-KZ"/>
                <w14:ligatures w14:val="standardContextual"/>
              </w:rPr>
              <w:t>3.3.22., 3.3.27, 3.3.29. настоящего Договора</w:t>
            </w:r>
            <w:r w:rsidRPr="0025370F">
              <w:rPr>
                <w:rFonts w:ascii="Times New Roman" w:hAnsi="Times New Roman"/>
                <w:sz w:val="24"/>
                <w:szCs w:val="24"/>
                <w:lang w:val="kk-KZ"/>
              </w:rPr>
              <w:t xml:space="preserve"> Заемщик уплачивает Займодателю </w:t>
            </w:r>
            <w:r w:rsidRPr="0025370F">
              <w:rPr>
                <w:rFonts w:ascii="Times New Roman" w:hAnsi="Times New Roman"/>
                <w:kern w:val="2"/>
                <w:sz w:val="24"/>
                <w:szCs w:val="24"/>
                <w:lang w:val="kk-KZ"/>
                <w14:ligatures w14:val="standardContextual"/>
              </w:rPr>
              <w:t>ш</w:t>
            </w:r>
            <w:r w:rsidRPr="0025370F">
              <w:rPr>
                <w:rFonts w:ascii="Times New Roman" w:hAnsi="Times New Roman"/>
                <w:kern w:val="2"/>
                <w:sz w:val="24"/>
                <w:szCs w:val="24"/>
                <w14:ligatures w14:val="standardContextual"/>
              </w:rPr>
              <w:t>траф в размере 0,5</w:t>
            </w:r>
            <w:r w:rsidRPr="0025370F">
              <w:rPr>
                <w:rFonts w:ascii="Times New Roman" w:hAnsi="Times New Roman"/>
                <w:kern w:val="2"/>
                <w:sz w:val="24"/>
                <w:szCs w:val="24"/>
                <w:lang w:val="kk-KZ"/>
                <w14:ligatures w14:val="standardContextual"/>
              </w:rPr>
              <w:t xml:space="preserve"> </w:t>
            </w:r>
            <w:r w:rsidRPr="0025370F">
              <w:rPr>
                <w:rFonts w:ascii="Times New Roman" w:hAnsi="Times New Roman"/>
                <w:kern w:val="2"/>
                <w:sz w:val="24"/>
                <w:szCs w:val="24"/>
                <w14:ligatures w14:val="standardContextual"/>
              </w:rPr>
              <w:t>(ноль целых пять десятых) % от суммы выданного Микрокредита</w:t>
            </w:r>
            <w:r w:rsidRPr="0025370F">
              <w:rPr>
                <w:rFonts w:ascii="Times New Roman" w:hAnsi="Times New Roman"/>
                <w:kern w:val="2"/>
                <w:sz w:val="24"/>
                <w:szCs w:val="24"/>
                <w:lang w:val="kk-KZ"/>
                <w14:ligatures w14:val="standardContextual"/>
              </w:rPr>
              <w:t>.</w:t>
            </w:r>
          </w:p>
          <w:p w14:paraId="7746F93F" w14:textId="77777777" w:rsidR="00296F58" w:rsidRPr="0025370F" w:rsidRDefault="00296F58" w:rsidP="00302833">
            <w:pPr>
              <w:spacing w:after="0" w:line="240" w:lineRule="auto"/>
              <w:jc w:val="both"/>
              <w:rPr>
                <w:rFonts w:ascii="Times New Roman" w:eastAsia="Times New Roman" w:hAnsi="Times New Roman"/>
                <w:color w:val="000000"/>
                <w:sz w:val="24"/>
                <w:szCs w:val="24"/>
                <w:shd w:val="clear" w:color="auto" w:fill="FFFFFF"/>
                <w:lang w:val="kk-KZ" w:eastAsia="ru-RU"/>
              </w:rPr>
            </w:pPr>
            <w:r w:rsidRPr="0025370F">
              <w:rPr>
                <w:rFonts w:ascii="Times New Roman" w:hAnsi="Times New Roman"/>
                <w:color w:val="000000"/>
                <w:sz w:val="24"/>
                <w:szCs w:val="24"/>
                <w:shd w:val="clear" w:color="auto" w:fill="FFFFFF"/>
                <w:lang w:eastAsia="ru-RU"/>
              </w:rPr>
              <w:t xml:space="preserve">5.10. </w:t>
            </w:r>
            <w:r w:rsidRPr="0025370F">
              <w:rPr>
                <w:rFonts w:ascii="Times New Roman" w:hAnsi="Times New Roman"/>
                <w:sz w:val="24"/>
                <w:szCs w:val="24"/>
                <w:lang w:val="kk-KZ"/>
              </w:rPr>
              <w:t xml:space="preserve">За </w:t>
            </w:r>
            <w:r w:rsidRPr="0025370F">
              <w:rPr>
                <w:rFonts w:ascii="Times New Roman" w:hAnsi="Times New Roman"/>
                <w:kern w:val="2"/>
                <w:sz w:val="24"/>
                <w:szCs w:val="24"/>
                <w:lang w:val="kk-KZ"/>
                <w14:ligatures w14:val="standardContextual"/>
              </w:rPr>
              <w:t xml:space="preserve">неисполнение </w:t>
            </w:r>
            <w:r w:rsidRPr="0025370F">
              <w:rPr>
                <w:rFonts w:ascii="Times New Roman" w:eastAsia="Gulim" w:hAnsi="Times New Roman"/>
                <w:sz w:val="24"/>
                <w:szCs w:val="24"/>
                <w:lang w:val="kk-KZ" w:eastAsia="ru-RU"/>
              </w:rPr>
              <w:t>и/или ненадлежащее исполнение</w:t>
            </w:r>
            <w:r w:rsidRPr="0025370F">
              <w:rPr>
                <w:rFonts w:ascii="Times New Roman" w:hAnsi="Times New Roman"/>
                <w:kern w:val="2"/>
                <w:sz w:val="24"/>
                <w:szCs w:val="24"/>
                <w:lang w:val="kk-KZ"/>
                <w14:ligatures w14:val="standardContextual"/>
              </w:rPr>
              <w:t xml:space="preserve"> требований подпунктов 3.3.15., 3.3.20., 3.3.21., 3.3.23. настоящего Договора</w:t>
            </w:r>
            <w:r w:rsidRPr="0025370F">
              <w:rPr>
                <w:rFonts w:ascii="Times New Roman" w:hAnsi="Times New Roman"/>
                <w:sz w:val="24"/>
                <w:szCs w:val="24"/>
                <w:lang w:val="kk-KZ"/>
              </w:rPr>
              <w:t xml:space="preserve"> Заемщик уплачивает Займодателю </w:t>
            </w:r>
            <w:r w:rsidRPr="0025370F">
              <w:rPr>
                <w:rFonts w:ascii="Times New Roman" w:hAnsi="Times New Roman"/>
                <w:kern w:val="2"/>
                <w:sz w:val="24"/>
                <w:szCs w:val="24"/>
                <w:lang w:val="kk-KZ"/>
                <w14:ligatures w14:val="standardContextual"/>
              </w:rPr>
              <w:t>ш</w:t>
            </w:r>
            <w:r w:rsidRPr="0025370F">
              <w:rPr>
                <w:rFonts w:ascii="Times New Roman" w:hAnsi="Times New Roman"/>
                <w:kern w:val="2"/>
                <w:sz w:val="24"/>
                <w:szCs w:val="24"/>
                <w14:ligatures w14:val="standardContextual"/>
              </w:rPr>
              <w:t>траф в размере 1</w:t>
            </w:r>
            <w:r w:rsidRPr="0025370F">
              <w:rPr>
                <w:rFonts w:ascii="Times New Roman" w:hAnsi="Times New Roman"/>
                <w:kern w:val="2"/>
                <w:sz w:val="24"/>
                <w:szCs w:val="24"/>
                <w:lang w:val="kk-KZ"/>
                <w14:ligatures w14:val="standardContextual"/>
              </w:rPr>
              <w:t xml:space="preserve"> </w:t>
            </w:r>
            <w:r w:rsidRPr="0025370F">
              <w:rPr>
                <w:rFonts w:ascii="Times New Roman" w:hAnsi="Times New Roman"/>
                <w:kern w:val="2"/>
                <w:sz w:val="24"/>
                <w:szCs w:val="24"/>
                <w14:ligatures w14:val="standardContextual"/>
              </w:rPr>
              <w:t>(один) % от суммы выданного Микрокредита</w:t>
            </w:r>
            <w:r w:rsidRPr="0025370F">
              <w:rPr>
                <w:rFonts w:ascii="Times New Roman" w:hAnsi="Times New Roman"/>
                <w:kern w:val="2"/>
                <w:sz w:val="24"/>
                <w:szCs w:val="24"/>
                <w:lang w:val="kk-KZ"/>
                <w14:ligatures w14:val="standardContextual"/>
              </w:rPr>
              <w:t>.</w:t>
            </w:r>
          </w:p>
          <w:p w14:paraId="78D4DC92" w14:textId="77777777" w:rsidR="00296F58" w:rsidRPr="0025370F" w:rsidRDefault="00296F58" w:rsidP="00302833">
            <w:pPr>
              <w:spacing w:after="0" w:line="240" w:lineRule="auto"/>
              <w:jc w:val="both"/>
              <w:rPr>
                <w:rFonts w:ascii="Times New Roman" w:eastAsia="Times New Roman" w:hAnsi="Times New Roman"/>
                <w:lang w:eastAsia="ru-RU"/>
              </w:rPr>
            </w:pPr>
            <w:r w:rsidRPr="0025370F">
              <w:rPr>
                <w:rFonts w:ascii="Times New Roman" w:eastAsia="Gulim" w:hAnsi="Times New Roman"/>
                <w:sz w:val="24"/>
                <w:szCs w:val="24"/>
                <w:lang w:val="kk-KZ" w:eastAsia="ru-RU"/>
              </w:rPr>
              <w:t>5.11. Заемщик уведомлен, что зачет (возмещение) средств Микрокредита в счет платежей, ранее произведенных Заемщиком либо третьими лицами по финансируемому проекту, не допускается, и такие действия будут расцениваться как нецелевое использование суммы Микрокредита</w:t>
            </w:r>
            <w:r w:rsidRPr="0025370F">
              <w:rPr>
                <w:rFonts w:ascii="Times New Roman" w:eastAsia="Times New Roman" w:hAnsi="Times New Roman"/>
                <w:lang w:eastAsia="ru-RU"/>
              </w:rPr>
              <w:t>.</w:t>
            </w:r>
          </w:p>
          <w:p w14:paraId="191EC274" w14:textId="77777777" w:rsidR="00296F58" w:rsidRPr="0025370F" w:rsidRDefault="00296F58" w:rsidP="00302833">
            <w:pPr>
              <w:spacing w:after="0" w:line="240" w:lineRule="auto"/>
              <w:jc w:val="both"/>
              <w:rPr>
                <w:rFonts w:ascii="Times New Roman" w:eastAsia="Times New Roman" w:hAnsi="Times New Roman"/>
                <w:spacing w:val="-4"/>
                <w:sz w:val="24"/>
                <w:szCs w:val="24"/>
                <w:lang w:eastAsia="ru-RU"/>
              </w:rPr>
            </w:pPr>
            <w:r w:rsidRPr="0025370F">
              <w:rPr>
                <w:rFonts w:ascii="Times New Roman" w:eastAsia="Times New Roman" w:hAnsi="Times New Roman"/>
                <w:spacing w:val="-4"/>
                <w:sz w:val="24"/>
                <w:szCs w:val="24"/>
                <w:lang w:eastAsia="ru-RU"/>
              </w:rPr>
              <w:t xml:space="preserve">5.12. Заемщик обязуется возместить все расходы Займодателя, понесенные в связи с взысканием сумм задолженности. </w:t>
            </w:r>
          </w:p>
          <w:p w14:paraId="4C16A7E5" w14:textId="77777777" w:rsidR="00296F58" w:rsidRPr="0025370F" w:rsidRDefault="00296F58" w:rsidP="00302833">
            <w:pPr>
              <w:spacing w:after="0" w:line="240" w:lineRule="auto"/>
              <w:ind w:left="28"/>
              <w:jc w:val="both"/>
              <w:rPr>
                <w:rFonts w:ascii="Times New Roman" w:hAnsi="Times New Roman"/>
                <w:color w:val="000000"/>
                <w:sz w:val="24"/>
                <w:szCs w:val="24"/>
              </w:rPr>
            </w:pPr>
            <w:r w:rsidRPr="0025370F">
              <w:rPr>
                <w:rFonts w:ascii="Times New Roman" w:hAnsi="Times New Roman"/>
                <w:color w:val="000000"/>
                <w:sz w:val="24"/>
                <w:szCs w:val="24"/>
              </w:rPr>
              <w:t>5.13. Уплата неустойки (штрафа, пени) не освобождает Стороны от выполнения обязательств, предусмотренных настоящим Договором.</w:t>
            </w:r>
          </w:p>
          <w:p w14:paraId="1C33C82C" w14:textId="77777777" w:rsidR="00296F58" w:rsidRPr="0025370F" w:rsidRDefault="00296F58" w:rsidP="00302833">
            <w:pPr>
              <w:spacing w:after="0" w:line="240" w:lineRule="auto"/>
              <w:ind w:left="28"/>
              <w:jc w:val="both"/>
              <w:rPr>
                <w:rFonts w:ascii="Times New Roman" w:hAnsi="Times New Roman"/>
                <w:color w:val="000000"/>
                <w:sz w:val="24"/>
                <w:szCs w:val="24"/>
              </w:rPr>
            </w:pPr>
            <w:r w:rsidRPr="0025370F">
              <w:rPr>
                <w:rFonts w:ascii="Times New Roman" w:hAnsi="Times New Roman"/>
                <w:color w:val="000000"/>
                <w:sz w:val="24"/>
                <w:szCs w:val="24"/>
              </w:rPr>
              <w:t xml:space="preserve">5.14. Оплата штрафных санкций производится в течение 3 (трех) рабочих дней с момента получения Заемщиком требования от </w:t>
            </w:r>
            <w:r w:rsidRPr="0025370F">
              <w:rPr>
                <w:rFonts w:ascii="Times New Roman" w:hAnsi="Times New Roman"/>
                <w:color w:val="000000"/>
                <w:sz w:val="24"/>
                <w:szCs w:val="24"/>
              </w:rPr>
              <w:lastRenderedPageBreak/>
              <w:t xml:space="preserve">Займодателя, если иной срок не установлен Займодателем и/или настоящим Договором. </w:t>
            </w:r>
          </w:p>
          <w:p w14:paraId="0992FA82" w14:textId="77777777" w:rsidR="00296F58" w:rsidRPr="0025370F" w:rsidRDefault="00296F58" w:rsidP="00302833">
            <w:pPr>
              <w:spacing w:after="0" w:line="240" w:lineRule="auto"/>
              <w:jc w:val="both"/>
              <w:rPr>
                <w:rFonts w:ascii="Times New Roman" w:eastAsia="Times New Roman" w:hAnsi="Times New Roman"/>
                <w:b/>
                <w:sz w:val="24"/>
                <w:szCs w:val="24"/>
                <w:lang w:eastAsia="ru-RU"/>
              </w:rPr>
            </w:pPr>
          </w:p>
        </w:tc>
      </w:tr>
      <w:tr w:rsidR="00296F58" w:rsidRPr="0025370F" w14:paraId="1A8F407A" w14:textId="77777777" w:rsidTr="00302833">
        <w:tc>
          <w:tcPr>
            <w:tcW w:w="2464" w:type="pct"/>
          </w:tcPr>
          <w:p w14:paraId="48D8B43F" w14:textId="77777777" w:rsidR="00296F58" w:rsidRPr="0025370F" w:rsidRDefault="00296F58" w:rsidP="00302833">
            <w:pPr>
              <w:spacing w:after="0" w:line="240" w:lineRule="auto"/>
              <w:jc w:val="center"/>
              <w:rPr>
                <w:rFonts w:ascii="Times New Roman" w:eastAsia="MS Mincho" w:hAnsi="Times New Roman"/>
                <w:b/>
                <w:bCs/>
                <w:color w:val="000000"/>
                <w:sz w:val="24"/>
                <w:szCs w:val="24"/>
                <w:lang w:eastAsia="ru-RU"/>
              </w:rPr>
            </w:pPr>
            <w:r w:rsidRPr="0025370F">
              <w:rPr>
                <w:rFonts w:ascii="Times New Roman" w:eastAsia="MS Mincho" w:hAnsi="Times New Roman"/>
                <w:b/>
                <w:bCs/>
                <w:color w:val="000000"/>
                <w:sz w:val="24"/>
                <w:szCs w:val="24"/>
                <w:lang w:eastAsia="ru-RU"/>
              </w:rPr>
              <w:lastRenderedPageBreak/>
              <w:t xml:space="preserve">6. Форс-мажор </w:t>
            </w:r>
          </w:p>
          <w:p w14:paraId="3C879FF7"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eastAsia="ru-RU"/>
              </w:rPr>
            </w:pPr>
            <w:r w:rsidRPr="0025370F">
              <w:rPr>
                <w:rFonts w:ascii="Times New Roman" w:eastAsia="MS Mincho" w:hAnsi="Times New Roman"/>
                <w:color w:val="000000"/>
                <w:sz w:val="24"/>
                <w:szCs w:val="24"/>
                <w:lang w:eastAsia="ru-RU"/>
              </w:rPr>
              <w:t xml:space="preserve">6.1. </w:t>
            </w:r>
            <w:r w:rsidRPr="0025370F">
              <w:rPr>
                <w:rFonts w:ascii="Times New Roman" w:hAnsi="Times New Roman"/>
              </w:rPr>
              <w:t xml:space="preserve">  </w:t>
            </w:r>
            <w:r w:rsidRPr="0025370F">
              <w:rPr>
                <w:rFonts w:ascii="Times New Roman" w:eastAsia="MS Mincho" w:hAnsi="Times New Roman"/>
                <w:color w:val="000000"/>
                <w:sz w:val="24"/>
                <w:szCs w:val="24"/>
                <w:lang w:eastAsia="ru-RU"/>
              </w:rPr>
              <w:t xml:space="preserve">Тікелей немесе жанама табиғи зілзалалар (су тасқыны, жер сілкінісі, эпидемиялар, дауылдар және басқа да табиғи құбылыстар), әскери қақтығыстар, әскери төңкерістер, террористік актілер, азаматтық толқулар, ереуілдер, блокадалар, локауттардан туындаған форс-мажорлық мән-жайлар (форс-мажорлар) кезінде; Үкімет, Қазақстан Республикасы Ұлттық Банкі тарапынан бұйрықтар, халықаралық шарттардың күшіне енуі, өкімдері немесе өзге де әкімшілік араласуы немесе Тараптардың осы </w:t>
            </w:r>
            <w:r w:rsidRPr="0025370F">
              <w:rPr>
                <w:rFonts w:ascii="Times New Roman" w:eastAsia="MS Mincho" w:hAnsi="Times New Roman"/>
                <w:color w:val="000000"/>
                <w:sz w:val="24"/>
                <w:szCs w:val="24"/>
                <w:lang w:val="kk-KZ" w:eastAsia="ru-RU"/>
              </w:rPr>
              <w:t>Келісім</w:t>
            </w:r>
            <w:r w:rsidRPr="0025370F">
              <w:rPr>
                <w:rFonts w:ascii="Times New Roman" w:eastAsia="MS Mincho" w:hAnsi="Times New Roman"/>
                <w:color w:val="000000"/>
                <w:sz w:val="24"/>
                <w:szCs w:val="24"/>
                <w:lang w:eastAsia="ru-RU"/>
              </w:rPr>
              <w:t xml:space="preserve"> бойынша міндеттемелерін орындауына әсер ететін кез келген басқа нормативтік құқықтық актілер, әкімшілік немесе үкіметтік шектеулер</w:t>
            </w:r>
            <w:r w:rsidRPr="0025370F">
              <w:rPr>
                <w:rFonts w:ascii="Times New Roman" w:eastAsia="MS Mincho" w:hAnsi="Times New Roman"/>
                <w:color w:val="000000"/>
                <w:sz w:val="24"/>
                <w:szCs w:val="24"/>
                <w:lang w:val="kk-KZ" w:eastAsia="ru-RU"/>
              </w:rPr>
              <w:t xml:space="preserve"> немесе </w:t>
            </w:r>
            <w:r w:rsidRPr="0025370F">
              <w:rPr>
                <w:rFonts w:ascii="Times New Roman" w:eastAsia="MS Mincho" w:hAnsi="Times New Roman"/>
                <w:color w:val="000000"/>
                <w:sz w:val="24"/>
                <w:szCs w:val="24"/>
                <w:lang w:eastAsia="ru-RU"/>
              </w:rPr>
              <w:t>Келісім</w:t>
            </w:r>
            <w:r w:rsidRPr="0025370F">
              <w:rPr>
                <w:rFonts w:ascii="Times New Roman" w:eastAsia="MS Mincho" w:hAnsi="Times New Roman"/>
                <w:color w:val="000000"/>
                <w:sz w:val="24"/>
                <w:szCs w:val="24"/>
                <w:lang w:val="kk-KZ" w:eastAsia="ru-RU"/>
              </w:rPr>
              <w:t xml:space="preserve"> бойынша</w:t>
            </w:r>
            <w:r w:rsidRPr="0025370F">
              <w:rPr>
                <w:rFonts w:ascii="Times New Roman" w:eastAsia="MS Mincho" w:hAnsi="Times New Roman"/>
                <w:color w:val="000000"/>
                <w:sz w:val="24"/>
                <w:szCs w:val="24"/>
                <w:lang w:eastAsia="ru-RU"/>
              </w:rPr>
              <w:t xml:space="preserve"> </w:t>
            </w:r>
            <w:r w:rsidRPr="0025370F">
              <w:rPr>
                <w:rFonts w:ascii="Times New Roman" w:eastAsia="MS Mincho" w:hAnsi="Times New Roman"/>
                <w:color w:val="000000"/>
                <w:sz w:val="24"/>
                <w:szCs w:val="24"/>
                <w:lang w:val="kk-KZ" w:eastAsia="ru-RU"/>
              </w:rPr>
              <w:t>Т</w:t>
            </w:r>
            <w:r w:rsidRPr="0025370F">
              <w:rPr>
                <w:rFonts w:ascii="Times New Roman" w:eastAsia="MS Mincho" w:hAnsi="Times New Roman"/>
                <w:color w:val="000000"/>
                <w:sz w:val="24"/>
                <w:szCs w:val="24"/>
                <w:lang w:eastAsia="ru-RU"/>
              </w:rPr>
              <w:t>араптардың ақылға қонымды бақылауынан тыс басқа да міндеттемелер</w:t>
            </w:r>
            <w:r w:rsidRPr="0025370F">
              <w:rPr>
                <w:rFonts w:ascii="Times New Roman" w:eastAsia="MS Mincho" w:hAnsi="Times New Roman"/>
                <w:color w:val="000000"/>
                <w:sz w:val="24"/>
                <w:szCs w:val="24"/>
                <w:lang w:val="kk-KZ" w:eastAsia="ru-RU"/>
              </w:rPr>
              <w:t xml:space="preserve"> туындаған жағдайда </w:t>
            </w:r>
            <w:r w:rsidRPr="0025370F">
              <w:rPr>
                <w:rFonts w:ascii="Times New Roman" w:eastAsia="MS Mincho" w:hAnsi="Times New Roman"/>
                <w:color w:val="000000"/>
                <w:sz w:val="24"/>
                <w:szCs w:val="24"/>
                <w:lang w:eastAsia="ru-RU"/>
              </w:rPr>
              <w:t xml:space="preserve">осы міндеттемелерді орындау мерзімдері, егер олар Шарттың толық немесе оның орындалуға жататын бөлігінің уақытында орындалуына елеулі әсер ететін болса, осы оқиғалардың ұзақтығына пропорционалды түрде кейінге қалдырылады. </w:t>
            </w:r>
          </w:p>
          <w:p w14:paraId="3A10A0B8"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6.2. Форс-мажорлық жағдайларға (форс-мажор) мыналар жатпайды:</w:t>
            </w:r>
          </w:p>
          <w:p w14:paraId="2AF29274" w14:textId="77777777" w:rsidR="00296F58" w:rsidRPr="0025370F" w:rsidRDefault="00296F58" w:rsidP="00302833">
            <w:pPr>
              <w:spacing w:after="0" w:line="240" w:lineRule="auto"/>
              <w:ind w:firstLine="310"/>
              <w:jc w:val="both"/>
              <w:rPr>
                <w:rFonts w:ascii="Times New Roman" w:eastAsia="MS Mincho" w:hAnsi="Times New Roman"/>
                <w:sz w:val="24"/>
                <w:szCs w:val="24"/>
                <w:lang w:val="kk-KZ" w:eastAsia="ru-RU"/>
              </w:rPr>
            </w:pPr>
            <w:r w:rsidRPr="0025370F">
              <w:rPr>
                <w:rFonts w:ascii="Times New Roman" w:eastAsia="MS Mincho" w:hAnsi="Times New Roman"/>
                <w:sz w:val="24"/>
                <w:szCs w:val="24"/>
                <w:lang w:eastAsia="ru-RU"/>
              </w:rPr>
              <w:t xml:space="preserve">- кез келген мемлекеттік органдар беруі тиіс </w:t>
            </w:r>
            <w:r w:rsidRPr="0025370F">
              <w:rPr>
                <w:rFonts w:ascii="Times New Roman" w:eastAsia="MS Mincho" w:hAnsi="Times New Roman"/>
                <w:sz w:val="24"/>
                <w:szCs w:val="24"/>
                <w:lang w:val="kk-KZ" w:eastAsia="ru-RU"/>
              </w:rPr>
              <w:t>Келісімшартты</w:t>
            </w:r>
            <w:r w:rsidRPr="0025370F">
              <w:rPr>
                <w:rFonts w:ascii="Times New Roman" w:eastAsia="MS Mincho" w:hAnsi="Times New Roman"/>
                <w:sz w:val="24"/>
                <w:szCs w:val="24"/>
                <w:lang w:eastAsia="ru-RU"/>
              </w:rPr>
              <w:t xml:space="preserve"> орындау үшін қажетті рұқсаттардың, лицензиялардың немесе тұруға ықтиярхаттардың немесе рұқсаттардың болмауы, Қарыз</w:t>
            </w:r>
            <w:r w:rsidRPr="0025370F">
              <w:rPr>
                <w:rFonts w:ascii="Times New Roman" w:eastAsia="MS Mincho" w:hAnsi="Times New Roman"/>
                <w:sz w:val="24"/>
                <w:szCs w:val="24"/>
                <w:lang w:val="kk-KZ" w:eastAsia="ru-RU"/>
              </w:rPr>
              <w:t>гердің</w:t>
            </w:r>
            <w:r w:rsidRPr="0025370F">
              <w:rPr>
                <w:rFonts w:ascii="Times New Roman" w:eastAsia="MS Mincho" w:hAnsi="Times New Roman"/>
                <w:sz w:val="24"/>
                <w:szCs w:val="24"/>
                <w:lang w:eastAsia="ru-RU"/>
              </w:rPr>
              <w:t xml:space="preserve"> қасақана және абайсыз әрекеттерінен туындаған оқиғалар; </w:t>
            </w:r>
            <w:r w:rsidRPr="0025370F">
              <w:rPr>
                <w:rFonts w:ascii="Times New Roman" w:eastAsia="MS Mincho" w:hAnsi="Times New Roman"/>
                <w:sz w:val="24"/>
                <w:szCs w:val="24"/>
                <w:lang w:val="kk-KZ" w:eastAsia="ru-RU"/>
              </w:rPr>
              <w:t>Келісім</w:t>
            </w:r>
            <w:r w:rsidRPr="0025370F">
              <w:rPr>
                <w:rFonts w:ascii="Times New Roman" w:eastAsia="MS Mincho" w:hAnsi="Times New Roman"/>
                <w:sz w:val="24"/>
                <w:szCs w:val="24"/>
                <w:lang w:eastAsia="ru-RU"/>
              </w:rPr>
              <w:t xml:space="preserve"> бойынша өз міндеттемелерін адал орындай отырып, Қарыз</w:t>
            </w:r>
            <w:r w:rsidRPr="0025370F">
              <w:rPr>
                <w:rFonts w:ascii="Times New Roman" w:eastAsia="MS Mincho" w:hAnsi="Times New Roman"/>
                <w:sz w:val="24"/>
                <w:szCs w:val="24"/>
                <w:lang w:val="kk-KZ" w:eastAsia="ru-RU"/>
              </w:rPr>
              <w:t>гер</w:t>
            </w:r>
            <w:r w:rsidRPr="0025370F">
              <w:rPr>
                <w:rFonts w:ascii="Times New Roman" w:eastAsia="MS Mincho" w:hAnsi="Times New Roman"/>
                <w:sz w:val="24"/>
                <w:szCs w:val="24"/>
                <w:lang w:eastAsia="ru-RU"/>
              </w:rPr>
              <w:t xml:space="preserve"> ақшасының жетіспеушілігі</w:t>
            </w:r>
            <w:r w:rsidRPr="0025370F">
              <w:rPr>
                <w:rFonts w:ascii="Times New Roman" w:eastAsia="MS Mincho" w:hAnsi="Times New Roman"/>
                <w:sz w:val="24"/>
                <w:szCs w:val="24"/>
                <w:lang w:val="kk-KZ" w:eastAsia="ru-RU"/>
              </w:rPr>
              <w:t xml:space="preserve">н </w:t>
            </w:r>
            <w:r w:rsidRPr="0025370F">
              <w:rPr>
                <w:rFonts w:ascii="Times New Roman" w:eastAsia="MS Mincho" w:hAnsi="Times New Roman"/>
                <w:sz w:val="24"/>
                <w:szCs w:val="24"/>
                <w:lang w:eastAsia="ru-RU"/>
              </w:rPr>
              <w:t>алдын ала болжаған және жеңе алатын оқиғалар</w:t>
            </w:r>
            <w:r w:rsidRPr="0025370F">
              <w:rPr>
                <w:rFonts w:ascii="Times New Roman" w:eastAsia="MS Mincho" w:hAnsi="Times New Roman"/>
                <w:sz w:val="24"/>
                <w:szCs w:val="24"/>
                <w:lang w:val="kk-KZ" w:eastAsia="ru-RU"/>
              </w:rPr>
              <w:t xml:space="preserve">. </w:t>
            </w:r>
          </w:p>
          <w:p w14:paraId="36E93D4A"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val="kk-KZ" w:eastAsia="ru-RU"/>
              </w:rPr>
            </w:pPr>
            <w:r w:rsidRPr="0025370F">
              <w:rPr>
                <w:rFonts w:ascii="Times New Roman" w:eastAsia="MS Mincho" w:hAnsi="Times New Roman"/>
                <w:sz w:val="24"/>
                <w:szCs w:val="24"/>
                <w:lang w:val="kk-KZ" w:eastAsia="ru-RU"/>
              </w:rPr>
              <w:t>6.3. Қазақстан Республикасы Азаматтық кодексінің 374 бабының 1 тармағына сәйкес, форс-мажор мән-жайлары Тараптардың ақшалай міндеттемелеріне қолданылмайды.</w:t>
            </w:r>
          </w:p>
          <w:p w14:paraId="2CE10EDC"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val="kk-KZ" w:eastAsia="ru-RU"/>
              </w:rPr>
            </w:pPr>
            <w:r w:rsidRPr="0025370F">
              <w:rPr>
                <w:rFonts w:ascii="Times New Roman" w:eastAsia="MS Mincho" w:hAnsi="Times New Roman"/>
                <w:sz w:val="24"/>
                <w:szCs w:val="24"/>
                <w:lang w:val="kk-KZ" w:eastAsia="ru-RU"/>
              </w:rPr>
              <w:t>6.4. Форс-мажорлық жағдайлардың салдарынан кедергіге тап болған Тарап форс-мажорлық жағдайлар басталған кезден бастап 10 (он) жұмыс күні ішінде екінші Тарапты форс-мажорлық жағдайлардың туындағаны туралы жазбаша хабардар етеді.</w:t>
            </w:r>
          </w:p>
          <w:p w14:paraId="5103D2A1"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val="kk-KZ" w:eastAsia="ru-RU"/>
              </w:rPr>
            </w:pPr>
            <w:r w:rsidRPr="0025370F">
              <w:rPr>
                <w:rFonts w:ascii="Times New Roman" w:eastAsia="MS Mincho" w:hAnsi="Times New Roman"/>
                <w:sz w:val="24"/>
                <w:szCs w:val="24"/>
                <w:lang w:val="kk-KZ" w:eastAsia="ru-RU"/>
              </w:rPr>
              <w:t xml:space="preserve">6.5. Тараптың Келісімшарт бойынша өз міндеттемелерін орындамауы, егер бұл форс-мажорлық жағдайлардың салдары болса, егер форс-мажорлық жағдайға ұшыраған Тарап мұндай зардаптарды жою үшін барлық қажетті </w:t>
            </w:r>
            <w:r w:rsidRPr="0025370F">
              <w:rPr>
                <w:rFonts w:ascii="Times New Roman" w:eastAsia="MS Mincho" w:hAnsi="Times New Roman"/>
                <w:sz w:val="24"/>
                <w:szCs w:val="24"/>
                <w:lang w:val="kk-KZ" w:eastAsia="ru-RU"/>
              </w:rPr>
              <w:lastRenderedPageBreak/>
              <w:t>шараларды қабылдаған жағдайда осы  Келісімшарт  бұзу болып саналмайды.</w:t>
            </w:r>
          </w:p>
          <w:p w14:paraId="1AB459FC"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val="kk-KZ" w:eastAsia="ru-RU"/>
              </w:rPr>
            </w:pPr>
            <w:r w:rsidRPr="0025370F">
              <w:rPr>
                <w:rFonts w:ascii="Times New Roman" w:eastAsia="MS Mincho" w:hAnsi="Times New Roman"/>
                <w:color w:val="000000"/>
                <w:sz w:val="24"/>
                <w:szCs w:val="24"/>
                <w:lang w:val="kk-KZ" w:eastAsia="ru-RU"/>
              </w:rPr>
              <w:t xml:space="preserve">6.6. Форс-мажорлық жағдайлар тоқтатылғаннан кейін 3 (үш) жұмыс күні ішінде зардап шеккен Тарап екінші Тарапты форс-мажор жағдайларының тоқтатылғаны туралы жазбаша хабардар етеді және </w:t>
            </w:r>
            <w:r w:rsidRPr="0025370F">
              <w:rPr>
                <w:rFonts w:ascii="Times New Roman" w:eastAsia="MS Mincho" w:hAnsi="Times New Roman"/>
                <w:sz w:val="24"/>
                <w:szCs w:val="24"/>
                <w:lang w:val="kk-KZ" w:eastAsia="ru-RU"/>
              </w:rPr>
              <w:t xml:space="preserve"> Келісімшарт</w:t>
            </w:r>
            <w:r w:rsidRPr="0025370F">
              <w:rPr>
                <w:rFonts w:ascii="Times New Roman" w:eastAsia="MS Mincho" w:hAnsi="Times New Roman"/>
                <w:color w:val="000000"/>
                <w:sz w:val="24"/>
                <w:szCs w:val="24"/>
                <w:lang w:val="kk-KZ" w:eastAsia="ru-RU"/>
              </w:rPr>
              <w:t xml:space="preserve"> бойынша өз міндеттемелерін орындауды жалғастырады. Форс-мажорлық жағдайлар туындағаннан кейін 30 (отыз) күннен астам уақыт бойы жалғасатын болса, Қарыз беруші </w:t>
            </w:r>
            <w:r w:rsidRPr="0025370F">
              <w:rPr>
                <w:rFonts w:ascii="Times New Roman" w:eastAsia="MS Mincho" w:hAnsi="Times New Roman"/>
                <w:sz w:val="24"/>
                <w:szCs w:val="24"/>
                <w:lang w:val="kk-KZ" w:eastAsia="ru-RU"/>
              </w:rPr>
              <w:t xml:space="preserve"> Келісімшартты</w:t>
            </w:r>
            <w:r w:rsidRPr="0025370F">
              <w:rPr>
                <w:rFonts w:ascii="Times New Roman" w:eastAsia="MS Mincho" w:hAnsi="Times New Roman"/>
                <w:color w:val="000000"/>
                <w:sz w:val="24"/>
                <w:szCs w:val="24"/>
                <w:lang w:val="kk-KZ" w:eastAsia="ru-RU"/>
              </w:rPr>
              <w:t xml:space="preserve"> бұзуға құқылы, ал Қарызгер алынған Микрокредит пен Сыйақыны 30 күннен кешіктірмей нақты пайдалану кезеңі үшін Қарыз беруші </w:t>
            </w:r>
            <w:r w:rsidRPr="0025370F">
              <w:rPr>
                <w:rFonts w:ascii="Times New Roman" w:eastAsia="MS Mincho" w:hAnsi="Times New Roman"/>
                <w:sz w:val="24"/>
                <w:szCs w:val="24"/>
                <w:lang w:val="kk-KZ" w:eastAsia="ru-RU"/>
              </w:rPr>
              <w:t xml:space="preserve"> Келісімшартты </w:t>
            </w:r>
            <w:r w:rsidRPr="0025370F">
              <w:rPr>
                <w:rFonts w:ascii="Times New Roman" w:eastAsia="MS Mincho" w:hAnsi="Times New Roman"/>
                <w:color w:val="000000"/>
                <w:sz w:val="24"/>
                <w:szCs w:val="24"/>
                <w:lang w:val="kk-KZ" w:eastAsia="ru-RU"/>
              </w:rPr>
              <w:t>бұзу туралы шешім қабылдаған күннен бастап (отыз) күн ішінде қайтаруға міндетті.</w:t>
            </w:r>
          </w:p>
          <w:p w14:paraId="13ECD6D1"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val="kk-KZ" w:eastAsia="ru-RU"/>
              </w:rPr>
            </w:pPr>
          </w:p>
        </w:tc>
        <w:tc>
          <w:tcPr>
            <w:tcW w:w="2536" w:type="pct"/>
            <w:gridSpan w:val="2"/>
          </w:tcPr>
          <w:p w14:paraId="7FF9C13A" w14:textId="77777777" w:rsidR="00296F58" w:rsidRPr="0025370F" w:rsidRDefault="00296F58" w:rsidP="00302833">
            <w:pPr>
              <w:spacing w:after="0" w:line="240" w:lineRule="auto"/>
              <w:jc w:val="center"/>
              <w:rPr>
                <w:rFonts w:ascii="Times New Roman" w:eastAsia="MS Mincho" w:hAnsi="Times New Roman"/>
                <w:b/>
                <w:bCs/>
                <w:color w:val="000000"/>
                <w:sz w:val="24"/>
                <w:szCs w:val="24"/>
                <w:lang w:eastAsia="ru-RU"/>
              </w:rPr>
            </w:pPr>
            <w:bookmarkStart w:id="7" w:name="SUB70301"/>
            <w:bookmarkStart w:id="8" w:name="SUB70302"/>
            <w:bookmarkEnd w:id="7"/>
            <w:bookmarkEnd w:id="8"/>
            <w:r w:rsidRPr="0025370F">
              <w:rPr>
                <w:rFonts w:ascii="Times New Roman" w:eastAsia="MS Mincho" w:hAnsi="Times New Roman"/>
                <w:b/>
                <w:bCs/>
                <w:color w:val="000000"/>
                <w:sz w:val="24"/>
                <w:szCs w:val="24"/>
                <w:lang w:eastAsia="ru-RU"/>
              </w:rPr>
              <w:lastRenderedPageBreak/>
              <w:t xml:space="preserve">6. Форс-мажор </w:t>
            </w:r>
          </w:p>
          <w:p w14:paraId="2B76BBD8"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eastAsia="ru-RU"/>
              </w:rPr>
            </w:pPr>
            <w:r w:rsidRPr="0025370F">
              <w:rPr>
                <w:rFonts w:ascii="Times New Roman" w:eastAsia="MS Mincho" w:hAnsi="Times New Roman"/>
                <w:color w:val="000000"/>
                <w:sz w:val="24"/>
                <w:szCs w:val="24"/>
                <w:lang w:eastAsia="ru-RU"/>
              </w:rPr>
              <w:t xml:space="preserve">6.1. В случае наступления обстоятельств непреодолимой силы (форс-мажор), вызванных прямо или косвенно проявлением стихийных бедствий (наводнения, землетрясения, эпидемии, штормы и иные стихийные явления), военных конфликтов, военных переворотов, террористических актов, гражданских волнений, забастовок, блокад, локаутов, предписаний,  вступления в силу международных договоров приказов или иного административного вмешательства со стороны Правительства, Национального Банка Республики Казахстан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обязательств вне разумного контроля сторон, сроки выполнения этих обязательств соразмерно отодвигаются на время действия этих событий,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 </w:t>
            </w:r>
          </w:p>
          <w:p w14:paraId="051104FF"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6.2. К обстоятельствам непреодолимой силы (форс-мажор) не относятся:</w:t>
            </w:r>
          </w:p>
          <w:p w14:paraId="78F94E99" w14:textId="77777777" w:rsidR="00296F58" w:rsidRPr="0025370F" w:rsidRDefault="00296F58" w:rsidP="00302833">
            <w:pPr>
              <w:spacing w:after="0" w:line="240" w:lineRule="auto"/>
              <w:ind w:firstLine="310"/>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 отсутствие разрешений, лицензий или разрешений на пребывание, или одобрений, необходимых для исполнения Договора, которые должны выдаваться любыми государственными органами, события, вызванные умышленными и неосторожными действиями Заемщика; события, которые Заемщик, добросовестно выполняющий свои обязательства по Договору, мог предвидеть и преодолеть, отсутствие денег у Заемщика.</w:t>
            </w:r>
          </w:p>
          <w:p w14:paraId="0F494AFB" w14:textId="77777777" w:rsidR="00296F58" w:rsidRPr="0025370F" w:rsidRDefault="00296F58" w:rsidP="00302833">
            <w:pPr>
              <w:spacing w:after="0" w:line="240" w:lineRule="auto"/>
              <w:ind w:firstLine="26"/>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6.3. В соответствии с пунктом 1 статьи 374 Гражданского кодекса Республики Казахстан обстоятельства форс-мажор не распространяются на денежные обязательства Сторон.</w:t>
            </w:r>
          </w:p>
          <w:p w14:paraId="09CE3B5B"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6.4. В течение 10 (десяти) рабочих дней с начала форс-мажора Сторона, встречающая помехи в результате форс-мажора, письменно уведомляет другую Сторону о возникновении форс-мажора.</w:t>
            </w:r>
          </w:p>
          <w:p w14:paraId="47C7C010"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eastAsia="ru-RU"/>
              </w:rPr>
            </w:pPr>
            <w:r w:rsidRPr="0025370F">
              <w:rPr>
                <w:rFonts w:ascii="Times New Roman" w:eastAsia="MS Mincho" w:hAnsi="Times New Roman"/>
                <w:sz w:val="24"/>
                <w:szCs w:val="24"/>
                <w:lang w:eastAsia="ru-RU"/>
              </w:rPr>
              <w:t>6.5. Невыполнение Стороной своих обязательств по Договору не рассматривается как нарушение настоящего Договора, если это является следствием</w:t>
            </w:r>
            <w:r w:rsidRPr="0025370F">
              <w:rPr>
                <w:rFonts w:ascii="Times New Roman" w:eastAsia="MS Mincho" w:hAnsi="Times New Roman"/>
                <w:color w:val="000000"/>
                <w:sz w:val="24"/>
                <w:szCs w:val="24"/>
                <w:lang w:eastAsia="ru-RU"/>
              </w:rPr>
              <w:t xml:space="preserve"> форс-мажора, при условии, что Сторона, подвергшаяся воздействию обстоятельств форс-мажор, предприняла все </w:t>
            </w:r>
            <w:r w:rsidRPr="0025370F">
              <w:rPr>
                <w:rFonts w:ascii="Times New Roman" w:eastAsia="MS Mincho" w:hAnsi="Times New Roman"/>
                <w:color w:val="000000"/>
                <w:sz w:val="24"/>
                <w:szCs w:val="24"/>
                <w:lang w:eastAsia="ru-RU"/>
              </w:rPr>
              <w:lastRenderedPageBreak/>
              <w:t xml:space="preserve">необходимые меры для устранения таких последствий. </w:t>
            </w:r>
          </w:p>
          <w:p w14:paraId="552013E2"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eastAsia="ru-RU"/>
              </w:rPr>
            </w:pPr>
            <w:r w:rsidRPr="0025370F">
              <w:rPr>
                <w:rFonts w:ascii="Times New Roman" w:eastAsia="MS Mincho" w:hAnsi="Times New Roman"/>
                <w:color w:val="000000"/>
                <w:sz w:val="24"/>
                <w:szCs w:val="24"/>
                <w:lang w:eastAsia="ru-RU"/>
              </w:rPr>
              <w:t>6.6. В течение 3 (трех) рабочих дней после прекращения форс-мажора, пострадавшая Сторона письменно уведомляет другую Сторону о прекращении форс-мажора и возобновляет осуществление ее обязательств по Договору. Если действие форс-мажора продолжится более 30 (тридцати) дней после возникновения форс-мажора, Займодатель вправе прекратить действие Договора, а Заемщик обязан вернуть полученный Микрокредит и Вознаграждение по нему за период фактического использования в течение 30 (тридцати) дней с момента принятия Займодателем решения о прекращении Договора.</w:t>
            </w:r>
          </w:p>
          <w:p w14:paraId="4AA7986C" w14:textId="77777777" w:rsidR="00296F58" w:rsidRPr="0025370F" w:rsidRDefault="00296F58" w:rsidP="00302833">
            <w:pPr>
              <w:pStyle w:val="a7"/>
              <w:rPr>
                <w:sz w:val="24"/>
                <w:szCs w:val="24"/>
              </w:rPr>
            </w:pPr>
          </w:p>
        </w:tc>
      </w:tr>
      <w:tr w:rsidR="00296F58" w:rsidRPr="0025370F" w14:paraId="78D1EDF5" w14:textId="77777777" w:rsidTr="00302833">
        <w:tc>
          <w:tcPr>
            <w:tcW w:w="2464" w:type="pct"/>
          </w:tcPr>
          <w:p w14:paraId="04A9489D" w14:textId="77777777" w:rsidR="00296F58" w:rsidRPr="0025370F" w:rsidRDefault="00296F58" w:rsidP="00302833">
            <w:pPr>
              <w:spacing w:after="0" w:line="240" w:lineRule="auto"/>
              <w:jc w:val="center"/>
              <w:rPr>
                <w:rFonts w:ascii="Times New Roman" w:eastAsia="Times New Roman" w:hAnsi="Times New Roman"/>
                <w:b/>
                <w:bCs/>
                <w:i/>
                <w:iCs/>
                <w:sz w:val="24"/>
                <w:szCs w:val="24"/>
                <w:lang w:eastAsia="ru-RU"/>
              </w:rPr>
            </w:pPr>
            <w:r w:rsidRPr="0025370F">
              <w:rPr>
                <w:rFonts w:ascii="Times New Roman" w:eastAsia="Times New Roman" w:hAnsi="Times New Roman"/>
                <w:b/>
                <w:bCs/>
                <w:sz w:val="24"/>
                <w:szCs w:val="24"/>
                <w:lang w:eastAsia="ru-RU"/>
              </w:rPr>
              <w:lastRenderedPageBreak/>
              <w:t xml:space="preserve">7. </w:t>
            </w:r>
            <w:r w:rsidRPr="0025370F">
              <w:rPr>
                <w:rFonts w:ascii="Times New Roman" w:hAnsi="Times New Roman"/>
              </w:rPr>
              <w:t xml:space="preserve"> </w:t>
            </w:r>
            <w:r w:rsidRPr="0025370F">
              <w:rPr>
                <w:rFonts w:ascii="Times New Roman" w:eastAsia="Times New Roman" w:hAnsi="Times New Roman"/>
                <w:b/>
                <w:bCs/>
                <w:sz w:val="24"/>
                <w:szCs w:val="24"/>
                <w:lang w:eastAsia="ru-RU"/>
              </w:rPr>
              <w:t>Дауларды шешу тәртібі және қолданы</w:t>
            </w:r>
            <w:r w:rsidRPr="0025370F">
              <w:rPr>
                <w:rFonts w:ascii="Times New Roman" w:eastAsia="Times New Roman" w:hAnsi="Times New Roman"/>
                <w:b/>
                <w:bCs/>
                <w:sz w:val="24"/>
                <w:szCs w:val="24"/>
                <w:lang w:val="kk-KZ" w:eastAsia="ru-RU"/>
              </w:rPr>
              <w:t xml:space="preserve">латын </w:t>
            </w:r>
            <w:r w:rsidRPr="0025370F">
              <w:rPr>
                <w:rFonts w:ascii="Times New Roman" w:eastAsia="Times New Roman" w:hAnsi="Times New Roman"/>
                <w:b/>
                <w:bCs/>
                <w:sz w:val="24"/>
                <w:szCs w:val="24"/>
                <w:lang w:eastAsia="ru-RU"/>
              </w:rPr>
              <w:t>заңнама</w:t>
            </w:r>
          </w:p>
          <w:p w14:paraId="6D535CAA"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7.1.</w:t>
            </w:r>
            <w:r w:rsidRPr="0025370F">
              <w:rPr>
                <w:rFonts w:ascii="Times New Roman" w:eastAsia="Times New Roman" w:hAnsi="Times New Roman"/>
                <w:color w:val="000000"/>
                <w:sz w:val="24"/>
                <w:szCs w:val="24"/>
                <w:lang w:eastAsia="ru-RU"/>
              </w:rPr>
              <w:t xml:space="preserve"> </w:t>
            </w:r>
            <w:r w:rsidRPr="0025370F">
              <w:rPr>
                <w:rFonts w:ascii="Times New Roman" w:hAnsi="Times New Roman"/>
              </w:rPr>
              <w:t xml:space="preserve">  </w:t>
            </w:r>
            <w:r w:rsidRPr="0025370F">
              <w:rPr>
                <w:rFonts w:ascii="Times New Roman" w:hAnsi="Times New Roman"/>
                <w:sz w:val="24"/>
                <w:szCs w:val="24"/>
              </w:rPr>
              <w:t xml:space="preserve">Осы </w:t>
            </w:r>
            <w:r w:rsidRPr="0025370F">
              <w:rPr>
                <w:rFonts w:ascii="Times New Roman" w:eastAsia="MS Mincho" w:hAnsi="Times New Roman"/>
                <w:sz w:val="24"/>
                <w:szCs w:val="24"/>
                <w:lang w:val="kk-KZ" w:eastAsia="ru-RU"/>
              </w:rPr>
              <w:t xml:space="preserve"> Келісімшарт</w:t>
            </w:r>
            <w:r w:rsidRPr="0025370F">
              <w:rPr>
                <w:rFonts w:ascii="Times New Roman" w:hAnsi="Times New Roman"/>
                <w:sz w:val="24"/>
                <w:szCs w:val="24"/>
                <w:lang w:val="kk-KZ" w:eastAsia="ru-RU"/>
              </w:rPr>
              <w:t>т</w:t>
            </w:r>
            <w:r w:rsidRPr="0025370F">
              <w:rPr>
                <w:rFonts w:ascii="Times New Roman" w:hAnsi="Times New Roman"/>
                <w:sz w:val="24"/>
                <w:szCs w:val="24"/>
              </w:rPr>
              <w:t>ан туындауы мүмкін немесе онымен байланысты барлық даулар мен келіспеушіліктерді Тараптар екіжақты келіссөздер арқылы шешеді. Егер даулар Тараптармен сотқа дейін шешілмесе, олар Қазақстан Республикасының заңнамасына сәйкес сот тәртібімен шешіледі.</w:t>
            </w:r>
          </w:p>
          <w:p w14:paraId="3216D75A"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7.2. Осы </w:t>
            </w:r>
            <w:r w:rsidRPr="0025370F">
              <w:rPr>
                <w:rFonts w:ascii="Times New Roman" w:eastAsia="Times New Roman" w:hAnsi="Times New Roman"/>
                <w:sz w:val="24"/>
                <w:szCs w:val="24"/>
                <w:lang w:val="kk-KZ" w:eastAsia="ru-RU"/>
              </w:rPr>
              <w:t>Келісімшарттың</w:t>
            </w:r>
            <w:r w:rsidRPr="0025370F">
              <w:rPr>
                <w:rFonts w:ascii="Times New Roman" w:eastAsia="Times New Roman" w:hAnsi="Times New Roman"/>
                <w:sz w:val="24"/>
                <w:szCs w:val="24"/>
                <w:lang w:eastAsia="ru-RU"/>
              </w:rPr>
              <w:t xml:space="preserve"> нысаны, түсіндірмесі және қолданылуы Қазақстан Республикасының заңнамасымен реттеледі. Осы </w:t>
            </w:r>
            <w:r w:rsidRPr="0025370F">
              <w:rPr>
                <w:rFonts w:ascii="Times New Roman" w:eastAsia="Times New Roman" w:hAnsi="Times New Roman"/>
                <w:sz w:val="24"/>
                <w:szCs w:val="24"/>
                <w:lang w:val="kk-KZ" w:eastAsia="ru-RU"/>
              </w:rPr>
              <w:t>Келісімшарт</w:t>
            </w:r>
            <w:r w:rsidRPr="0025370F">
              <w:rPr>
                <w:rFonts w:ascii="Times New Roman" w:eastAsia="Times New Roman" w:hAnsi="Times New Roman"/>
                <w:sz w:val="24"/>
                <w:szCs w:val="24"/>
                <w:lang w:eastAsia="ru-RU"/>
              </w:rPr>
              <w:t xml:space="preserve"> бойынша Тараптардың құқықтары мен міндеттеріне қатысты даулар туындаған жағдайда Қазақстан Республикасының заңнамасы қолданылады.</w:t>
            </w:r>
          </w:p>
          <w:p w14:paraId="31505942"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7.3. Тараптар осы </w:t>
            </w:r>
            <w:r w:rsidRPr="0025370F">
              <w:rPr>
                <w:rFonts w:ascii="Times New Roman" w:eastAsia="Times New Roman" w:hAnsi="Times New Roman"/>
                <w:sz w:val="24"/>
                <w:szCs w:val="24"/>
                <w:lang w:val="kk-KZ" w:eastAsia="ru-RU"/>
              </w:rPr>
              <w:t>Келісімшартты</w:t>
            </w:r>
            <w:r w:rsidRPr="0025370F">
              <w:rPr>
                <w:rFonts w:ascii="Times New Roman" w:eastAsia="Times New Roman" w:hAnsi="Times New Roman"/>
                <w:sz w:val="24"/>
                <w:szCs w:val="24"/>
                <w:lang w:eastAsia="ru-RU"/>
              </w:rPr>
              <w:t xml:space="preserve"> орындауға байланысты хат-хабарларды, сондай-ақ осы </w:t>
            </w:r>
            <w:r w:rsidRPr="0025370F">
              <w:rPr>
                <w:rFonts w:ascii="Times New Roman" w:eastAsia="Times New Roman" w:hAnsi="Times New Roman"/>
                <w:sz w:val="24"/>
                <w:szCs w:val="24"/>
                <w:lang w:val="kk-KZ" w:eastAsia="ru-RU"/>
              </w:rPr>
              <w:t>Келісімшартты</w:t>
            </w:r>
            <w:r w:rsidRPr="0025370F">
              <w:rPr>
                <w:rFonts w:ascii="Times New Roman" w:eastAsia="Times New Roman" w:hAnsi="Times New Roman"/>
                <w:sz w:val="24"/>
                <w:szCs w:val="24"/>
                <w:lang w:eastAsia="ru-RU"/>
              </w:rPr>
              <w:t xml:space="preserve"> жасауға, түсіндіруге, орындауға байланысты дау немесе келіспеушілік туындаған сотқа дейінгі және сотқа дейінгі барлық хат-хабарлар</w:t>
            </w:r>
            <w:r w:rsidRPr="0025370F">
              <w:rPr>
                <w:rFonts w:ascii="Times New Roman" w:eastAsia="Times New Roman" w:hAnsi="Times New Roman"/>
                <w:sz w:val="24"/>
                <w:szCs w:val="24"/>
                <w:lang w:val="kk-KZ" w:eastAsia="ru-RU"/>
              </w:rPr>
              <w:t xml:space="preserve">, немесе </w:t>
            </w:r>
            <w:r w:rsidRPr="0025370F">
              <w:rPr>
                <w:rFonts w:ascii="Times New Roman" w:eastAsia="Times New Roman" w:hAnsi="Times New Roman"/>
                <w:sz w:val="24"/>
                <w:szCs w:val="24"/>
                <w:lang w:eastAsia="ru-RU"/>
              </w:rPr>
              <w:t xml:space="preserve">осы </w:t>
            </w:r>
            <w:r w:rsidRPr="0025370F">
              <w:rPr>
                <w:rFonts w:ascii="Times New Roman" w:eastAsia="Times New Roman" w:hAnsi="Times New Roman"/>
                <w:sz w:val="24"/>
                <w:szCs w:val="24"/>
                <w:lang w:val="kk-KZ" w:eastAsia="ru-RU"/>
              </w:rPr>
              <w:t>Келісімшарт</w:t>
            </w:r>
            <w:r w:rsidRPr="0025370F">
              <w:rPr>
                <w:rFonts w:ascii="Times New Roman" w:eastAsia="Times New Roman" w:hAnsi="Times New Roman"/>
                <w:sz w:val="24"/>
                <w:szCs w:val="24"/>
                <w:lang w:eastAsia="ru-RU"/>
              </w:rPr>
              <w:t xml:space="preserve"> бойынша құқықтар мен міндеттерге қатыст</w:t>
            </w:r>
            <w:r w:rsidRPr="0025370F">
              <w:rPr>
                <w:rFonts w:ascii="Times New Roman" w:eastAsia="Times New Roman" w:hAnsi="Times New Roman"/>
                <w:sz w:val="24"/>
                <w:szCs w:val="24"/>
                <w:lang w:val="kk-KZ" w:eastAsia="ru-RU"/>
              </w:rPr>
              <w:t>ы</w:t>
            </w:r>
            <w:r w:rsidRPr="0025370F">
              <w:rPr>
                <w:rFonts w:ascii="Times New Roman" w:eastAsia="Times New Roman" w:hAnsi="Times New Roman"/>
                <w:sz w:val="24"/>
                <w:szCs w:val="24"/>
                <w:lang w:eastAsia="ru-RU"/>
              </w:rPr>
              <w:t xml:space="preserve"> осы </w:t>
            </w:r>
            <w:r w:rsidRPr="0025370F">
              <w:rPr>
                <w:rFonts w:ascii="Times New Roman" w:eastAsia="Times New Roman" w:hAnsi="Times New Roman"/>
                <w:sz w:val="24"/>
                <w:szCs w:val="24"/>
                <w:lang w:val="kk-KZ" w:eastAsia="ru-RU"/>
              </w:rPr>
              <w:t>Келісімшарт бойынша</w:t>
            </w:r>
            <w:r w:rsidRPr="0025370F">
              <w:rPr>
                <w:rFonts w:ascii="Times New Roman" w:eastAsia="Times New Roman" w:hAnsi="Times New Roman"/>
                <w:sz w:val="24"/>
                <w:szCs w:val="24"/>
                <w:lang w:eastAsia="ru-RU"/>
              </w:rPr>
              <w:t xml:space="preserve"> туындайтын немесе соған байланысты кез келген басқа мәселеге қатысты</w:t>
            </w:r>
            <w:r w:rsidRPr="0025370F">
              <w:rPr>
                <w:rFonts w:ascii="Times New Roman" w:eastAsia="Times New Roman" w:hAnsi="Times New Roman"/>
                <w:sz w:val="24"/>
                <w:szCs w:val="24"/>
                <w:lang w:val="kk-KZ" w:eastAsia="ru-RU"/>
              </w:rPr>
              <w:t xml:space="preserve"> жағдайларды </w:t>
            </w:r>
            <w:r w:rsidRPr="0025370F">
              <w:rPr>
                <w:rFonts w:ascii="Times New Roman" w:eastAsia="Times New Roman" w:hAnsi="Times New Roman"/>
                <w:sz w:val="24"/>
                <w:szCs w:val="24"/>
                <w:lang w:eastAsia="ru-RU"/>
              </w:rPr>
              <w:t xml:space="preserve">мүдделі </w:t>
            </w:r>
            <w:r w:rsidRPr="0025370F">
              <w:rPr>
                <w:rFonts w:ascii="Times New Roman" w:eastAsia="Times New Roman" w:hAnsi="Times New Roman"/>
                <w:sz w:val="24"/>
                <w:szCs w:val="24"/>
                <w:lang w:val="kk-KZ" w:eastAsia="ru-RU"/>
              </w:rPr>
              <w:t>Т</w:t>
            </w:r>
            <w:r w:rsidRPr="0025370F">
              <w:rPr>
                <w:rFonts w:ascii="Times New Roman" w:eastAsia="Times New Roman" w:hAnsi="Times New Roman"/>
                <w:sz w:val="24"/>
                <w:szCs w:val="24"/>
                <w:lang w:eastAsia="ru-RU"/>
              </w:rPr>
              <w:t>арап осы</w:t>
            </w:r>
            <w:r w:rsidRPr="0025370F">
              <w:rPr>
                <w:rFonts w:ascii="Times New Roman" w:eastAsia="Times New Roman" w:hAnsi="Times New Roman"/>
                <w:sz w:val="24"/>
                <w:szCs w:val="24"/>
                <w:lang w:val="kk-KZ" w:eastAsia="ru-RU"/>
              </w:rPr>
              <w:t xml:space="preserve"> Келісімшартта</w:t>
            </w:r>
            <w:r w:rsidRPr="0025370F">
              <w:rPr>
                <w:rFonts w:ascii="Times New Roman" w:eastAsia="Times New Roman" w:hAnsi="Times New Roman"/>
                <w:sz w:val="24"/>
                <w:szCs w:val="24"/>
                <w:lang w:eastAsia="ru-RU"/>
              </w:rPr>
              <w:t xml:space="preserve"> көрсетілген мекенжайға жібере</w:t>
            </w:r>
            <w:r w:rsidRPr="0025370F">
              <w:rPr>
                <w:rFonts w:ascii="Times New Roman" w:eastAsia="Times New Roman" w:hAnsi="Times New Roman"/>
                <w:sz w:val="24"/>
                <w:szCs w:val="24"/>
                <w:lang w:val="kk-KZ" w:eastAsia="ru-RU"/>
              </w:rPr>
              <w:t>тіні</w:t>
            </w:r>
            <w:r w:rsidRPr="0025370F">
              <w:rPr>
                <w:rFonts w:ascii="Times New Roman" w:eastAsia="Times New Roman" w:hAnsi="Times New Roman"/>
                <w:sz w:val="24"/>
                <w:szCs w:val="24"/>
                <w:lang w:eastAsia="ru-RU"/>
              </w:rPr>
              <w:t xml:space="preserve"> туралы келісімге келді.</w:t>
            </w:r>
          </w:p>
          <w:p w14:paraId="727D1057" w14:textId="77777777" w:rsidR="00296F58" w:rsidRPr="0025370F" w:rsidRDefault="00296F58" w:rsidP="00302833">
            <w:pPr>
              <w:tabs>
                <w:tab w:val="left" w:pos="350"/>
              </w:tabs>
              <w:spacing w:after="0" w:line="240" w:lineRule="auto"/>
              <w:ind w:right="34"/>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val="kk-KZ" w:eastAsia="ru-RU"/>
              </w:rPr>
              <w:t xml:space="preserve">        </w:t>
            </w:r>
            <w:r w:rsidRPr="0025370F">
              <w:rPr>
                <w:rFonts w:ascii="Times New Roman" w:hAnsi="Times New Roman"/>
              </w:rPr>
              <w:t xml:space="preserve"> </w:t>
            </w:r>
            <w:r w:rsidRPr="0025370F">
              <w:rPr>
                <w:rFonts w:ascii="Times New Roman" w:eastAsia="Times New Roman" w:hAnsi="Times New Roman"/>
                <w:sz w:val="24"/>
                <w:szCs w:val="24"/>
                <w:lang w:eastAsia="ru-RU"/>
              </w:rPr>
              <w:t>Бұл ретте, Тараптар құжаттар мен материалдар</w:t>
            </w:r>
            <w:r w:rsidRPr="0025370F">
              <w:rPr>
                <w:rFonts w:ascii="Times New Roman" w:eastAsia="Times New Roman" w:hAnsi="Times New Roman"/>
                <w:sz w:val="24"/>
                <w:szCs w:val="24"/>
                <w:lang w:val="kk-KZ" w:eastAsia="ru-RU"/>
              </w:rPr>
              <w:t xml:space="preserve"> көрсетілген мекенжай бойынша</w:t>
            </w:r>
            <w:r w:rsidRPr="0025370F">
              <w:rPr>
                <w:rFonts w:ascii="Times New Roman" w:eastAsia="Times New Roman" w:hAnsi="Times New Roman"/>
                <w:sz w:val="24"/>
                <w:szCs w:val="24"/>
                <w:lang w:eastAsia="ru-RU"/>
              </w:rPr>
              <w:t xml:space="preserve"> </w:t>
            </w:r>
            <w:r w:rsidRPr="0025370F">
              <w:rPr>
                <w:rFonts w:ascii="Times New Roman" w:eastAsia="Times New Roman" w:hAnsi="Times New Roman"/>
                <w:sz w:val="24"/>
                <w:szCs w:val="24"/>
                <w:lang w:val="kk-KZ" w:eastAsia="ru-RU"/>
              </w:rPr>
              <w:t>жеткізілген күні</w:t>
            </w:r>
            <w:r w:rsidRPr="0025370F">
              <w:rPr>
                <w:rFonts w:ascii="Times New Roman" w:eastAsia="Times New Roman" w:hAnsi="Times New Roman"/>
                <w:sz w:val="24"/>
                <w:szCs w:val="24"/>
                <w:lang w:eastAsia="ru-RU"/>
              </w:rPr>
              <w:t xml:space="preserve"> тіпті егер адресат оны іс жүзінде алмаса да, орналасқан жерінде болмаса немесе тұр</w:t>
            </w:r>
            <w:r w:rsidRPr="0025370F">
              <w:rPr>
                <w:rFonts w:ascii="Times New Roman" w:eastAsia="Times New Roman" w:hAnsi="Times New Roman"/>
                <w:sz w:val="24"/>
                <w:szCs w:val="24"/>
                <w:lang w:val="kk-KZ" w:eastAsia="ru-RU"/>
              </w:rPr>
              <w:t>ма</w:t>
            </w:r>
            <w:r w:rsidRPr="0025370F">
              <w:rPr>
                <w:rFonts w:ascii="Times New Roman" w:eastAsia="Times New Roman" w:hAnsi="Times New Roman"/>
                <w:sz w:val="24"/>
                <w:szCs w:val="24"/>
                <w:lang w:eastAsia="ru-RU"/>
              </w:rPr>
              <w:t>са да,</w:t>
            </w:r>
            <w:r w:rsidRPr="0025370F">
              <w:rPr>
                <w:rFonts w:ascii="Times New Roman" w:eastAsia="Times New Roman" w:hAnsi="Times New Roman"/>
                <w:sz w:val="24"/>
                <w:szCs w:val="24"/>
                <w:lang w:val="kk-KZ" w:eastAsia="ru-RU"/>
              </w:rPr>
              <w:t xml:space="preserve"> басқа Тарап арқылы қабылданды деп есептеледі.</w:t>
            </w:r>
            <w:r w:rsidRPr="0025370F">
              <w:rPr>
                <w:rFonts w:ascii="Times New Roman" w:eastAsia="Times New Roman" w:hAnsi="Times New Roman"/>
                <w:sz w:val="24"/>
                <w:szCs w:val="24"/>
                <w:lang w:eastAsia="ru-RU"/>
              </w:rPr>
              <w:t xml:space="preserve"> </w:t>
            </w:r>
          </w:p>
          <w:p w14:paraId="42E8D1DE" w14:textId="77777777" w:rsidR="00296F58" w:rsidRPr="0025370F" w:rsidDel="007B31A2" w:rsidRDefault="00296F58" w:rsidP="00302833">
            <w:pPr>
              <w:tabs>
                <w:tab w:val="left" w:pos="350"/>
              </w:tabs>
              <w:spacing w:after="0" w:line="240" w:lineRule="auto"/>
              <w:ind w:right="34"/>
              <w:jc w:val="both"/>
              <w:rPr>
                <w:rFonts w:ascii="Times New Roman" w:eastAsia="MS Mincho" w:hAnsi="Times New Roman"/>
                <w:b/>
                <w:sz w:val="24"/>
                <w:szCs w:val="24"/>
                <w:lang w:val="kk-KZ" w:eastAsia="ru-RU"/>
              </w:rPr>
            </w:pPr>
            <w:r w:rsidRPr="0025370F">
              <w:rPr>
                <w:rFonts w:ascii="Times New Roman" w:eastAsia="Times New Roman" w:hAnsi="Times New Roman"/>
                <w:sz w:val="24"/>
                <w:szCs w:val="24"/>
                <w:lang w:eastAsia="ru-RU"/>
              </w:rPr>
              <w:t xml:space="preserve">         Осы Шартта көрсетілген мекенжай</w:t>
            </w:r>
            <w:r w:rsidRPr="0025370F">
              <w:rPr>
                <w:rFonts w:ascii="Times New Roman" w:eastAsia="Times New Roman" w:hAnsi="Times New Roman"/>
                <w:sz w:val="24"/>
                <w:szCs w:val="24"/>
                <w:lang w:val="kk-KZ" w:eastAsia="ru-RU"/>
              </w:rPr>
              <w:t>ы</w:t>
            </w:r>
            <w:r w:rsidRPr="0025370F">
              <w:rPr>
                <w:rFonts w:ascii="Times New Roman" w:eastAsia="Times New Roman" w:hAnsi="Times New Roman"/>
                <w:sz w:val="24"/>
                <w:szCs w:val="24"/>
                <w:lang w:eastAsia="ru-RU"/>
              </w:rPr>
              <w:t xml:space="preserve"> өзгерген жағдайда бір тарап екінші тарапты мекенжайы өзгерген күннен бастап 3 (үш)</w:t>
            </w:r>
            <w:r w:rsidRPr="0025370F">
              <w:rPr>
                <w:rFonts w:ascii="Times New Roman" w:eastAsia="Times New Roman" w:hAnsi="Times New Roman"/>
                <w:sz w:val="24"/>
                <w:szCs w:val="24"/>
                <w:lang w:val="kk-KZ" w:eastAsia="ru-RU"/>
              </w:rPr>
              <w:t xml:space="preserve"> күн</w:t>
            </w:r>
            <w:r w:rsidRPr="0025370F">
              <w:rPr>
                <w:rFonts w:ascii="Times New Roman" w:eastAsia="Times New Roman" w:hAnsi="Times New Roman"/>
                <w:sz w:val="24"/>
                <w:szCs w:val="24"/>
                <w:lang w:eastAsia="ru-RU"/>
              </w:rPr>
              <w:t xml:space="preserve"> ішінде жазбаша түрде хабардар етуге міндетті. </w:t>
            </w:r>
            <w:r w:rsidRPr="0025370F">
              <w:rPr>
                <w:rFonts w:ascii="Times New Roman" w:hAnsi="Times New Roman"/>
              </w:rPr>
              <w:t xml:space="preserve"> </w:t>
            </w:r>
            <w:r w:rsidRPr="0025370F">
              <w:rPr>
                <w:rFonts w:ascii="Times New Roman" w:eastAsia="Times New Roman" w:hAnsi="Times New Roman"/>
                <w:sz w:val="24"/>
                <w:szCs w:val="24"/>
                <w:lang w:eastAsia="ru-RU"/>
              </w:rPr>
              <w:lastRenderedPageBreak/>
              <w:t>Көрсетілген ақпарат, құжаттар мен материалдар жеткізілгенін раста</w:t>
            </w:r>
            <w:r w:rsidRPr="0025370F">
              <w:rPr>
                <w:rFonts w:ascii="Times New Roman" w:eastAsia="Times New Roman" w:hAnsi="Times New Roman"/>
                <w:sz w:val="24"/>
                <w:szCs w:val="24"/>
                <w:lang w:val="kk-KZ" w:eastAsia="ru-RU"/>
              </w:rPr>
              <w:t xml:space="preserve">йтын </w:t>
            </w:r>
            <w:r w:rsidRPr="0025370F">
              <w:rPr>
                <w:rFonts w:ascii="Times New Roman" w:eastAsia="Times New Roman" w:hAnsi="Times New Roman"/>
                <w:sz w:val="24"/>
                <w:szCs w:val="24"/>
                <w:lang w:eastAsia="ru-RU"/>
              </w:rPr>
              <w:t>тапсырыс хатпен немесе басқа тәсілмен (жеделхат, Тарап көрсеткен телефон нөмірі бойынша ұялы байланыс операторларының немесе интернет-компаниялардың ортақ қызметтері арқылы хабарламалар, сондай-ақ тіркелген телефонограмма)</w:t>
            </w:r>
            <w:r w:rsidRPr="0025370F">
              <w:rPr>
                <w:rFonts w:ascii="Times New Roman" w:eastAsia="Times New Roman" w:hAnsi="Times New Roman"/>
                <w:sz w:val="24"/>
                <w:szCs w:val="24"/>
                <w:lang w:val="kk-KZ" w:eastAsia="ru-RU"/>
              </w:rPr>
              <w:t xml:space="preserve"> </w:t>
            </w:r>
            <w:r w:rsidRPr="0025370F">
              <w:rPr>
                <w:rFonts w:ascii="Times New Roman" w:eastAsia="Times New Roman" w:hAnsi="Times New Roman"/>
                <w:sz w:val="24"/>
                <w:szCs w:val="24"/>
                <w:lang w:eastAsia="ru-RU"/>
              </w:rPr>
              <w:t xml:space="preserve">немесе жеткізуді </w:t>
            </w:r>
            <w:r w:rsidRPr="0025370F">
              <w:rPr>
                <w:rFonts w:ascii="Times New Roman" w:eastAsia="Times New Roman" w:hAnsi="Times New Roman"/>
                <w:sz w:val="24"/>
                <w:szCs w:val="24"/>
                <w:lang w:val="kk-KZ" w:eastAsia="ru-RU"/>
              </w:rPr>
              <w:t>тіркеу</w:t>
            </w:r>
            <w:r w:rsidRPr="0025370F">
              <w:rPr>
                <w:rFonts w:ascii="Times New Roman" w:eastAsia="Times New Roman" w:hAnsi="Times New Roman"/>
                <w:sz w:val="24"/>
                <w:szCs w:val="24"/>
                <w:lang w:eastAsia="ru-RU"/>
              </w:rPr>
              <w:t xml:space="preserve"> мүмкіндігін қамтамасыз ететін кез келген басқа тәсілмен.жіберіледі. </w:t>
            </w:r>
          </w:p>
        </w:tc>
        <w:tc>
          <w:tcPr>
            <w:tcW w:w="2536" w:type="pct"/>
            <w:gridSpan w:val="2"/>
          </w:tcPr>
          <w:p w14:paraId="78C7F9A7" w14:textId="77777777" w:rsidR="00296F58" w:rsidRPr="0025370F" w:rsidRDefault="00296F58" w:rsidP="00302833">
            <w:pPr>
              <w:spacing w:after="0" w:line="240" w:lineRule="auto"/>
              <w:jc w:val="center"/>
              <w:rPr>
                <w:rFonts w:ascii="Times New Roman" w:eastAsia="Times New Roman" w:hAnsi="Times New Roman"/>
                <w:b/>
                <w:bCs/>
                <w:i/>
                <w:iCs/>
                <w:sz w:val="24"/>
                <w:szCs w:val="24"/>
                <w:lang w:eastAsia="ru-RU"/>
              </w:rPr>
            </w:pPr>
            <w:r w:rsidRPr="0025370F">
              <w:rPr>
                <w:rFonts w:ascii="Times New Roman" w:eastAsia="Times New Roman" w:hAnsi="Times New Roman"/>
                <w:b/>
                <w:bCs/>
                <w:sz w:val="24"/>
                <w:szCs w:val="24"/>
                <w:lang w:eastAsia="ru-RU"/>
              </w:rPr>
              <w:lastRenderedPageBreak/>
              <w:t xml:space="preserve">7. Порядок разрешения споров и применимое право </w:t>
            </w:r>
          </w:p>
          <w:p w14:paraId="2AC16ADD"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7.1.</w:t>
            </w:r>
            <w:r w:rsidRPr="0025370F">
              <w:rPr>
                <w:rFonts w:ascii="Times New Roman" w:eastAsia="Times New Roman" w:hAnsi="Times New Roman"/>
                <w:color w:val="000000"/>
                <w:sz w:val="24"/>
                <w:szCs w:val="24"/>
                <w:lang w:eastAsia="ru-RU"/>
              </w:rPr>
              <w:t xml:space="preserve"> Все споры и разногласия, которые могут возникнуть из настоящего Договора или будут связаны с ним, Стороны будут решать путем проведения двусторонних переговоров. В случае если споры не будут разрешены Сторонами в досудебном порядке, они подлежат разрешению в судебном порядке в соответствии с законодательством Республики Казахстан. </w:t>
            </w:r>
          </w:p>
          <w:p w14:paraId="592D690A"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7.2. Форма, интерпретация и действие настоящего Договора регулируются законодательством Республики Казахстан. В случае возникновения спора между Сторонами по их правам и обязательствам по настоящему Договору применяется законодательство Республики Казахстан.</w:t>
            </w:r>
          </w:p>
          <w:p w14:paraId="3E238CC9"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7.3. Стороны согласовали, что корреспонденция в связи с исполнением настоящего Договора, а также вся досудебная и судебная корреспонденция в случае возникновения спора или разногласия в связи с заключением, толкованием, исполнением настоящего Договора или относительно прав и обязанностей по настоящему Договору или любому другому вопросу, возникающему из или в связи с настоящим Договором, будет направляться заинтересованной стороной по адресу, указанному в настоящем Договоре другой стороной. </w:t>
            </w:r>
          </w:p>
          <w:p w14:paraId="74DCC0ED"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При этом Стороны договорились, что документы и материалы считаются полученными одной из Сторон в день их доставки по указанному ей адресу, даже если адресат по данному адресу фактически не получил, не находится или не проживает. </w:t>
            </w:r>
          </w:p>
          <w:p w14:paraId="53E22FFE" w14:textId="77777777" w:rsidR="00296F58" w:rsidRPr="0025370F" w:rsidRDefault="00296F58" w:rsidP="00302833">
            <w:pPr>
              <w:spacing w:after="0" w:line="240" w:lineRule="auto"/>
              <w:ind w:firstLine="310"/>
              <w:jc w:val="both"/>
              <w:rPr>
                <w:rFonts w:ascii="Times New Roman" w:eastAsia="Times New Roman" w:hAnsi="Times New Roman"/>
                <w:b/>
                <w:snapToGrid w:val="0"/>
                <w:sz w:val="24"/>
                <w:szCs w:val="24"/>
                <w:lang w:eastAsia="ru-RU"/>
              </w:rPr>
            </w:pPr>
            <w:r w:rsidRPr="0025370F">
              <w:rPr>
                <w:rFonts w:ascii="Times New Roman" w:eastAsia="Times New Roman" w:hAnsi="Times New Roman"/>
                <w:sz w:val="24"/>
                <w:szCs w:val="24"/>
                <w:lang w:eastAsia="ru-RU"/>
              </w:rPr>
              <w:t xml:space="preserve">При изменении указанного в настоящем Договоре адреса одна сторона обязана письменно </w:t>
            </w:r>
            <w:r w:rsidRPr="0025370F">
              <w:rPr>
                <w:rFonts w:ascii="Times New Roman" w:eastAsia="Times New Roman" w:hAnsi="Times New Roman"/>
                <w:sz w:val="24"/>
                <w:szCs w:val="24"/>
                <w:lang w:eastAsia="ru-RU"/>
              </w:rPr>
              <w:lastRenderedPageBreak/>
              <w:t>уведомить другую сторону в 3 (трёхдневный) срок с момента изменения адреса. Указанные сведения, документы и материалы направляются заказным письмом с уведомлением о вручении или иным способом (телеграмма, сообщениями через распространенные сервисы мобильных операторов или интернет-компаний по указанному Стороной номеру телефона, а также оформленной телефонограммой) или любыми иными способами, предусматривающем возможность фиксации доставки. </w:t>
            </w:r>
          </w:p>
          <w:p w14:paraId="275812B2" w14:textId="77777777" w:rsidR="00296F58" w:rsidRPr="0025370F" w:rsidDel="007B31A2" w:rsidRDefault="00296F58" w:rsidP="00302833">
            <w:pPr>
              <w:spacing w:after="0" w:line="240" w:lineRule="auto"/>
              <w:ind w:firstLine="310"/>
              <w:jc w:val="both"/>
              <w:rPr>
                <w:rFonts w:ascii="Times New Roman" w:eastAsia="Times New Roman" w:hAnsi="Times New Roman"/>
                <w:b/>
                <w:snapToGrid w:val="0"/>
                <w:sz w:val="24"/>
                <w:szCs w:val="24"/>
                <w:lang w:eastAsia="ru-RU"/>
              </w:rPr>
            </w:pPr>
          </w:p>
        </w:tc>
      </w:tr>
      <w:tr w:rsidR="00296F58" w:rsidRPr="0025370F" w14:paraId="6E08716C" w14:textId="77777777" w:rsidTr="00302833">
        <w:tc>
          <w:tcPr>
            <w:tcW w:w="2464" w:type="pct"/>
          </w:tcPr>
          <w:p w14:paraId="28A2D228" w14:textId="77777777" w:rsidR="00296F58" w:rsidRPr="0025370F" w:rsidRDefault="00296F58" w:rsidP="00302833">
            <w:pPr>
              <w:autoSpaceDE w:val="0"/>
              <w:autoSpaceDN w:val="0"/>
              <w:adjustRightInd w:val="0"/>
              <w:spacing w:after="0" w:line="240" w:lineRule="auto"/>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lastRenderedPageBreak/>
              <w:t xml:space="preserve">8. </w:t>
            </w:r>
            <w:r w:rsidRPr="0025370F">
              <w:rPr>
                <w:rFonts w:ascii="Times New Roman" w:hAnsi="Times New Roman"/>
              </w:rPr>
              <w:t xml:space="preserve"> </w:t>
            </w:r>
            <w:r w:rsidRPr="0025370F">
              <w:rPr>
                <w:rFonts w:ascii="Times New Roman" w:eastAsia="Times New Roman" w:hAnsi="Times New Roman"/>
                <w:b/>
                <w:sz w:val="24"/>
                <w:szCs w:val="24"/>
                <w:lang w:eastAsia="ru-RU"/>
              </w:rPr>
              <w:t>Қоршаған ортаны қорғау, денсаулық және қауіпсіздік заңнамасын сақтау</w:t>
            </w:r>
          </w:p>
          <w:p w14:paraId="09650FA4" w14:textId="77777777" w:rsidR="00296F58" w:rsidRPr="0025370F" w:rsidRDefault="00296F58" w:rsidP="00302833">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 xml:space="preserve">8.1.  </w:t>
            </w:r>
            <w:r w:rsidRPr="0025370F">
              <w:rPr>
                <w:rFonts w:ascii="Times New Roman" w:hAnsi="Times New Roman"/>
              </w:rPr>
              <w:t xml:space="preserve"> </w:t>
            </w:r>
            <w:r w:rsidRPr="0025370F">
              <w:rPr>
                <w:rFonts w:ascii="Times New Roman" w:eastAsia="Times New Roman" w:hAnsi="Times New Roman"/>
                <w:snapToGrid w:val="0"/>
                <w:color w:val="000000"/>
                <w:sz w:val="24"/>
                <w:szCs w:val="24"/>
                <w:lang w:eastAsia="ru-RU"/>
              </w:rPr>
              <w:t>Қарыз</w:t>
            </w:r>
            <w:r w:rsidRPr="0025370F">
              <w:rPr>
                <w:rFonts w:ascii="Times New Roman" w:eastAsia="Times New Roman" w:hAnsi="Times New Roman"/>
                <w:snapToGrid w:val="0"/>
                <w:color w:val="000000"/>
                <w:sz w:val="24"/>
                <w:szCs w:val="24"/>
                <w:lang w:val="kk-KZ" w:eastAsia="ru-RU"/>
              </w:rPr>
              <w:t>гер</w:t>
            </w:r>
            <w:r w:rsidRPr="0025370F">
              <w:rPr>
                <w:rFonts w:ascii="Times New Roman" w:eastAsia="Times New Roman" w:hAnsi="Times New Roman"/>
                <w:snapToGrid w:val="0"/>
                <w:color w:val="000000"/>
                <w:sz w:val="24"/>
                <w:szCs w:val="24"/>
                <w:lang w:eastAsia="ru-RU"/>
              </w:rPr>
              <w:t xml:space="preserve"> осы </w:t>
            </w:r>
            <w:r w:rsidRPr="0025370F">
              <w:rPr>
                <w:rFonts w:ascii="Times New Roman" w:eastAsia="MS Mincho" w:hAnsi="Times New Roman"/>
                <w:sz w:val="24"/>
                <w:szCs w:val="24"/>
                <w:lang w:val="kk-KZ" w:eastAsia="ru-RU"/>
              </w:rPr>
              <w:t xml:space="preserve"> Келісімшартт</w:t>
            </w:r>
            <w:r w:rsidRPr="0025370F">
              <w:rPr>
                <w:rFonts w:ascii="Times New Roman" w:eastAsia="Times New Roman" w:hAnsi="Times New Roman"/>
                <w:snapToGrid w:val="0"/>
                <w:color w:val="000000"/>
                <w:sz w:val="24"/>
                <w:szCs w:val="24"/>
                <w:lang w:eastAsia="ru-RU"/>
              </w:rPr>
              <w:t>ың бүкіл әрекет ету мерзімі ішінде оның қызметі, операциялары, активтері (</w:t>
            </w:r>
            <w:r w:rsidRPr="0025370F">
              <w:rPr>
                <w:rFonts w:ascii="Times New Roman" w:eastAsia="Times New Roman" w:hAnsi="Times New Roman"/>
                <w:snapToGrid w:val="0"/>
                <w:color w:val="000000"/>
                <w:sz w:val="24"/>
                <w:szCs w:val="24"/>
                <w:lang w:val="kk-KZ" w:eastAsia="ru-RU"/>
              </w:rPr>
              <w:t>орналасқан жері мен мазмұнына қарамастан</w:t>
            </w:r>
            <w:r w:rsidRPr="0025370F">
              <w:rPr>
                <w:rFonts w:ascii="Times New Roman" w:eastAsia="Times New Roman" w:hAnsi="Times New Roman"/>
                <w:snapToGrid w:val="0"/>
                <w:color w:val="000000"/>
                <w:sz w:val="24"/>
                <w:szCs w:val="24"/>
                <w:lang w:eastAsia="ru-RU"/>
              </w:rPr>
              <w:t>) Қазақстан Республикасының қоршаған ортаны қорғау, денсаулық сақтау және қ</w:t>
            </w:r>
            <w:r w:rsidRPr="0025370F">
              <w:rPr>
                <w:rFonts w:ascii="Times New Roman" w:eastAsia="Times New Roman" w:hAnsi="Times New Roman"/>
                <w:snapToGrid w:val="0"/>
                <w:color w:val="000000"/>
                <w:sz w:val="24"/>
                <w:szCs w:val="24"/>
                <w:lang w:val="kk-KZ" w:eastAsia="ru-RU"/>
              </w:rPr>
              <w:t>ауіпсіздік</w:t>
            </w:r>
            <w:r w:rsidRPr="0025370F">
              <w:rPr>
                <w:rFonts w:ascii="Times New Roman" w:eastAsia="Times New Roman" w:hAnsi="Times New Roman"/>
                <w:snapToGrid w:val="0"/>
                <w:color w:val="000000"/>
                <w:sz w:val="24"/>
                <w:szCs w:val="24"/>
                <w:lang w:eastAsia="ru-RU"/>
              </w:rPr>
              <w:t xml:space="preserve"> саласындағы барлық қолданыстағы заңдар мен нормативтік құқықтық актілерінің стандарттарына</w:t>
            </w:r>
            <w:r w:rsidRPr="0025370F">
              <w:rPr>
                <w:rFonts w:ascii="Times New Roman" w:eastAsia="Times New Roman" w:hAnsi="Times New Roman"/>
                <w:snapToGrid w:val="0"/>
                <w:color w:val="000000"/>
                <w:sz w:val="24"/>
                <w:szCs w:val="24"/>
                <w:lang w:val="kk-KZ" w:eastAsia="ru-RU"/>
              </w:rPr>
              <w:t>,</w:t>
            </w:r>
            <w:r w:rsidRPr="0025370F">
              <w:rPr>
                <w:rFonts w:ascii="Times New Roman" w:eastAsia="Times New Roman" w:hAnsi="Times New Roman"/>
                <w:snapToGrid w:val="0"/>
                <w:color w:val="000000"/>
                <w:sz w:val="24"/>
                <w:szCs w:val="24"/>
                <w:lang w:eastAsia="ru-RU"/>
              </w:rPr>
              <w:t xml:space="preserve"> оның ішінде еңбек қауіпсіздігі</w:t>
            </w:r>
            <w:r w:rsidRPr="0025370F">
              <w:rPr>
                <w:rFonts w:ascii="Times New Roman" w:eastAsia="Times New Roman" w:hAnsi="Times New Roman"/>
                <w:snapToGrid w:val="0"/>
                <w:color w:val="000000"/>
                <w:sz w:val="24"/>
                <w:szCs w:val="24"/>
                <w:lang w:val="kk-KZ" w:eastAsia="ru-RU"/>
              </w:rPr>
              <w:t xml:space="preserve"> </w:t>
            </w:r>
            <w:r w:rsidRPr="0025370F">
              <w:rPr>
                <w:rFonts w:ascii="Times New Roman" w:eastAsia="Times New Roman" w:hAnsi="Times New Roman"/>
                <w:snapToGrid w:val="0"/>
                <w:color w:val="000000"/>
                <w:sz w:val="24"/>
                <w:szCs w:val="24"/>
                <w:lang w:eastAsia="ru-RU"/>
              </w:rPr>
              <w:t>бөлігінде Қазақстан Республикасы</w:t>
            </w:r>
            <w:r w:rsidRPr="0025370F">
              <w:rPr>
                <w:rFonts w:ascii="Times New Roman" w:eastAsia="Times New Roman" w:hAnsi="Times New Roman"/>
                <w:snapToGrid w:val="0"/>
                <w:color w:val="000000"/>
                <w:sz w:val="24"/>
                <w:szCs w:val="24"/>
                <w:lang w:val="kk-KZ" w:eastAsia="ru-RU"/>
              </w:rPr>
              <w:t>ның</w:t>
            </w:r>
            <w:r w:rsidRPr="0025370F">
              <w:rPr>
                <w:rFonts w:ascii="Times New Roman" w:eastAsia="Times New Roman" w:hAnsi="Times New Roman"/>
                <w:snapToGrid w:val="0"/>
                <w:color w:val="000000"/>
                <w:sz w:val="24"/>
                <w:szCs w:val="24"/>
                <w:lang w:eastAsia="ru-RU"/>
              </w:rPr>
              <w:t xml:space="preserve"> еңбек заңнамасының өзге де нормалары</w:t>
            </w:r>
            <w:r w:rsidRPr="0025370F">
              <w:rPr>
                <w:rFonts w:ascii="Times New Roman" w:eastAsia="Times New Roman" w:hAnsi="Times New Roman"/>
                <w:snapToGrid w:val="0"/>
                <w:color w:val="000000"/>
                <w:sz w:val="24"/>
                <w:szCs w:val="24"/>
                <w:lang w:val="kk-KZ" w:eastAsia="ru-RU"/>
              </w:rPr>
              <w:t xml:space="preserve">на </w:t>
            </w:r>
            <w:r w:rsidRPr="0025370F">
              <w:rPr>
                <w:rFonts w:ascii="Times New Roman" w:eastAsia="Times New Roman" w:hAnsi="Times New Roman"/>
                <w:snapToGrid w:val="0"/>
                <w:color w:val="000000"/>
                <w:sz w:val="24"/>
                <w:szCs w:val="24"/>
                <w:lang w:eastAsia="ru-RU"/>
              </w:rPr>
              <w:t>сәйкес келетініне кепілдік береді.</w:t>
            </w:r>
          </w:p>
          <w:p w14:paraId="0515C885" w14:textId="77777777" w:rsidR="00296F58" w:rsidRPr="0025370F" w:rsidRDefault="00296F58" w:rsidP="00302833">
            <w:pPr>
              <w:spacing w:after="0" w:line="240" w:lineRule="auto"/>
              <w:jc w:val="both"/>
              <w:rPr>
                <w:rFonts w:ascii="Times New Roman" w:eastAsia="Times New Roman" w:hAnsi="Times New Roman"/>
                <w:snapToGrid w:val="0"/>
                <w:color w:val="000000"/>
                <w:sz w:val="24"/>
                <w:szCs w:val="24"/>
                <w:lang w:val="kk-KZ" w:eastAsia="ru-RU"/>
              </w:rPr>
            </w:pPr>
            <w:r w:rsidRPr="0025370F">
              <w:rPr>
                <w:rFonts w:ascii="Times New Roman" w:eastAsia="Times New Roman" w:hAnsi="Times New Roman"/>
                <w:snapToGrid w:val="0"/>
                <w:color w:val="000000"/>
                <w:sz w:val="24"/>
                <w:szCs w:val="24"/>
                <w:lang w:val="kk-KZ" w:eastAsia="ru-RU"/>
              </w:rPr>
              <w:t xml:space="preserve">         Келісімшарттың осы тармағында көрсетілген кепілдік Келісімшарттың барлық әрекет ету мерзімі ішінде жарамды болуы керек.</w:t>
            </w:r>
          </w:p>
          <w:p w14:paraId="2FBA43CD" w14:textId="77777777" w:rsidR="00296F58" w:rsidRPr="0025370F" w:rsidRDefault="00296F58" w:rsidP="00302833">
            <w:pPr>
              <w:spacing w:after="0" w:line="240" w:lineRule="auto"/>
              <w:jc w:val="both"/>
              <w:rPr>
                <w:rFonts w:ascii="Times New Roman" w:eastAsia="MS Mincho" w:hAnsi="Times New Roman"/>
                <w:b/>
                <w:sz w:val="24"/>
                <w:szCs w:val="24"/>
                <w:lang w:val="kk-KZ" w:eastAsia="ru-RU"/>
              </w:rPr>
            </w:pPr>
          </w:p>
        </w:tc>
        <w:tc>
          <w:tcPr>
            <w:tcW w:w="2536" w:type="pct"/>
            <w:gridSpan w:val="2"/>
          </w:tcPr>
          <w:p w14:paraId="17C7CCC4" w14:textId="77777777" w:rsidR="00296F58" w:rsidRPr="0025370F" w:rsidRDefault="00296F58" w:rsidP="00302833">
            <w:pPr>
              <w:autoSpaceDE w:val="0"/>
              <w:autoSpaceDN w:val="0"/>
              <w:adjustRightInd w:val="0"/>
              <w:spacing w:after="0" w:line="240" w:lineRule="auto"/>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t xml:space="preserve">8. Соответствие требованиям законодательства по вопросам охраны окружающей среды, здоровья и безопасности </w:t>
            </w:r>
          </w:p>
          <w:p w14:paraId="67074501" w14:textId="77777777" w:rsidR="00296F58" w:rsidRPr="0025370F" w:rsidRDefault="00296F58" w:rsidP="00302833">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8.1. Заемщик гарантирует, что в течение всего срока действия настоящего Договора его деятельность, операции, активы (где бы они не находи</w:t>
            </w:r>
            <w:r w:rsidRPr="0025370F">
              <w:rPr>
                <w:rFonts w:ascii="Times New Roman" w:eastAsia="Times New Roman" w:hAnsi="Times New Roman"/>
                <w:snapToGrid w:val="0"/>
                <w:color w:val="000000"/>
                <w:sz w:val="24"/>
                <w:szCs w:val="24"/>
                <w:lang w:val="kk-KZ" w:eastAsia="ru-RU"/>
              </w:rPr>
              <w:t>ли</w:t>
            </w:r>
            <w:r w:rsidRPr="0025370F">
              <w:rPr>
                <w:rFonts w:ascii="Times New Roman" w:eastAsia="Times New Roman" w:hAnsi="Times New Roman"/>
                <w:snapToGrid w:val="0"/>
                <w:color w:val="000000"/>
                <w:sz w:val="24"/>
                <w:szCs w:val="24"/>
                <w:lang w:eastAsia="ru-RU"/>
              </w:rPr>
              <w:t>сь и в чем бы не выражались) соответствуют нормам всех применимых законов и подзаконных нормативных правовых актов Республики Казахстан по охране окружающей среды, здравоохранению и безопасности, в том числе в части безопасности охраны труда, иным нормам трудового законодательства Республики Казахстан.</w:t>
            </w:r>
          </w:p>
          <w:p w14:paraId="1CEF3459" w14:textId="77777777" w:rsidR="00296F58" w:rsidRPr="0025370F" w:rsidRDefault="00296F58" w:rsidP="00302833">
            <w:pPr>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Указанная в настоящем пункте Договора гарантия должна быть действительна в течение всего срока действия Договора.</w:t>
            </w:r>
          </w:p>
          <w:p w14:paraId="1FB7ECE9" w14:textId="77777777" w:rsidR="00296F58" w:rsidRPr="0025370F" w:rsidRDefault="00296F58" w:rsidP="00302833">
            <w:pPr>
              <w:spacing w:after="0" w:line="240" w:lineRule="auto"/>
              <w:jc w:val="center"/>
              <w:rPr>
                <w:rFonts w:ascii="Times New Roman" w:eastAsia="Times New Roman" w:hAnsi="Times New Roman"/>
                <w:b/>
                <w:bCs/>
                <w:sz w:val="24"/>
                <w:szCs w:val="24"/>
                <w:lang w:eastAsia="ru-RU"/>
              </w:rPr>
            </w:pPr>
          </w:p>
        </w:tc>
      </w:tr>
      <w:tr w:rsidR="00296F58" w:rsidRPr="0025370F" w14:paraId="7EF46458" w14:textId="77777777" w:rsidTr="00302833">
        <w:tc>
          <w:tcPr>
            <w:tcW w:w="2464" w:type="pct"/>
          </w:tcPr>
          <w:p w14:paraId="54F420B6"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9. Құпиялылық</w:t>
            </w:r>
          </w:p>
          <w:p w14:paraId="3497D649" w14:textId="77777777" w:rsidR="00296F58" w:rsidRPr="0025370F" w:rsidRDefault="00296F58" w:rsidP="00302833">
            <w:pPr>
              <w:tabs>
                <w:tab w:val="left" w:pos="900"/>
              </w:tabs>
              <w:spacing w:after="0" w:line="240" w:lineRule="auto"/>
              <w:ind w:firstLine="567"/>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9.1.</w:t>
            </w:r>
            <w:r w:rsidRPr="0025370F">
              <w:rPr>
                <w:rFonts w:ascii="Times New Roman" w:eastAsia="Times New Roman" w:hAnsi="Times New Roman"/>
                <w:color w:val="000000"/>
                <w:sz w:val="24"/>
                <w:szCs w:val="24"/>
                <w:lang w:val="kk-KZ" w:eastAsia="ru-RU"/>
              </w:rPr>
              <w:t xml:space="preserve"> </w:t>
            </w:r>
            <w:r w:rsidRPr="0025370F">
              <w:rPr>
                <w:rFonts w:ascii="Times New Roman" w:eastAsia="Times New Roman" w:hAnsi="Times New Roman"/>
                <w:color w:val="000000"/>
                <w:sz w:val="24"/>
                <w:szCs w:val="24"/>
                <w:lang w:eastAsia="ru-RU"/>
              </w:rPr>
              <w:t>Тараптар</w:t>
            </w:r>
            <w:r w:rsidRPr="0025370F">
              <w:rPr>
                <w:rFonts w:ascii="Times New Roman" w:eastAsia="Times New Roman" w:hAnsi="Times New Roman"/>
                <w:color w:val="000000"/>
                <w:sz w:val="24"/>
                <w:szCs w:val="24"/>
                <w:lang w:val="kk-KZ" w:eastAsia="ru-RU"/>
              </w:rPr>
              <w:t xml:space="preserve"> Келісімшарт</w:t>
            </w:r>
            <w:r w:rsidRPr="0025370F">
              <w:rPr>
                <w:rFonts w:ascii="Times New Roman" w:eastAsia="Times New Roman" w:hAnsi="Times New Roman"/>
                <w:color w:val="000000"/>
                <w:sz w:val="24"/>
                <w:szCs w:val="24"/>
                <w:lang w:eastAsia="ru-RU"/>
              </w:rPr>
              <w:t xml:space="preserve"> бойынша алған кез келген ақпаратты (бұдан әрі – Құпия ақпарат) ашуға немесе қандай да бір мақсатта пайдалануға құқығы жоқ, </w:t>
            </w:r>
            <w:r w:rsidRPr="0025370F">
              <w:rPr>
                <w:rFonts w:ascii="Times New Roman" w:eastAsia="Times New Roman" w:hAnsi="Times New Roman"/>
                <w:color w:val="000000"/>
                <w:sz w:val="24"/>
                <w:szCs w:val="24"/>
                <w:lang w:val="kk-KZ" w:eastAsia="ru-RU"/>
              </w:rPr>
              <w:t>Келісімшартта</w:t>
            </w:r>
            <w:r w:rsidRPr="0025370F">
              <w:rPr>
                <w:rFonts w:ascii="Times New Roman" w:eastAsia="Times New Roman" w:hAnsi="Times New Roman"/>
                <w:color w:val="000000"/>
                <w:sz w:val="24"/>
                <w:szCs w:val="24"/>
                <w:lang w:eastAsia="ru-RU"/>
              </w:rPr>
              <w:t xml:space="preserve"> көзделген</w:t>
            </w:r>
            <w:r w:rsidRPr="0025370F">
              <w:rPr>
                <w:rFonts w:ascii="Times New Roman" w:eastAsia="Times New Roman" w:hAnsi="Times New Roman"/>
                <w:color w:val="000000"/>
                <w:sz w:val="24"/>
                <w:szCs w:val="24"/>
                <w:lang w:val="kk-KZ" w:eastAsia="ru-RU"/>
              </w:rPr>
              <w:t xml:space="preserve"> мына</w:t>
            </w:r>
            <w:r w:rsidRPr="0025370F">
              <w:rPr>
                <w:rFonts w:ascii="Times New Roman" w:eastAsia="Times New Roman" w:hAnsi="Times New Roman"/>
                <w:color w:val="000000"/>
                <w:sz w:val="24"/>
                <w:szCs w:val="24"/>
                <w:lang w:eastAsia="ru-RU"/>
              </w:rPr>
              <w:t xml:space="preserve"> жағдайларды қоспағанда:</w:t>
            </w:r>
          </w:p>
          <w:p w14:paraId="40048523" w14:textId="77777777" w:rsidR="00296F58" w:rsidRPr="0025370F" w:rsidRDefault="00296F58" w:rsidP="00302833">
            <w:pPr>
              <w:tabs>
                <w:tab w:val="left" w:pos="900"/>
              </w:tabs>
              <w:spacing w:after="0" w:line="240" w:lineRule="auto"/>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xml:space="preserve">     а) екінші Тараптың жазбаша келісімі болса;</w:t>
            </w:r>
          </w:p>
          <w:p w14:paraId="087468A9" w14:textId="77777777" w:rsidR="00296F58" w:rsidRPr="0025370F" w:rsidRDefault="00296F58" w:rsidP="00302833">
            <w:pPr>
              <w:tabs>
                <w:tab w:val="left" w:pos="900"/>
              </w:tabs>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б) бұл Қазақстан Республикасы заңнамасының талаптарына сәйкес немесе уәкілетті мемлекеттік органдардың тиісті шешім қабылдауына байланысты қажет болған жағдайда.</w:t>
            </w:r>
          </w:p>
          <w:p w14:paraId="74DFBFCF" w14:textId="77777777" w:rsidR="00296F58" w:rsidRPr="0025370F" w:rsidRDefault="00296F58" w:rsidP="00302833">
            <w:pPr>
              <w:spacing w:after="0" w:line="240" w:lineRule="auto"/>
              <w:jc w:val="both"/>
              <w:rPr>
                <w:rFonts w:ascii="Times New Roman" w:eastAsia="MS Mincho" w:hAnsi="Times New Roman"/>
                <w:b/>
                <w:sz w:val="24"/>
                <w:szCs w:val="24"/>
                <w:lang w:val="kk-KZ" w:eastAsia="ru-RU"/>
              </w:rPr>
            </w:pPr>
          </w:p>
        </w:tc>
        <w:tc>
          <w:tcPr>
            <w:tcW w:w="2536" w:type="pct"/>
            <w:gridSpan w:val="2"/>
          </w:tcPr>
          <w:p w14:paraId="46CE4CAE"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9. Конфиденциальность</w:t>
            </w:r>
          </w:p>
          <w:p w14:paraId="73607903" w14:textId="77777777" w:rsidR="00296F58" w:rsidRPr="0025370F" w:rsidRDefault="00296F58" w:rsidP="00302833">
            <w:pPr>
              <w:tabs>
                <w:tab w:val="left" w:pos="900"/>
              </w:tabs>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9.1. Стороны не имеют права раскрывать или использовать в каких бы то ни было целях любую информацию, полученную ими в рамках Договора (далее – Конфиденциальная Информация), кроме случаев, предусмотренных Договором и когда: </w:t>
            </w:r>
          </w:p>
          <w:p w14:paraId="570F6512" w14:textId="77777777" w:rsidR="00296F58" w:rsidRPr="0025370F" w:rsidRDefault="00296F58" w:rsidP="00302833">
            <w:pPr>
              <w:tabs>
                <w:tab w:val="left" w:pos="900"/>
              </w:tabs>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а) на это имеется письменное согласие другой Стороны; </w:t>
            </w:r>
          </w:p>
          <w:p w14:paraId="04A53C7C" w14:textId="77777777" w:rsidR="00296F58" w:rsidRPr="0025370F" w:rsidRDefault="00296F58" w:rsidP="00302833">
            <w:pPr>
              <w:tabs>
                <w:tab w:val="left" w:pos="900"/>
              </w:tabs>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б) это может стать необходимым в соответствии с требованиями законодательства Республики Казахстан или в связи с принятием соответствующего решения уполномоченных Государственных органов.</w:t>
            </w:r>
          </w:p>
          <w:p w14:paraId="520E0576" w14:textId="77777777" w:rsidR="00296F58" w:rsidRPr="0025370F" w:rsidRDefault="00296F58" w:rsidP="00302833">
            <w:pPr>
              <w:autoSpaceDE w:val="0"/>
              <w:autoSpaceDN w:val="0"/>
              <w:adjustRightInd w:val="0"/>
              <w:spacing w:after="0" w:line="240" w:lineRule="auto"/>
              <w:jc w:val="both"/>
              <w:rPr>
                <w:rFonts w:ascii="Times New Roman" w:eastAsia="Times New Roman" w:hAnsi="Times New Roman"/>
                <w:b/>
                <w:sz w:val="24"/>
                <w:szCs w:val="24"/>
                <w:lang w:eastAsia="ru-RU"/>
              </w:rPr>
            </w:pPr>
          </w:p>
        </w:tc>
      </w:tr>
      <w:tr w:rsidR="00296F58" w:rsidRPr="0025370F" w14:paraId="1F4DAC3D" w14:textId="77777777" w:rsidTr="00302833">
        <w:trPr>
          <w:gridAfter w:val="1"/>
          <w:wAfter w:w="11" w:type="pct"/>
        </w:trPr>
        <w:tc>
          <w:tcPr>
            <w:tcW w:w="2464" w:type="pct"/>
          </w:tcPr>
          <w:p w14:paraId="00BA7411"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t>10</w:t>
            </w:r>
            <w:r w:rsidRPr="0025370F">
              <w:rPr>
                <w:rFonts w:ascii="Times New Roman" w:hAnsi="Times New Roman"/>
                <w:b/>
                <w:sz w:val="24"/>
                <w:szCs w:val="24"/>
                <w:lang w:val="kk-KZ"/>
              </w:rPr>
              <w:t>. Өтініштер мен кепілдіктер.</w:t>
            </w:r>
          </w:p>
          <w:p w14:paraId="0C035977"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10.1. </w:t>
            </w:r>
            <w:r w:rsidRPr="0025370F">
              <w:rPr>
                <w:rFonts w:ascii="Times New Roman" w:hAnsi="Times New Roman"/>
              </w:rPr>
              <w:t xml:space="preserve"> </w:t>
            </w:r>
            <w:r w:rsidRPr="0025370F">
              <w:rPr>
                <w:rFonts w:ascii="Times New Roman" w:hAnsi="Times New Roman"/>
                <w:sz w:val="24"/>
                <w:szCs w:val="24"/>
                <w:lang w:val="kk-KZ"/>
              </w:rPr>
              <w:t>Қарызгер осы Келісімшартқа қол қоя отырып, осы Келісімшартпен толық келісетінін растайды және Келісімшарттың барлық ережелерін мүлтіксіз сақтауға міндеттеледі.</w:t>
            </w:r>
          </w:p>
          <w:p w14:paraId="778BE0ED"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10.2. Осы Келісімшартқа қол қою арқылы Қарызгер төмендегілерге келісім береді:</w:t>
            </w:r>
          </w:p>
          <w:p w14:paraId="4C40E05E"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1) кредиттік бюроларға өзі туралы ақпаратты ұсыну, ал кредиттік бюроның ол туралы ақпаратты Қарыз берушіге ұсынуына, берілген микрокредит (транш) туралы ақпаратты және </w:t>
            </w:r>
            <w:r w:rsidRPr="0025370F">
              <w:rPr>
                <w:rFonts w:ascii="Times New Roman" w:hAnsi="Times New Roman"/>
                <w:sz w:val="24"/>
                <w:szCs w:val="24"/>
                <w:lang w:val="kk-KZ"/>
              </w:rPr>
              <w:lastRenderedPageBreak/>
              <w:t xml:space="preserve">Тараптардың Келісімшарт бойынша өз міндеттемелерін орындауына байланысты барлық ақпаратты мемлекеттік (соның ішінде құқық қорғау) органдарға, үшінші тұлғаларға, оның ішінде </w:t>
            </w:r>
            <w:r w:rsidRPr="0025370F">
              <w:rPr>
                <w:rFonts w:ascii="Times New Roman" w:hAnsi="Times New Roman"/>
                <w:color w:val="FF0000"/>
                <w:sz w:val="24"/>
                <w:szCs w:val="24"/>
                <w:lang w:val="kk-KZ"/>
              </w:rPr>
              <w:t xml:space="preserve"> мемлекеттік аудит және қаржылық бақылау органдарына - Жоғары аудиторлық палата және тексеру комиссиялары,</w:t>
            </w:r>
            <w:r w:rsidRPr="0025370F">
              <w:rPr>
                <w:rFonts w:ascii="Times New Roman" w:hAnsi="Times New Roman"/>
                <w:sz w:val="24"/>
                <w:szCs w:val="24"/>
                <w:lang w:val="kk-KZ"/>
              </w:rPr>
              <w:t xml:space="preserve"> «Алматы» әлеуметтік-кісіпкерлік корпорациясы АҚ, «Алматы қаласының кәсіпкерлік және инвестициялар басқармасы» КММ, Алматы қаласы әкімдігі, «Almaty Finance» ЖШС (Алматы Финанс), сақтандыруды жүзеге асыратын ұйымдарға, сондай-ақ қажет болған жағдайда азаматтық-құқықтық келісімшарт негізінде Қарыз берушіге Келісім және Келісімшарт бойынша берешекті мәжбүрлеп өндіріп алу қызметін көрсететін тұлғалар, сондай-ақ Қазақстан Республикасының заңнамасына сәйкес Қарызгерге талап ету құқықтарын басқаға беру бойынша қызметтер үшін ақпарат беруге;</w:t>
            </w:r>
          </w:p>
          <w:p w14:paraId="6FEC468B"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     2) Қарыз берушінің «Азаматтарға арналған үкімет» Мемлекеттік корпорациясы» Коммерциялық емес Акционерлік Қоғамына зейнетақы жинақтары туралы сұрауы және Қарыз берушінің «Азаматтарға арналған үкімет» мемлекеттік корпорациясы» КЕАҚ-дан Қарызгер туралы мәліметтерді алуына;</w:t>
            </w:r>
          </w:p>
          <w:p w14:paraId="565B3EE0"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3) Қарызгер Келісімшарт бойынша өз міндеттемелерін толық орындағаннан кейін де өзінің дербес деректерін жинау және өңдеуге;</w:t>
            </w:r>
          </w:p>
          <w:p w14:paraId="0588054C"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4) Қарыз берушінің Қарызгерді Келісімшартта Қарызгер байланыс үшін жазбаша түрде көрсеткен телефон(дар) нөмірі(лері) бойынша хабарлама арқылы, оның ішінде SMS арқылы хабарлау. </w:t>
            </w:r>
          </w:p>
          <w:p w14:paraId="4E3FF9FE"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10.3. Қарызгер мыналарды растайды және кепіл береді: </w:t>
            </w:r>
          </w:p>
          <w:p w14:paraId="076666C2"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 құқық қабілеттілігі мен әрекет қабілеттілігі бар, Қазақстан Республикасының заңнамасында немесе құрылтай құжаттарында тыйым салынбаған қызметтің кез келген түрлерін жүзеге асыру үшін қажетті Келісімшарт бойынша құқықтарға ие және міндетті екенін;</w:t>
            </w:r>
          </w:p>
          <w:p w14:paraId="7E80E003"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2) Қарызгердің Келісімшартты жасауы мен орындауы оның басқару органдарымен тиiсінше рұқсат етілген және Қазақстан Республикасының заңнамасына, Қарызгердің құрылтай құжаттарына, сондай-ақ ол бұрын жасасқан мәмiлелерге қайшы келмейді. Қарызгердің жарғылық капиталына қатысудың қомақты үлесі бар (Қарыз берушінің пікірі бойынша) Қарызгер қатысушыларының құрамы Келісімшарт жасалған күнге сай </w:t>
            </w:r>
            <w:r w:rsidRPr="0025370F">
              <w:rPr>
                <w:rFonts w:ascii="Times New Roman" w:hAnsi="Times New Roman"/>
                <w:sz w:val="24"/>
                <w:szCs w:val="24"/>
                <w:lang w:val="kk-KZ"/>
              </w:rPr>
              <w:lastRenderedPageBreak/>
              <w:t>өзгермейді және болашақта Қарыз берушінің алдын ала жазбаша келісімінсіз өзгермейтінін;</w:t>
            </w:r>
          </w:p>
          <w:p w14:paraId="311ED47E"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3) Келісімшартты, сондай-ақ Келісімшартпен байланысты барлық шарттарды жасау үшін барлық қажетті рұқсаттар мен келісімдер алынғанын;</w:t>
            </w:r>
          </w:p>
          <w:p w14:paraId="06CAB3ED"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4) Қарызгердің құқықтық мәртебесі өзгерген жағдайда, Қарызгер құқықтық мирасқордың Келісімшарт бойынша, сондай-ақ оған байланысты барлық міндеттемелерді қабылдауын қамтамасыз ету үшін барлық әрекеттерді жасауға міндетті екенін;</w:t>
            </w:r>
          </w:p>
          <w:p w14:paraId="29654FE2"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5) банкроттық, оңалту, қайта ұйымдастыру, тарату немесе осының салдарынан Қарызгердің қызметі тоқтатылуы мүмкін кезеңде еместігін және құзыретті мемлекеттік органдар, соның ішінде соттарда осы процестерді бастау туралы өтініштер (немесе шағымданудың басқа нысандары) жоқтығын;</w:t>
            </w:r>
          </w:p>
          <w:p w14:paraId="2EB66134" w14:textId="77777777" w:rsidR="00296F58" w:rsidRPr="0025370F" w:rsidRDefault="00296F58" w:rsidP="00302833">
            <w:pPr>
              <w:spacing w:after="0" w:line="240" w:lineRule="auto"/>
              <w:ind w:firstLine="310"/>
              <w:jc w:val="both"/>
              <w:rPr>
                <w:rFonts w:ascii="Times New Roman" w:eastAsia="MS Mincho" w:hAnsi="Times New Roman"/>
                <w:b/>
                <w:sz w:val="24"/>
                <w:szCs w:val="24"/>
                <w:lang w:val="kk-KZ" w:eastAsia="ru-RU"/>
              </w:rPr>
            </w:pPr>
            <w:r w:rsidRPr="0025370F">
              <w:rPr>
                <w:rFonts w:ascii="Times New Roman" w:hAnsi="Times New Roman"/>
                <w:sz w:val="24"/>
                <w:szCs w:val="24"/>
                <w:lang w:val="kk-KZ"/>
              </w:rPr>
              <w:t>6) Қарызгердің бұрын жасасқан мәмілелер, оның ішінде үшінші тұлғалармен мәмілелер бойынша міндеттемелерді орындауда елеулі бұзушылықтар болмаған;</w:t>
            </w:r>
            <w:r w:rsidRPr="0025370F">
              <w:rPr>
                <w:rFonts w:ascii="Times New Roman" w:eastAsia="MS Mincho" w:hAnsi="Times New Roman"/>
                <w:b/>
                <w:sz w:val="24"/>
                <w:szCs w:val="24"/>
                <w:lang w:val="kk-KZ" w:eastAsia="ru-RU"/>
              </w:rPr>
              <w:t xml:space="preserve"> </w:t>
            </w:r>
          </w:p>
          <w:p w14:paraId="25BBC209"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7) сот ісінде жауапкер (тең жауапкер) немесе үшінші тұлға ретінде қатыспағанын;</w:t>
            </w:r>
          </w:p>
          <w:p w14:paraId="2F0FAB50"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8) салықтарды, сондай-ақ бюджетке төленетін басқа да төлемдер және олардың болуы туралы Қарызгер растайтын құжаттарды ұсына отырып Қарыз берушіге хабарламаған төлеу бойынша қарыздары жоқтығын;</w:t>
            </w:r>
          </w:p>
          <w:p w14:paraId="072BDFF4"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9) үшінші тұлғалардың алдында қарыздар, кредиттер, бағалы қағаздар, борыштық міндеттемелері бойынша және  олардың бар екендігі туралы Қарызгер растайтын құжаттарды ұсына отырып Қарыз берушіге хабарламаған міндеттемелері жоқ екендігін;</w:t>
            </w:r>
          </w:p>
          <w:p w14:paraId="393B367C"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10) оның ісіне, қаржылық жағдайына, активтеріне және Келісімшарт бойынша міндеттемелерін орындау қабілетіне елеулі теріс әсер етуі мүмкін жағдайлардың болмауын;</w:t>
            </w:r>
          </w:p>
          <w:p w14:paraId="2FA5F848"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11) Келісімшарт бойынша Қарызгер және/немесе үшінші тұлғалар ұсынатын (ұсынған) қамтамасыз ету Қазақстан Республикасы заңнамасының талаптарына сәйкес ресімделген және тиісті күйде, кепілдіктің жоғалуы, зақымдалуы немесе жойылуы қаупі жоқ екендігін. Қарызгердің және/немесе үшінші тұлғалардың қамтамасыз ету шарттары бойынша міндеттемелері тиісінше орындайтынын;</w:t>
            </w:r>
          </w:p>
          <w:p w14:paraId="0D32B5B4"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12) Келісімшартты жасау кезінде оның немесе олардың бұзылуына, орындаудың мүмкін еместігіне немесе жарамсыз деп танылуына әкелетін негіздер жоқ екендігін;</w:t>
            </w:r>
          </w:p>
          <w:p w14:paraId="6D71822B"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13) Қарыз берушіге ұсынылатын қаржылық есептiлiктiң ағымдағы мемлекеттiк (және </w:t>
            </w:r>
            <w:r w:rsidRPr="0025370F">
              <w:rPr>
                <w:rFonts w:ascii="Times New Roman" w:hAnsi="Times New Roman"/>
                <w:sz w:val="24"/>
                <w:szCs w:val="24"/>
                <w:lang w:val="kk-KZ"/>
              </w:rPr>
              <w:lastRenderedPageBreak/>
              <w:t>халықаралық) бухгалтерлiк есеп пен есептiлiк стандарттарына сәйкестiгiне, сондай-ақ осы есептiлiктiң дұрыстығына жауап бередi;</w:t>
            </w:r>
          </w:p>
          <w:p w14:paraId="369BAC46" w14:textId="77777777" w:rsidR="00296F58" w:rsidRPr="0025370F" w:rsidRDefault="00296F58" w:rsidP="00302833">
            <w:pPr>
              <w:spacing w:after="0" w:line="240" w:lineRule="auto"/>
              <w:ind w:firstLine="310"/>
              <w:jc w:val="both"/>
              <w:rPr>
                <w:rFonts w:ascii="Times New Roman" w:hAnsi="Times New Roman"/>
                <w:color w:val="000000"/>
                <w:sz w:val="24"/>
                <w:szCs w:val="24"/>
                <w:lang w:val="kk-KZ" w:eastAsia="ru-RU"/>
              </w:rPr>
            </w:pPr>
            <w:r w:rsidRPr="0025370F">
              <w:rPr>
                <w:rFonts w:ascii="Times New Roman" w:hAnsi="Times New Roman"/>
                <w:color w:val="000000"/>
                <w:sz w:val="24"/>
                <w:szCs w:val="24"/>
                <w:lang w:val="kk-KZ" w:eastAsia="ru-RU"/>
              </w:rPr>
              <w:t>14) Келісімшартты жасамас бұрын Қарыз беруші Қарызгерді Микрокредит алуға байланысты оның құқықтары мен міндеттері туралы хабардар етті,</w:t>
            </w:r>
            <w:r w:rsidRPr="0025370F">
              <w:rPr>
                <w:rFonts w:ascii="Times New Roman" w:hAnsi="Times New Roman"/>
                <w:color w:val="FF0000"/>
                <w:sz w:val="24"/>
                <w:szCs w:val="24"/>
                <w:lang w:val="kk-KZ" w:eastAsia="ru-RU"/>
              </w:rPr>
              <w:t xml:space="preserve"> сондай-ақ Келісім/Шарт бойынша міндеттемелер орындалмаған жағдайда ықтимал салдары</w:t>
            </w:r>
            <w:r w:rsidRPr="0025370F">
              <w:rPr>
                <w:rFonts w:ascii="Times New Roman" w:hAnsi="Times New Roman"/>
                <w:color w:val="000000"/>
                <w:sz w:val="24"/>
                <w:szCs w:val="24"/>
                <w:lang w:val="kk-KZ" w:eastAsia="ru-RU"/>
              </w:rPr>
              <w:t>;</w:t>
            </w:r>
          </w:p>
          <w:p w14:paraId="0D2CCEA0" w14:textId="77777777" w:rsidR="00296F58" w:rsidRPr="0025370F" w:rsidRDefault="00296F58" w:rsidP="00302833">
            <w:pPr>
              <w:spacing w:after="0" w:line="240" w:lineRule="auto"/>
              <w:jc w:val="both"/>
              <w:rPr>
                <w:rFonts w:ascii="Times New Roman" w:hAnsi="Times New Roman"/>
                <w:color w:val="000000"/>
                <w:sz w:val="24"/>
                <w:szCs w:val="24"/>
                <w:lang w:val="kk-KZ" w:eastAsia="ru-RU"/>
              </w:rPr>
            </w:pPr>
            <w:r w:rsidRPr="0025370F">
              <w:rPr>
                <w:rFonts w:ascii="Times New Roman" w:hAnsi="Times New Roman"/>
                <w:color w:val="000000"/>
                <w:sz w:val="24"/>
                <w:szCs w:val="24"/>
                <w:lang w:val="kk-KZ" w:eastAsia="ru-RU"/>
              </w:rPr>
              <w:t>15) Қарызгер оның жеке деректерін жинауға, өңдеуге, таратуға және сақтауға қатысты Қарыз берушіге ешқандай талаптары жоқ және болашақта да болмайды.</w:t>
            </w:r>
          </w:p>
          <w:p w14:paraId="0AFF97C3" w14:textId="77777777" w:rsidR="00296F58" w:rsidRPr="0025370F" w:rsidRDefault="00296F58" w:rsidP="00302833">
            <w:pPr>
              <w:spacing w:after="0" w:line="240" w:lineRule="auto"/>
              <w:jc w:val="both"/>
              <w:rPr>
                <w:rFonts w:ascii="Times New Roman" w:eastAsia="MS Mincho" w:hAnsi="Times New Roman"/>
                <w:b/>
                <w:sz w:val="24"/>
                <w:szCs w:val="24"/>
                <w:lang w:val="kk-KZ" w:eastAsia="ru-RU"/>
              </w:rPr>
            </w:pPr>
          </w:p>
        </w:tc>
        <w:tc>
          <w:tcPr>
            <w:tcW w:w="2525" w:type="pct"/>
          </w:tcPr>
          <w:p w14:paraId="0A6DB9D5"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lastRenderedPageBreak/>
              <w:t>10</w:t>
            </w:r>
            <w:r w:rsidRPr="0025370F">
              <w:rPr>
                <w:rFonts w:ascii="Times New Roman" w:hAnsi="Times New Roman"/>
                <w:b/>
                <w:sz w:val="24"/>
                <w:szCs w:val="24"/>
                <w:lang w:val="kk-KZ"/>
              </w:rPr>
              <w:t xml:space="preserve">. Заявления и гарантии. </w:t>
            </w:r>
          </w:p>
          <w:p w14:paraId="2E7ED761"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10.1. Заемщик подписанием настоящего Договора подтверждает, что полностью согласен с данным Договором и обязуется неукоснительно соблюдать все положения Договора.</w:t>
            </w:r>
          </w:p>
          <w:p w14:paraId="53196427"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10.2. Подписанием настоящего Договора Заемщик дает своё согласие на:</w:t>
            </w:r>
          </w:p>
          <w:p w14:paraId="102403B0"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1) предоставление информации о нем в кредитные бюро, и на предоставление кредитным бюро Займодателю информации о </w:t>
            </w:r>
            <w:r w:rsidRPr="0025370F">
              <w:rPr>
                <w:rFonts w:ascii="Times New Roman" w:hAnsi="Times New Roman"/>
                <w:sz w:val="24"/>
                <w:szCs w:val="24"/>
                <w:lang w:val="kk-KZ"/>
              </w:rPr>
              <w:lastRenderedPageBreak/>
              <w:t>нем, сведений о выданном Микрокредите (транше) и всех сведений, связанных с исполнением Сторонами своих обязательств по Договору государственным (в том числе правоохранительным) органам, третьим лицам, в том числе,</w:t>
            </w:r>
            <w:r w:rsidRPr="0025370F">
              <w:rPr>
                <w:rFonts w:ascii="Times New Roman" w:hAnsi="Times New Roman"/>
                <w:sz w:val="24"/>
                <w:szCs w:val="24"/>
              </w:rPr>
              <w:t xml:space="preserve"> </w:t>
            </w:r>
            <w:r w:rsidRPr="0025370F">
              <w:rPr>
                <w:rFonts w:ascii="Times New Roman" w:hAnsi="Times New Roman"/>
                <w:color w:val="ED0000"/>
                <w:sz w:val="24"/>
                <w:szCs w:val="24"/>
                <w:lang w:val="kk-KZ"/>
              </w:rPr>
              <w:t xml:space="preserve"> органам государственного аудита и финансового контроля - Высшая аудиторская палата и Ревизионные комиссии </w:t>
            </w:r>
            <w:r w:rsidRPr="0025370F">
              <w:rPr>
                <w:rFonts w:ascii="Times New Roman" w:hAnsi="Times New Roman"/>
                <w:sz w:val="24"/>
                <w:szCs w:val="24"/>
                <w:lang w:val="kk-KZ"/>
              </w:rPr>
              <w:t>АО «Социально-предпринимательская корпорация «Алматы», КГУ «Управление предпринимательства и инвестиций города Алматы», Акимату города Алматы, ТОО «Almaty Finance» (Алматы Финанс), организациям предоставляющим услуги страхования, а также при необходимости лицам, оказывающим услуги Займодателю на основании гражданско-правового договора, услуги по принудительному взысканию задолженности по Договору, а также для переуступки прав требования к Заемщику, в соотвествии с законодательством Республики Казахстан;</w:t>
            </w:r>
          </w:p>
          <w:p w14:paraId="50AE3068"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2) подачу Займодателем запроса о пенсионных накоплениях в Некоммерческая акционерное общество «Государственная корпорация «Правительство для граждан» и получение Займодателем с НАО «Государственная корпорация «Правительство для граждан» сведений о Заемщике;</w:t>
            </w:r>
          </w:p>
          <w:p w14:paraId="4583EBD5"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3) сбор и обработку своих персональных данных, в том числе после полного исполнения Заемщиком обязательств по Договору;</w:t>
            </w:r>
          </w:p>
          <w:p w14:paraId="70FB335A"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lang w:val="kk-KZ"/>
              </w:rPr>
              <w:t xml:space="preserve">4) уведомление Займодателем Заемщика по телефону (-ам), номер (-а) которого (-ых) письменно указан(-ы) Заемщиком в Договоре в качестве контактного (-ых), в том числе посредством </w:t>
            </w:r>
            <w:r w:rsidRPr="0025370F">
              <w:rPr>
                <w:rFonts w:ascii="Times New Roman" w:hAnsi="Times New Roman"/>
                <w:sz w:val="24"/>
                <w:szCs w:val="24"/>
                <w:lang w:val="en-US"/>
              </w:rPr>
              <w:t>SMS</w:t>
            </w:r>
            <w:r w:rsidRPr="0025370F">
              <w:rPr>
                <w:rFonts w:ascii="Times New Roman" w:hAnsi="Times New Roman"/>
                <w:sz w:val="24"/>
                <w:szCs w:val="24"/>
              </w:rPr>
              <w:t>.</w:t>
            </w:r>
          </w:p>
          <w:p w14:paraId="6FEDEFE4"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 xml:space="preserve">10.3. Заемщик заверяет и гарантирует о том, что: </w:t>
            </w:r>
          </w:p>
          <w:p w14:paraId="1618E2C2"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1) обладает правоспособностью и дееспособностью, приобретает права и несет обязанности по Договору, необходимые для осуществления любых видов деятельности, не запрещенных законодательством Республики Казахстан или учредительными документами; </w:t>
            </w:r>
          </w:p>
          <w:p w14:paraId="53BFF9BA"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2) заключение и исполнение Договора Заемщиком должным образом санкционированы его органами управления и не противоречит законодательству Республики Казахстан, учредительным документам Заемщика, а также заключенным им ранее сделкам. Состав участников Заемщика, имеющих существенную (по мнению Займодателя) долю участия в уставном капитале Заемщика, не изменяется на дату заключения Договора, и не будет изменяться в дальнейшем без предварительного письменного согласия Займодателя;</w:t>
            </w:r>
          </w:p>
          <w:p w14:paraId="06DC38D4"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lastRenderedPageBreak/>
              <w:t xml:space="preserve">3) получены все требуемые разрешения и согласия для заключения Договора, и всех иных договоров, связанных с Договором; </w:t>
            </w:r>
          </w:p>
          <w:p w14:paraId="497CD1D7"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4) в случае изменения правового статуса Заемщика, Заемщик должен принять все действия к тому, чтобы правопреемник принял все обязательства по Договору, и связанным с ним соглашениям;</w:t>
            </w:r>
          </w:p>
          <w:p w14:paraId="548B011E"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5) не находится в стадии банкротства, реабилитации, реорганизации, ликвидации либо иных процессов, в результате которых может прекратиться деятельность Заемщика, и в компетентных государственных органах, в том числе судах, отсутствуют заявления (или иные формы обращения) о возбуждении указанных процессов; </w:t>
            </w:r>
          </w:p>
          <w:p w14:paraId="73B6B7D5"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6) отсутствуют существенные нарушения обязательств по сделкам, ранее заключенным Заемщиком, в том числе и с третьими лицами; </w:t>
            </w:r>
          </w:p>
          <w:p w14:paraId="43B761B6"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7) не вовлечен в судебные разбирательства в качестве ответчика (соответчика), третьего лица; </w:t>
            </w:r>
          </w:p>
          <w:p w14:paraId="6D2C5C5B"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8) не имеет задолженности по уплате налогов, а также других платежей в бюджет о наличии которых Заемщик не уведомил Займодателя с предоставлением подтверждающих документов;</w:t>
            </w:r>
          </w:p>
          <w:p w14:paraId="59DFF5B6"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9) не имеет обязательств перед третьими лицами по займам, кредитам, ценным бумагам, долговым обязательствам, о наличии которых Заемщик не уведомил Займодателя с предоставлением подтверждающих документов; </w:t>
            </w:r>
          </w:p>
          <w:p w14:paraId="7FE21B42"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10) отсутствуют обстоятельства, которые могут оказать существенный негативный эффект на его бизнес, финансовое положение, активы и возможность отвечать по своим обязательствам по Договору;</w:t>
            </w:r>
          </w:p>
          <w:p w14:paraId="203CB282"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11) обеспечение, представленное (предоставляемое) Заемщиком и/или третьими лицами по Договору, существует в наличии и находится в надлежащем состоянии, оформлено в соответствии с требованиями законодательства Республики Казахстан и не имеется угрозы утраты, повреждения или уничтожения обеспечения. Обязательства Заемщика и/или третьих лиц по договорам по обеспечению, будут исполняться надлежащим образом; </w:t>
            </w:r>
          </w:p>
          <w:p w14:paraId="5398DEB2"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12) на момент заключения Договора отсутствуют основания, которые могут послужить причиной его или их расторжения, невозможности исполнения, признания недействительным; </w:t>
            </w:r>
          </w:p>
          <w:p w14:paraId="2AA438B8"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13) несет ответственность за соответствие финансовой отчетности, предоставленной Займодателю, действующим государственным (и международным) стандартам учета и отчетности, а также за достоверность данной отчетности;</w:t>
            </w:r>
          </w:p>
          <w:p w14:paraId="7920AD74" w14:textId="77777777" w:rsidR="00296F58" w:rsidRPr="0025370F" w:rsidRDefault="00296F58" w:rsidP="00302833">
            <w:pPr>
              <w:spacing w:after="0" w:line="240" w:lineRule="auto"/>
              <w:ind w:firstLine="310"/>
              <w:jc w:val="both"/>
              <w:rPr>
                <w:rFonts w:ascii="Times New Roman" w:hAnsi="Times New Roman"/>
                <w:color w:val="000000"/>
                <w:sz w:val="24"/>
                <w:szCs w:val="24"/>
                <w:lang w:eastAsia="ru-RU"/>
              </w:rPr>
            </w:pPr>
            <w:r w:rsidRPr="0025370F">
              <w:rPr>
                <w:rFonts w:ascii="Times New Roman" w:hAnsi="Times New Roman"/>
                <w:color w:val="000000"/>
                <w:sz w:val="24"/>
                <w:szCs w:val="24"/>
                <w:lang w:eastAsia="ru-RU"/>
              </w:rPr>
              <w:lastRenderedPageBreak/>
              <w:t>14) до заключения Договора Займодатель проинформировал Заемщика о его правах и обязанностях, связанных с получением Микрокредита,</w:t>
            </w:r>
            <w:r w:rsidRPr="0025370F">
              <w:rPr>
                <w:rFonts w:ascii="Times New Roman" w:hAnsi="Times New Roman"/>
                <w:color w:val="FF0000"/>
                <w:sz w:val="24"/>
                <w:szCs w:val="24"/>
                <w:lang w:eastAsia="ru-RU"/>
              </w:rPr>
              <w:t xml:space="preserve"> а также возможных последствиях в случае невыполнения обязательств по Договору</w:t>
            </w:r>
            <w:r w:rsidRPr="0025370F">
              <w:rPr>
                <w:rFonts w:ascii="Times New Roman" w:hAnsi="Times New Roman"/>
                <w:color w:val="000000"/>
                <w:sz w:val="24"/>
                <w:szCs w:val="24"/>
                <w:lang w:eastAsia="ru-RU"/>
              </w:rPr>
              <w:t>;</w:t>
            </w:r>
          </w:p>
          <w:p w14:paraId="75AB2756" w14:textId="77777777" w:rsidR="00296F58" w:rsidRPr="0025370F" w:rsidRDefault="00296F58" w:rsidP="00302833">
            <w:pPr>
              <w:spacing w:after="0" w:line="240" w:lineRule="auto"/>
              <w:ind w:firstLine="310"/>
              <w:jc w:val="both"/>
              <w:rPr>
                <w:rFonts w:ascii="Times New Roman" w:hAnsi="Times New Roman"/>
                <w:color w:val="000000"/>
                <w:sz w:val="24"/>
                <w:szCs w:val="24"/>
                <w:lang w:eastAsia="ru-RU"/>
              </w:rPr>
            </w:pPr>
            <w:r w:rsidRPr="0025370F">
              <w:rPr>
                <w:rFonts w:ascii="Times New Roman" w:hAnsi="Times New Roman"/>
                <w:color w:val="000000"/>
                <w:sz w:val="24"/>
                <w:szCs w:val="24"/>
                <w:lang w:eastAsia="ru-RU"/>
              </w:rPr>
              <w:t>15) каких-либо претензий к Займодателю касательно сбора, обработки, распространения и хранения персональных данных Заемщика не имеет и в дальнейшем иметь не будет.</w:t>
            </w:r>
          </w:p>
          <w:p w14:paraId="4210F32C" w14:textId="77777777" w:rsidR="00296F58" w:rsidRPr="0025370F" w:rsidRDefault="00296F58" w:rsidP="00302833">
            <w:pPr>
              <w:spacing w:after="0" w:line="240" w:lineRule="auto"/>
              <w:jc w:val="both"/>
              <w:rPr>
                <w:rFonts w:ascii="Times New Roman" w:eastAsia="Times New Roman" w:hAnsi="Times New Roman"/>
                <w:b/>
                <w:bCs/>
                <w:color w:val="000000"/>
                <w:sz w:val="24"/>
                <w:szCs w:val="24"/>
                <w:lang w:eastAsia="ru-RU"/>
              </w:rPr>
            </w:pPr>
          </w:p>
        </w:tc>
      </w:tr>
      <w:tr w:rsidR="00296F58" w:rsidRPr="0025370F" w14:paraId="4E6CFFBA" w14:textId="77777777" w:rsidTr="00302833">
        <w:tc>
          <w:tcPr>
            <w:tcW w:w="2464" w:type="pct"/>
          </w:tcPr>
          <w:p w14:paraId="01D55E0E"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lastRenderedPageBreak/>
              <w:t xml:space="preserve">11. </w:t>
            </w:r>
            <w:r w:rsidRPr="0025370F">
              <w:rPr>
                <w:rFonts w:ascii="Times New Roman" w:eastAsia="Times New Roman" w:hAnsi="Times New Roman"/>
                <w:b/>
                <w:bCs/>
                <w:color w:val="000000"/>
                <w:sz w:val="24"/>
                <w:szCs w:val="24"/>
                <w:lang w:val="kk-KZ" w:eastAsia="ru-RU"/>
              </w:rPr>
              <w:t>Келісімде қолданылатын терминдер мен анықтамалар</w:t>
            </w:r>
            <w:r w:rsidRPr="0025370F">
              <w:rPr>
                <w:rFonts w:ascii="Times New Roman" w:eastAsia="Times New Roman" w:hAnsi="Times New Roman"/>
                <w:b/>
                <w:bCs/>
                <w:color w:val="000000"/>
                <w:sz w:val="24"/>
                <w:szCs w:val="24"/>
                <w:lang w:eastAsia="ru-RU"/>
              </w:rPr>
              <w:t xml:space="preserve"> </w:t>
            </w:r>
          </w:p>
          <w:p w14:paraId="7185F3E8" w14:textId="77777777" w:rsidR="00296F58" w:rsidRPr="0025370F" w:rsidRDefault="00296F58" w:rsidP="0030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Егер Келісім</w:t>
            </w:r>
            <w:r w:rsidRPr="0025370F">
              <w:rPr>
                <w:rFonts w:ascii="Times New Roman" w:eastAsia="Times New Roman" w:hAnsi="Times New Roman"/>
                <w:color w:val="000000"/>
                <w:sz w:val="24"/>
                <w:szCs w:val="24"/>
                <w:lang w:val="kk-KZ" w:eastAsia="ru-RU"/>
              </w:rPr>
              <w:t>шартта</w:t>
            </w:r>
            <w:r w:rsidRPr="0025370F">
              <w:rPr>
                <w:rFonts w:ascii="Times New Roman" w:eastAsia="Times New Roman" w:hAnsi="Times New Roman"/>
                <w:color w:val="000000"/>
                <w:sz w:val="24"/>
                <w:szCs w:val="24"/>
                <w:lang w:eastAsia="ru-RU"/>
              </w:rPr>
              <w:t xml:space="preserve"> өзгеше кө</w:t>
            </w:r>
            <w:r w:rsidRPr="0025370F">
              <w:rPr>
                <w:rFonts w:ascii="Times New Roman" w:eastAsia="Times New Roman" w:hAnsi="Times New Roman"/>
                <w:color w:val="000000"/>
                <w:sz w:val="24"/>
                <w:szCs w:val="24"/>
                <w:lang w:val="kk-KZ" w:eastAsia="ru-RU"/>
              </w:rPr>
              <w:t>рсетілмесе</w:t>
            </w:r>
            <w:r w:rsidRPr="0025370F">
              <w:rPr>
                <w:rFonts w:ascii="Times New Roman" w:eastAsia="Times New Roman" w:hAnsi="Times New Roman"/>
                <w:color w:val="000000"/>
                <w:sz w:val="24"/>
                <w:szCs w:val="24"/>
                <w:lang w:eastAsia="ru-RU"/>
              </w:rPr>
              <w:t>, Келісі</w:t>
            </w:r>
            <w:r w:rsidRPr="0025370F">
              <w:rPr>
                <w:rFonts w:ascii="Times New Roman" w:eastAsia="Times New Roman" w:hAnsi="Times New Roman"/>
                <w:color w:val="000000"/>
                <w:sz w:val="24"/>
                <w:szCs w:val="24"/>
                <w:lang w:val="kk-KZ" w:eastAsia="ru-RU"/>
              </w:rPr>
              <w:t>мшартта</w:t>
            </w:r>
            <w:r w:rsidRPr="0025370F">
              <w:rPr>
                <w:rFonts w:ascii="Times New Roman" w:eastAsia="Times New Roman" w:hAnsi="Times New Roman"/>
                <w:color w:val="000000"/>
                <w:sz w:val="24"/>
                <w:szCs w:val="24"/>
                <w:lang w:eastAsia="ru-RU"/>
              </w:rPr>
              <w:t xml:space="preserve"> бас әріппен бас</w:t>
            </w:r>
            <w:r w:rsidRPr="0025370F">
              <w:rPr>
                <w:rFonts w:ascii="Times New Roman" w:eastAsia="Times New Roman" w:hAnsi="Times New Roman"/>
                <w:color w:val="000000"/>
                <w:sz w:val="24"/>
                <w:szCs w:val="24"/>
                <w:lang w:val="kk-KZ" w:eastAsia="ru-RU"/>
              </w:rPr>
              <w:t>тал</w:t>
            </w:r>
            <w:r w:rsidRPr="0025370F">
              <w:rPr>
                <w:rFonts w:ascii="Times New Roman" w:eastAsia="Times New Roman" w:hAnsi="Times New Roman"/>
                <w:color w:val="000000"/>
                <w:sz w:val="24"/>
                <w:szCs w:val="24"/>
                <w:lang w:eastAsia="ru-RU"/>
              </w:rPr>
              <w:t>ған терминдер мен анықтамалар келесі мағынаны білдіреді:</w:t>
            </w:r>
          </w:p>
          <w:p w14:paraId="3AEB0DA9" w14:textId="77777777" w:rsidR="00296F58" w:rsidRPr="0025370F" w:rsidRDefault="00296F58" w:rsidP="00302833">
            <w:pPr>
              <w:spacing w:after="0" w:line="240" w:lineRule="auto"/>
              <w:ind w:firstLine="310"/>
              <w:jc w:val="both"/>
              <w:rPr>
                <w:rFonts w:ascii="Times New Roman" w:hAnsi="Times New Roman"/>
                <w:sz w:val="24"/>
                <w:szCs w:val="24"/>
                <w:shd w:val="clear" w:color="auto" w:fill="FFFFFF"/>
              </w:rPr>
            </w:pPr>
            <w:r w:rsidRPr="0025370F">
              <w:rPr>
                <w:rFonts w:ascii="Times New Roman" w:hAnsi="Times New Roman"/>
                <w:b/>
                <w:bCs/>
                <w:sz w:val="24"/>
                <w:szCs w:val="24"/>
                <w:shd w:val="clear" w:color="auto" w:fill="FFFFFF"/>
                <w:lang w:val="kk-KZ"/>
              </w:rPr>
              <w:t>Келісімшарт</w:t>
            </w:r>
            <w:r w:rsidRPr="0025370F">
              <w:rPr>
                <w:rFonts w:ascii="Times New Roman" w:hAnsi="Times New Roman"/>
                <w:sz w:val="24"/>
                <w:szCs w:val="24"/>
                <w:shd w:val="clear" w:color="auto" w:fill="FFFFFF"/>
              </w:rPr>
              <w:t xml:space="preserve"> - </w:t>
            </w:r>
            <w:r w:rsidRPr="0025370F">
              <w:rPr>
                <w:rFonts w:ascii="Times New Roman" w:eastAsia="Times New Roman" w:hAnsi="Times New Roman"/>
                <w:sz w:val="24"/>
                <w:szCs w:val="24"/>
                <w:lang w:eastAsia="ru-RU"/>
              </w:rPr>
              <w:t>Қарыз беруші Қарыз</w:t>
            </w:r>
            <w:r w:rsidRPr="0025370F">
              <w:rPr>
                <w:rFonts w:ascii="Times New Roman" w:eastAsia="Times New Roman" w:hAnsi="Times New Roman"/>
                <w:sz w:val="24"/>
                <w:szCs w:val="24"/>
                <w:lang w:val="kk-KZ" w:eastAsia="ru-RU"/>
              </w:rPr>
              <w:t xml:space="preserve">гермен </w:t>
            </w:r>
            <w:r w:rsidRPr="0025370F">
              <w:rPr>
                <w:rFonts w:ascii="Times New Roman" w:eastAsia="Times New Roman" w:hAnsi="Times New Roman"/>
                <w:sz w:val="24"/>
                <w:szCs w:val="24"/>
                <w:lang w:eastAsia="ru-RU"/>
              </w:rPr>
              <w:t>және Қосалқы қарыз</w:t>
            </w:r>
            <w:r w:rsidRPr="0025370F">
              <w:rPr>
                <w:rFonts w:ascii="Times New Roman" w:eastAsia="Times New Roman" w:hAnsi="Times New Roman"/>
                <w:sz w:val="24"/>
                <w:szCs w:val="24"/>
                <w:lang w:val="kk-KZ" w:eastAsia="ru-RU"/>
              </w:rPr>
              <w:t xml:space="preserve">гермен </w:t>
            </w:r>
            <w:r w:rsidRPr="0025370F">
              <w:rPr>
                <w:rFonts w:ascii="Times New Roman" w:eastAsia="Times New Roman" w:hAnsi="Times New Roman"/>
                <w:sz w:val="24"/>
                <w:szCs w:val="24"/>
                <w:lang w:eastAsia="ru-RU"/>
              </w:rPr>
              <w:t>(бар болса) жасалған микрокредит беру туралы шарт, оған сәйкес Қарыз беруші Қарыз</w:t>
            </w:r>
            <w:r w:rsidRPr="0025370F">
              <w:rPr>
                <w:rFonts w:ascii="Times New Roman" w:eastAsia="Times New Roman" w:hAnsi="Times New Roman"/>
                <w:sz w:val="24"/>
                <w:szCs w:val="24"/>
                <w:lang w:val="kk-KZ" w:eastAsia="ru-RU"/>
              </w:rPr>
              <w:t xml:space="preserve">гердің </w:t>
            </w:r>
            <w:r w:rsidRPr="0025370F">
              <w:rPr>
                <w:rFonts w:ascii="Times New Roman" w:eastAsia="Times New Roman" w:hAnsi="Times New Roman"/>
                <w:sz w:val="24"/>
                <w:szCs w:val="24"/>
                <w:lang w:eastAsia="ru-RU"/>
              </w:rPr>
              <w:t>меншігіне ақша береді, ал Қарыз</w:t>
            </w:r>
            <w:r w:rsidRPr="0025370F">
              <w:rPr>
                <w:rFonts w:ascii="Times New Roman" w:eastAsia="Times New Roman" w:hAnsi="Times New Roman"/>
                <w:sz w:val="24"/>
                <w:szCs w:val="24"/>
                <w:lang w:val="kk-KZ" w:eastAsia="ru-RU"/>
              </w:rPr>
              <w:t>гер н</w:t>
            </w:r>
            <w:r w:rsidRPr="0025370F">
              <w:rPr>
                <w:rFonts w:ascii="Times New Roman" w:eastAsia="Times New Roman" w:hAnsi="Times New Roman"/>
                <w:sz w:val="24"/>
                <w:szCs w:val="24"/>
                <w:lang w:eastAsia="ru-RU"/>
              </w:rPr>
              <w:t>егізгі борыш сомасын Қарыз берушіге уақтылы қайтаруға және ол бойынша сыйақыны ақылы, мерзімділігі, қайтарымдылығы, қамтамасыз етілуі және нысаналы пайдаланылуы шарттарында төлеуге міндеттенеді</w:t>
            </w:r>
            <w:r w:rsidRPr="0025370F">
              <w:rPr>
                <w:rFonts w:ascii="Times New Roman" w:hAnsi="Times New Roman"/>
                <w:sz w:val="24"/>
                <w:szCs w:val="24"/>
                <w:shd w:val="clear" w:color="auto" w:fill="FFFFFF"/>
              </w:rPr>
              <w:t>.</w:t>
            </w:r>
          </w:p>
          <w:p w14:paraId="6677D90B" w14:textId="77777777" w:rsidR="00296F58" w:rsidRPr="0025370F" w:rsidRDefault="00296F58" w:rsidP="00302833">
            <w:pPr>
              <w:spacing w:after="0" w:line="240" w:lineRule="auto"/>
              <w:ind w:firstLine="310"/>
              <w:jc w:val="both"/>
              <w:rPr>
                <w:rFonts w:ascii="Times New Roman" w:hAnsi="Times New Roman"/>
                <w:color w:val="000000"/>
                <w:spacing w:val="2"/>
                <w:sz w:val="24"/>
                <w:szCs w:val="24"/>
                <w:shd w:val="clear" w:color="auto" w:fill="FFFFFF"/>
              </w:rPr>
            </w:pPr>
            <w:r w:rsidRPr="0025370F">
              <w:rPr>
                <w:rFonts w:ascii="Times New Roman" w:eastAsia="Times New Roman" w:hAnsi="Times New Roman"/>
                <w:b/>
                <w:bCs/>
                <w:snapToGrid w:val="0"/>
                <w:sz w:val="24"/>
                <w:szCs w:val="24"/>
                <w:lang w:eastAsia="ru-RU"/>
              </w:rPr>
              <w:t>Микрокредит</w:t>
            </w:r>
            <w:r w:rsidRPr="0025370F">
              <w:rPr>
                <w:rFonts w:ascii="Times New Roman" w:eastAsia="Times New Roman" w:hAnsi="Times New Roman"/>
                <w:b/>
                <w:bCs/>
                <w:snapToGrid w:val="0"/>
                <w:sz w:val="24"/>
                <w:szCs w:val="24"/>
                <w:lang w:val="kk-KZ" w:eastAsia="ru-RU"/>
              </w:rPr>
              <w:t xml:space="preserve"> </w:t>
            </w:r>
            <w:r w:rsidRPr="0025370F">
              <w:rPr>
                <w:rFonts w:ascii="Times New Roman" w:eastAsia="Times New Roman" w:hAnsi="Times New Roman"/>
                <w:snapToGrid w:val="0"/>
                <w:sz w:val="24"/>
                <w:szCs w:val="24"/>
                <w:lang w:eastAsia="ru-RU"/>
              </w:rPr>
              <w:t>–</w:t>
            </w:r>
            <w:r w:rsidRPr="0025370F">
              <w:rPr>
                <w:rFonts w:ascii="Times New Roman" w:hAnsi="Times New Roman"/>
                <w:color w:val="000000"/>
                <w:spacing w:val="2"/>
                <w:sz w:val="24"/>
                <w:szCs w:val="24"/>
                <w:shd w:val="clear" w:color="auto" w:fill="FFFFFF"/>
                <w:lang w:val="kk-KZ"/>
              </w:rPr>
              <w:t xml:space="preserve"> Қарыз берушінің Қарызгерге Қазақстан Республикасының ұлттық валютасында шарттың шеңберінде мерзімділік, ақылылық, қайтарымдылық, қамтамасыз етілу және нысаналы мақсаттағы шарттарда шартта айқындалған мөлшерде және тәртіппен беретін ақшасы</w:t>
            </w:r>
            <w:r w:rsidRPr="0025370F">
              <w:rPr>
                <w:rFonts w:ascii="Times New Roman" w:hAnsi="Times New Roman"/>
                <w:color w:val="000000"/>
                <w:spacing w:val="2"/>
                <w:sz w:val="24"/>
                <w:szCs w:val="24"/>
                <w:shd w:val="clear" w:color="auto" w:fill="FFFFFF"/>
              </w:rPr>
              <w:t xml:space="preserve">. </w:t>
            </w:r>
          </w:p>
          <w:p w14:paraId="1ECE743B"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b/>
                <w:bCs/>
                <w:sz w:val="24"/>
                <w:szCs w:val="24"/>
                <w:lang w:val="kk-KZ" w:eastAsia="ru-RU"/>
              </w:rPr>
              <w:t xml:space="preserve">Микрокредит байынша сыйақы/ Сыйақы </w:t>
            </w:r>
            <w:r w:rsidRPr="0025370F">
              <w:rPr>
                <w:rFonts w:ascii="Times New Roman" w:eastAsia="Times New Roman" w:hAnsi="Times New Roman"/>
                <w:sz w:val="24"/>
                <w:szCs w:val="24"/>
                <w:lang w:val="kk-KZ" w:eastAsia="ru-RU"/>
              </w:rPr>
              <w:t>– Қарыз берушіге тиесілі ақшаның жылдық сомасына негізделген Микрокредит сомасына пайызбен айқындалатын, берілген Микрокредит үшін төлем.</w:t>
            </w:r>
          </w:p>
          <w:p w14:paraId="714DD139"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b/>
                <w:bCs/>
                <w:sz w:val="24"/>
                <w:szCs w:val="24"/>
                <w:lang w:val="kk-KZ" w:eastAsia="ru-RU"/>
              </w:rPr>
              <w:t xml:space="preserve">      Қарыз/Берешек</w:t>
            </w:r>
            <w:r w:rsidRPr="0025370F">
              <w:rPr>
                <w:rFonts w:ascii="Times New Roman" w:eastAsia="Times New Roman" w:hAnsi="Times New Roman"/>
                <w:sz w:val="24"/>
                <w:szCs w:val="24"/>
                <w:lang w:val="kk-KZ" w:eastAsia="ru-RU"/>
              </w:rPr>
              <w:t xml:space="preserve"> – Келісімшарттың талаптары бойынша Қарызгердің Қарыз берушіге төлеуге тиісті Микрокредиттің, Сыйақылардың, өсімпұлдардың, өсімақылардың және басқа сомалардың барлығын қоса алғанда, Қарызгердің Қарыз беруші алдындағы міндеттемелерінің жалпы сомасы.</w:t>
            </w:r>
          </w:p>
          <w:p w14:paraId="51607716"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b/>
                <w:bCs/>
                <w:color w:val="000000"/>
                <w:sz w:val="24"/>
                <w:szCs w:val="24"/>
                <w:lang w:val="kk-KZ" w:eastAsia="ru-RU"/>
              </w:rPr>
              <w:t xml:space="preserve"> Кепіл беруші – </w:t>
            </w:r>
            <w:r w:rsidRPr="0025370F">
              <w:rPr>
                <w:rFonts w:ascii="Times New Roman" w:eastAsia="Times New Roman" w:hAnsi="Times New Roman"/>
                <w:color w:val="000000"/>
                <w:sz w:val="24"/>
                <w:szCs w:val="24"/>
                <w:lang w:val="kk-KZ" w:eastAsia="ru-RU"/>
              </w:rPr>
              <w:t>Қарызгердің Микрокредит бойынша міндеттемелерін орындауды қамтамасыз ету ретінде өзіне тиесілі мүлікті ұсынатын Қарызгер және/немесе кез-келген басқа заңды немесе жеке тұлға.</w:t>
            </w:r>
          </w:p>
          <w:p w14:paraId="7CC558BC"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b/>
                <w:bCs/>
                <w:sz w:val="24"/>
                <w:szCs w:val="24"/>
                <w:lang w:val="kk-KZ" w:eastAsia="ru-RU"/>
              </w:rPr>
              <w:lastRenderedPageBreak/>
              <w:t xml:space="preserve">       Өтініш/несие өтінімі </w:t>
            </w:r>
            <w:r w:rsidRPr="0025370F">
              <w:rPr>
                <w:rFonts w:ascii="Times New Roman" w:eastAsia="Times New Roman" w:hAnsi="Times New Roman"/>
                <w:sz w:val="24"/>
                <w:szCs w:val="24"/>
                <w:lang w:val="kk-KZ" w:eastAsia="ru-RU"/>
              </w:rPr>
              <w:t>- Сұрау салынатын қаржыландырудың барлық аспектілері, соның ішінде сұратылатын Микрокредит сомасы және кезекті Микрокредит игерілу мерзімі, сондай-ақ мақсатты пайдаланылуы және ұсынылатын Кепілдік туралы ақпаратты қамтитын Қарызгердің Қарыз берушіге жолдаған жазбаша өтініш.</w:t>
            </w:r>
          </w:p>
          <w:p w14:paraId="39EA2B05"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b/>
                <w:bCs/>
                <w:sz w:val="24"/>
                <w:szCs w:val="24"/>
                <w:lang w:val="kk-KZ" w:eastAsia="ru-RU"/>
              </w:rPr>
              <w:t>Қамтамасыз ету</w:t>
            </w:r>
            <w:r w:rsidRPr="0025370F">
              <w:rPr>
                <w:rFonts w:ascii="Times New Roman" w:eastAsia="Times New Roman" w:hAnsi="Times New Roman"/>
                <w:bCs/>
                <w:sz w:val="24"/>
                <w:szCs w:val="24"/>
                <w:lang w:val="kk-KZ" w:eastAsia="ru-RU"/>
              </w:rPr>
              <w:t xml:space="preserve"> </w:t>
            </w:r>
            <w:r w:rsidRPr="0025370F">
              <w:rPr>
                <w:rFonts w:ascii="Times New Roman" w:eastAsia="Times New Roman" w:hAnsi="Times New Roman"/>
                <w:sz w:val="24"/>
                <w:szCs w:val="24"/>
                <w:lang w:val="kk-KZ" w:eastAsia="ru-RU"/>
              </w:rPr>
              <w:t>– Келісімшарт бойынша Қарыз берушінің алдындағы міндеттемелерін орындауды қамтамасыз ету үшін Қарызгер немесе Кепіл беруші берген мүлік.</w:t>
            </w:r>
          </w:p>
          <w:p w14:paraId="67812911"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b/>
                <w:bCs/>
                <w:sz w:val="24"/>
                <w:szCs w:val="24"/>
                <w:lang w:val="kk-KZ"/>
              </w:rPr>
              <w:t xml:space="preserve">      Қосалқы қарыз алушы</w:t>
            </w:r>
            <w:r w:rsidRPr="0025370F">
              <w:rPr>
                <w:rFonts w:ascii="Times New Roman" w:hAnsi="Times New Roman"/>
                <w:sz w:val="24"/>
                <w:szCs w:val="24"/>
                <w:lang w:val="kk-KZ"/>
              </w:rPr>
              <w:t xml:space="preserve"> – микрокредитті игеруге құқығы жоқ  Келісімшарт бойынша Микрокредитке қатысты міндеттемелердің орындалуына ортақ жауапкершілікте әрекет ететін жеке немесе заңды тұлға. Осы Келісімшарттың барлық құқықтары мен міндеттері, сондай-ақ басқа да талаптары Қарызгер мен Қосалқы қарызгерге бірдей қолданылады, Қарызгер мен Қосалқы қарызгер осы Келісімшарт бойынша шарттарды толық көлемде және бірлесіп орындайды және міндеттемелерді өз мойнына алады.</w:t>
            </w:r>
          </w:p>
          <w:p w14:paraId="6111719A" w14:textId="513CA45F" w:rsidR="00296F58" w:rsidRPr="0025370F" w:rsidRDefault="00296F58" w:rsidP="00302833">
            <w:pPr>
              <w:pStyle w:val="aff3"/>
              <w:spacing w:after="0" w:line="240" w:lineRule="auto"/>
              <w:jc w:val="both"/>
              <w:rPr>
                <w:lang w:val="kk-KZ"/>
              </w:rPr>
            </w:pPr>
            <w:r w:rsidRPr="0025370F">
              <w:rPr>
                <w:b/>
                <w:bCs/>
                <w:lang w:val="kk-KZ"/>
              </w:rPr>
              <w:t xml:space="preserve">      </w:t>
            </w:r>
            <w:r w:rsidR="00C61221">
              <w:rPr>
                <w:b/>
                <w:bCs/>
                <w:lang w:val="kk-KZ"/>
              </w:rPr>
              <w:t>Кепілгер</w:t>
            </w:r>
            <w:r w:rsidRPr="0025370F">
              <w:rPr>
                <w:lang w:val="kk-KZ"/>
              </w:rPr>
              <w:t xml:space="preserve"> - Микрокредит сомасын төлеуді, сыйақыны, тұрақсыздық айыбын (айыппұлды, өсімпұлды), Қарызгердің Келісімшарт бойынша өз міндеттемелерін орындамауы немесе тиісінше орындамауы салдарынан қарызды өндіріп алу және басқа да  сот шығындарын қоса алғанда (бірақ олармен шектелмей) Қарызгермен (Борышкермен) бірдей мөлшерде Қарыз беруші алдында ортақ жауапкершілікте болатын жеке немесе заңды тұлға.</w:t>
            </w:r>
          </w:p>
          <w:p w14:paraId="75400785"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Микрокредитті мақсатты пайдалану</w:t>
            </w:r>
            <w:r w:rsidRPr="0025370F">
              <w:rPr>
                <w:rFonts w:ascii="Times New Roman" w:eastAsia="Times New Roman" w:hAnsi="Times New Roman"/>
                <w:snapToGrid w:val="0"/>
                <w:sz w:val="24"/>
                <w:szCs w:val="24"/>
                <w:lang w:val="kk-KZ" w:eastAsia="ru-RU"/>
              </w:rPr>
              <w:t xml:space="preserve"> – бұл Келісімшартта көрсетілген мақсатқа сәйкес ақшаны (Микрокредитті) Қарызгердің растайтын құжаттарды міндетті түрде ұсына отырып пайдалануы.</w:t>
            </w:r>
          </w:p>
          <w:p w14:paraId="346D6CB5"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 xml:space="preserve">Микрокредит бойынша артық төлем сомасы </w:t>
            </w:r>
            <w:r w:rsidRPr="0025370F">
              <w:rPr>
                <w:rFonts w:ascii="Times New Roman" w:eastAsia="Times New Roman" w:hAnsi="Times New Roman"/>
                <w:snapToGrid w:val="0"/>
                <w:sz w:val="24"/>
                <w:szCs w:val="24"/>
                <w:lang w:val="kk-KZ" w:eastAsia="ru-RU"/>
              </w:rPr>
              <w:t>– Микрокредит нысанасын қоспағанда, Сыйақы сомасын, тұрақсыздық айыбын (айыппұлды, өсімпұлды) қоса алғанда, Келісімшарт бойынша Қарызгердің барлық төлемдерінің сомасы.</w:t>
            </w:r>
          </w:p>
          <w:p w14:paraId="64F02B1A"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Дефолт</w:t>
            </w:r>
            <w:r w:rsidRPr="0025370F">
              <w:rPr>
                <w:rFonts w:ascii="Times New Roman" w:eastAsia="Times New Roman" w:hAnsi="Times New Roman"/>
                <w:snapToGrid w:val="0"/>
                <w:sz w:val="24"/>
                <w:szCs w:val="24"/>
                <w:lang w:val="kk-KZ" w:eastAsia="ru-RU"/>
              </w:rPr>
              <w:t xml:space="preserve"> – Келісімшарт немесе Қарыз берушімен жасалған өзге де шарттар бойынша Қарызгердің Қарыз беруші алдындағы міндеттемелерін орындамауы және/немесе тиісінше орындамауы, сондай-ақ Қарызгердің Микрокредитті өтеу бойынша дәрменсіздігі.</w:t>
            </w:r>
          </w:p>
          <w:p w14:paraId="6CB26BFE"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eastAsia="Times New Roman" w:hAnsi="Times New Roman"/>
                <w:b/>
                <w:bCs/>
                <w:snapToGrid w:val="0"/>
                <w:sz w:val="24"/>
                <w:szCs w:val="24"/>
                <w:lang w:val="kk-KZ" w:eastAsia="ru-RU"/>
              </w:rPr>
              <w:t>Кросс-дефолт</w:t>
            </w:r>
            <w:r w:rsidRPr="0025370F">
              <w:rPr>
                <w:rFonts w:ascii="Times New Roman" w:eastAsia="Times New Roman" w:hAnsi="Times New Roman"/>
                <w:snapToGrid w:val="0"/>
                <w:sz w:val="24"/>
                <w:szCs w:val="24"/>
                <w:lang w:val="kk-KZ" w:eastAsia="ru-RU"/>
              </w:rPr>
              <w:t xml:space="preserve"> - </w:t>
            </w:r>
            <w:r w:rsidRPr="0025370F">
              <w:rPr>
                <w:rFonts w:ascii="Times New Roman" w:hAnsi="Times New Roman"/>
                <w:sz w:val="24"/>
                <w:szCs w:val="24"/>
                <w:lang w:val="kk-KZ"/>
              </w:rPr>
              <w:t xml:space="preserve">Қарызгердің Қарыз берушінің және/немесе кез-келген үшінші тұлғалардың, сондай-ақ Қарызгермен байланысты үшінші тұлғалардың (соның </w:t>
            </w:r>
            <w:r w:rsidRPr="0025370F">
              <w:rPr>
                <w:rFonts w:ascii="Times New Roman" w:hAnsi="Times New Roman"/>
                <w:sz w:val="24"/>
                <w:szCs w:val="24"/>
                <w:lang w:val="kk-KZ"/>
              </w:rPr>
              <w:lastRenderedPageBreak/>
              <w:t>ішінде, бірақ олармен шектелмей, акционерлердің (қатысушылар), атқарушы органның немесе Қарызгер сенімхат бойынша уәкілеттік берген басқа тұлғалардың) алдында Шарттардың, Келісімшарттың(-тардың) кез келгені бойынша Қарыз берушінің Шарт, Келісім-шарт(тар) бойынша дефолттың болу мүмкіндігіне сенуге негіз беретін және Кредиторға дефолтты жариялауға мүмкіндік беретін тиісті тәртіпте міндеттемелерін орындамауы және/немесе тиісінше орындамауы.</w:t>
            </w:r>
          </w:p>
          <w:p w14:paraId="13E5F087" w14:textId="77777777" w:rsidR="00296F58" w:rsidRPr="0025370F" w:rsidRDefault="00296F58" w:rsidP="00302833">
            <w:pPr>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 xml:space="preserve">        Мониторинг</w:t>
            </w:r>
            <w:r w:rsidRPr="0025370F">
              <w:rPr>
                <w:rFonts w:ascii="Times New Roman" w:eastAsia="Times New Roman" w:hAnsi="Times New Roman"/>
                <w:snapToGrid w:val="0"/>
                <w:sz w:val="24"/>
                <w:szCs w:val="24"/>
                <w:lang w:val="kk-KZ" w:eastAsia="ru-RU"/>
              </w:rPr>
              <w:t xml:space="preserve"> – Микрокредиттің ахуалына мерзімді бақылау жүргізу.</w:t>
            </w:r>
          </w:p>
          <w:p w14:paraId="77492B41"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 xml:space="preserve">   Жоба </w:t>
            </w:r>
            <w:r w:rsidRPr="0025370F">
              <w:rPr>
                <w:rFonts w:ascii="Times New Roman" w:eastAsia="Times New Roman" w:hAnsi="Times New Roman"/>
                <w:snapToGrid w:val="0"/>
                <w:sz w:val="24"/>
                <w:szCs w:val="24"/>
                <w:lang w:val="kk-KZ" w:eastAsia="ru-RU"/>
              </w:rPr>
              <w:t>– Микрокредитпен қаржыландырылған Қарызгердің кәсіпкерлік қызметі.</w:t>
            </w:r>
          </w:p>
          <w:p w14:paraId="4D0D5001" w14:textId="77777777" w:rsidR="00296F58" w:rsidRPr="0025370F" w:rsidRDefault="00296F58" w:rsidP="00302833">
            <w:pPr>
              <w:spacing w:after="0" w:line="240" w:lineRule="auto"/>
              <w:jc w:val="both"/>
              <w:rPr>
                <w:rFonts w:ascii="Times New Roman" w:eastAsia="MS Mincho" w:hAnsi="Times New Roman"/>
                <w:b/>
                <w:sz w:val="24"/>
                <w:szCs w:val="24"/>
                <w:lang w:val="kk-KZ" w:eastAsia="ru-RU"/>
              </w:rPr>
            </w:pPr>
            <w:r w:rsidRPr="0025370F">
              <w:rPr>
                <w:rFonts w:ascii="Times New Roman" w:eastAsia="Times New Roman" w:hAnsi="Times New Roman"/>
                <w:b/>
                <w:bCs/>
                <w:snapToGrid w:val="0"/>
                <w:sz w:val="24"/>
                <w:szCs w:val="24"/>
                <w:lang w:val="kk-KZ" w:eastAsia="ru-RU"/>
              </w:rPr>
              <w:t xml:space="preserve">   </w:t>
            </w:r>
          </w:p>
        </w:tc>
        <w:tc>
          <w:tcPr>
            <w:tcW w:w="2536" w:type="pct"/>
            <w:gridSpan w:val="2"/>
          </w:tcPr>
          <w:p w14:paraId="12C305B7"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lastRenderedPageBreak/>
              <w:t xml:space="preserve">11. Термины и определения, используемые в Договоре </w:t>
            </w:r>
          </w:p>
          <w:p w14:paraId="5EBEFEAB"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bookmarkStart w:id="9" w:name="e0_28_"/>
            <w:r w:rsidRPr="0025370F">
              <w:rPr>
                <w:rFonts w:ascii="Times New Roman" w:eastAsia="Times New Roman" w:hAnsi="Times New Roman"/>
                <w:color w:val="000000"/>
                <w:sz w:val="24"/>
                <w:szCs w:val="24"/>
                <w:lang w:eastAsia="ru-RU"/>
              </w:rPr>
              <w:t xml:space="preserve">Если иное прямо не оговорено Договором, термины и определения с заглавной буквы, применяемые в Договоре, имеют следующее значение: </w:t>
            </w:r>
          </w:p>
          <w:p w14:paraId="603CC102" w14:textId="77777777" w:rsidR="00296F58" w:rsidRPr="0025370F" w:rsidRDefault="00296F58" w:rsidP="00302833">
            <w:pPr>
              <w:widowControl w:val="0"/>
              <w:autoSpaceDE w:val="0"/>
              <w:autoSpaceDN w:val="0"/>
              <w:adjustRightInd w:val="0"/>
              <w:spacing w:after="0" w:line="240" w:lineRule="auto"/>
              <w:jc w:val="both"/>
              <w:rPr>
                <w:rFonts w:ascii="Times New Roman" w:hAnsi="Times New Roman"/>
              </w:rPr>
            </w:pPr>
            <w:r w:rsidRPr="0025370F">
              <w:rPr>
                <w:rFonts w:ascii="Times New Roman" w:hAnsi="Times New Roman"/>
                <w:b/>
                <w:bCs/>
                <w:sz w:val="24"/>
                <w:szCs w:val="24"/>
                <w:shd w:val="clear" w:color="auto" w:fill="FFFFFF"/>
              </w:rPr>
              <w:t xml:space="preserve">      Договор</w:t>
            </w:r>
            <w:r w:rsidRPr="0025370F">
              <w:rPr>
                <w:rFonts w:ascii="Times New Roman" w:hAnsi="Times New Roman"/>
                <w:sz w:val="24"/>
                <w:szCs w:val="24"/>
                <w:shd w:val="clear" w:color="auto" w:fill="FFFFFF"/>
              </w:rPr>
              <w:t xml:space="preserve"> - </w:t>
            </w:r>
            <w:r w:rsidRPr="0025370F">
              <w:rPr>
                <w:rFonts w:ascii="Times New Roman" w:eastAsia="Times New Roman" w:hAnsi="Times New Roman"/>
                <w:sz w:val="24"/>
                <w:szCs w:val="24"/>
                <w:lang w:eastAsia="ru-RU"/>
              </w:rPr>
              <w:t xml:space="preserve">Договор о предоставлении Микрокредита, заключенный Займодателем с Заемщиком и Созаемщиком (при наличии), </w:t>
            </w:r>
            <w:r w:rsidRPr="0025370F">
              <w:rPr>
                <w:rFonts w:ascii="Times New Roman" w:hAnsi="Times New Roman"/>
                <w:sz w:val="24"/>
                <w:szCs w:val="24"/>
              </w:rPr>
              <w:t>согласно которому Займодатель передает Заемщику в собственность деньги, а Заемщик обязуется своевременно возвратить Займодателю сумму основного долга и уплатить вознаграждение по нему на условиях платности, срочности, возвратности, обеспеченности и целевого использования</w:t>
            </w:r>
            <w:r w:rsidRPr="0025370F">
              <w:rPr>
                <w:rFonts w:ascii="Times New Roman" w:hAnsi="Times New Roman"/>
              </w:rPr>
              <w:t>.</w:t>
            </w:r>
          </w:p>
          <w:p w14:paraId="15C5503B"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eastAsia="ru-RU"/>
              </w:rPr>
              <w:t>Микрокредит</w:t>
            </w:r>
            <w:r w:rsidRPr="0025370F">
              <w:rPr>
                <w:rFonts w:ascii="Times New Roman" w:eastAsia="Times New Roman" w:hAnsi="Times New Roman"/>
                <w:b/>
                <w:bCs/>
                <w:snapToGrid w:val="0"/>
                <w:sz w:val="24"/>
                <w:szCs w:val="24"/>
                <w:lang w:val="kk-KZ" w:eastAsia="ru-RU"/>
              </w:rPr>
              <w:t xml:space="preserve"> </w:t>
            </w:r>
            <w:r w:rsidRPr="0025370F">
              <w:rPr>
                <w:rFonts w:ascii="Times New Roman" w:eastAsia="Times New Roman" w:hAnsi="Times New Roman"/>
                <w:snapToGrid w:val="0"/>
                <w:sz w:val="24"/>
                <w:szCs w:val="24"/>
                <w:lang w:eastAsia="ru-RU"/>
              </w:rPr>
              <w:t xml:space="preserve">– </w:t>
            </w:r>
            <w:r w:rsidRPr="0025370F">
              <w:rPr>
                <w:rFonts w:ascii="Times New Roman" w:hAnsi="Times New Roman"/>
                <w:color w:val="000000"/>
                <w:spacing w:val="2"/>
                <w:sz w:val="24"/>
                <w:szCs w:val="24"/>
                <w:shd w:val="clear" w:color="auto" w:fill="FFFFFF"/>
              </w:rPr>
              <w:t>деньги, предоставляемые Займодателем Заемщику в национальной валюте Республики Казахстан в рамках Договора в размере и порядке, определенных Договором на</w:t>
            </w:r>
            <w:r w:rsidRPr="0025370F">
              <w:rPr>
                <w:rFonts w:ascii="Times New Roman" w:eastAsia="Gulim" w:hAnsi="Times New Roman"/>
                <w:sz w:val="24"/>
                <w:szCs w:val="24"/>
                <w:lang w:val="kk-KZ" w:eastAsia="ru-RU"/>
              </w:rPr>
              <w:t xml:space="preserve"> условиях срочности, платности, возвратности, обеспеченности и целевого назначения</w:t>
            </w:r>
            <w:r w:rsidRPr="0025370F">
              <w:rPr>
                <w:rFonts w:ascii="Times New Roman" w:eastAsia="Times New Roman" w:hAnsi="Times New Roman"/>
                <w:snapToGrid w:val="0"/>
                <w:sz w:val="24"/>
                <w:szCs w:val="24"/>
                <w:lang w:val="kk-KZ" w:eastAsia="ru-RU"/>
              </w:rPr>
              <w:t>.</w:t>
            </w:r>
          </w:p>
          <w:p w14:paraId="4DA3AD7E"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t xml:space="preserve">Вознаграждение по Микрокредиту/ Вознаграждение </w:t>
            </w:r>
            <w:r w:rsidRPr="0025370F">
              <w:rPr>
                <w:rFonts w:ascii="Times New Roman" w:eastAsia="Times New Roman" w:hAnsi="Times New Roman"/>
                <w:sz w:val="24"/>
                <w:szCs w:val="24"/>
                <w:lang w:eastAsia="ru-RU"/>
              </w:rPr>
              <w:t xml:space="preserve">– плата за предоставленный Микрокредит, определенная в процентном выражении к сумме Микрокредита из расчета годового размера причитающихся Займодателю денег. </w:t>
            </w:r>
          </w:p>
          <w:p w14:paraId="1B438E3F"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t>Долг/Задолженность</w:t>
            </w:r>
            <w:r w:rsidRPr="0025370F">
              <w:rPr>
                <w:rFonts w:ascii="Times New Roman" w:eastAsia="Times New Roman" w:hAnsi="Times New Roman"/>
                <w:sz w:val="24"/>
                <w:szCs w:val="24"/>
                <w:lang w:eastAsia="ru-RU"/>
              </w:rPr>
              <w:t xml:space="preserve"> – совокупная сумма обязательств Заемщика перед Займодателем, включающая в себя сумму Микрокредита, Вознаграждения, штрафов, пени и иные суммы, подлежащие уплате Заемщиком в пользу Займодателя по условиям Договора.</w:t>
            </w:r>
          </w:p>
          <w:p w14:paraId="09B4C7B4"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b/>
                <w:bCs/>
                <w:color w:val="000000"/>
                <w:sz w:val="24"/>
                <w:szCs w:val="24"/>
                <w:lang w:eastAsia="ru-RU"/>
              </w:rPr>
              <w:t xml:space="preserve">Залогодатель – </w:t>
            </w:r>
            <w:r w:rsidRPr="0025370F">
              <w:rPr>
                <w:rFonts w:ascii="Times New Roman" w:eastAsia="Times New Roman" w:hAnsi="Times New Roman"/>
                <w:color w:val="000000"/>
                <w:sz w:val="24"/>
                <w:szCs w:val="24"/>
                <w:lang w:eastAsia="ru-RU"/>
              </w:rPr>
              <w:t>Заемщик и/или</w:t>
            </w:r>
            <w:r w:rsidRPr="0025370F">
              <w:rPr>
                <w:rFonts w:ascii="Times New Roman" w:eastAsia="Times New Roman" w:hAnsi="Times New Roman"/>
                <w:b/>
                <w:bCs/>
                <w:color w:val="000000"/>
                <w:sz w:val="24"/>
                <w:szCs w:val="24"/>
                <w:lang w:eastAsia="ru-RU"/>
              </w:rPr>
              <w:t xml:space="preserve"> </w:t>
            </w:r>
            <w:r w:rsidRPr="0025370F">
              <w:rPr>
                <w:rFonts w:ascii="Times New Roman" w:eastAsia="Times New Roman" w:hAnsi="Times New Roman"/>
                <w:color w:val="000000"/>
                <w:sz w:val="24"/>
                <w:szCs w:val="24"/>
                <w:lang w:eastAsia="ru-RU"/>
              </w:rPr>
              <w:t>любое иное юридическое, физическое лицо, которое предоставляет имущество, принадлежащее ему на праве собственности в качестве Обеспечения исполнения обязательств Заемщика по Микрокредиту.</w:t>
            </w:r>
          </w:p>
          <w:p w14:paraId="775DFC6F"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b/>
                <w:bCs/>
                <w:sz w:val="24"/>
                <w:szCs w:val="24"/>
                <w:lang w:eastAsia="ru-RU"/>
              </w:rPr>
              <w:t xml:space="preserve">Заявление/кредитная заявка </w:t>
            </w:r>
            <w:r w:rsidRPr="0025370F">
              <w:rPr>
                <w:rFonts w:ascii="Times New Roman" w:eastAsia="Times New Roman" w:hAnsi="Times New Roman"/>
                <w:sz w:val="24"/>
                <w:szCs w:val="24"/>
                <w:lang w:eastAsia="ru-RU"/>
              </w:rPr>
              <w:t>- письменное заявление,</w:t>
            </w:r>
            <w:r w:rsidRPr="0025370F">
              <w:rPr>
                <w:rFonts w:ascii="Times New Roman" w:eastAsia="Times New Roman" w:hAnsi="Times New Roman"/>
                <w:color w:val="000000"/>
                <w:sz w:val="24"/>
                <w:szCs w:val="24"/>
                <w:lang w:eastAsia="ru-RU"/>
              </w:rPr>
              <w:t xml:space="preserve"> направляемое Заемщиком </w:t>
            </w:r>
            <w:r w:rsidRPr="0025370F">
              <w:rPr>
                <w:rFonts w:ascii="Times New Roman" w:eastAsia="Times New Roman" w:hAnsi="Times New Roman"/>
                <w:color w:val="000000"/>
                <w:sz w:val="24"/>
                <w:szCs w:val="24"/>
                <w:lang w:eastAsia="ru-RU"/>
              </w:rPr>
              <w:lastRenderedPageBreak/>
              <w:t>Займодател</w:t>
            </w:r>
            <w:r w:rsidRPr="0025370F">
              <w:rPr>
                <w:rFonts w:ascii="Times New Roman" w:eastAsia="Times New Roman" w:hAnsi="Times New Roman"/>
                <w:color w:val="000000"/>
                <w:sz w:val="24"/>
                <w:szCs w:val="24"/>
                <w:lang w:val="kk-KZ" w:eastAsia="ru-RU"/>
              </w:rPr>
              <w:t>ю</w:t>
            </w:r>
            <w:r w:rsidRPr="0025370F">
              <w:rPr>
                <w:rFonts w:ascii="Times New Roman" w:eastAsia="Times New Roman" w:hAnsi="Times New Roman"/>
                <w:color w:val="000000"/>
                <w:sz w:val="24"/>
                <w:szCs w:val="24"/>
                <w:lang w:eastAsia="ru-RU"/>
              </w:rPr>
              <w:t xml:space="preserve">, содержащее информацию обо всех аспектах запрашиваемого финансирования, включая запрашиваемую Сумму Микрокредита и сроки, в которые будет производиться освоение очередного Микрокредита, а также целевого использования и предлагаемое Обеспечение. </w:t>
            </w:r>
          </w:p>
          <w:bookmarkEnd w:id="9"/>
          <w:p w14:paraId="6BAA296E"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t>Обеспечение</w:t>
            </w:r>
            <w:r w:rsidRPr="0025370F">
              <w:rPr>
                <w:rFonts w:ascii="Times New Roman" w:eastAsia="Times New Roman" w:hAnsi="Times New Roman"/>
                <w:bCs/>
                <w:sz w:val="24"/>
                <w:szCs w:val="24"/>
                <w:lang w:eastAsia="ru-RU"/>
              </w:rPr>
              <w:t xml:space="preserve"> </w:t>
            </w:r>
            <w:r w:rsidRPr="0025370F">
              <w:rPr>
                <w:rFonts w:ascii="Times New Roman" w:eastAsia="Times New Roman" w:hAnsi="Times New Roman"/>
                <w:sz w:val="24"/>
                <w:szCs w:val="24"/>
                <w:lang w:eastAsia="ru-RU"/>
              </w:rPr>
              <w:t>- имущество, передаваемое Заемщиком либо Залогодателем в обеспечение исполнения обязательств Заемщика перед Займодателем по Договору.</w:t>
            </w:r>
          </w:p>
          <w:p w14:paraId="7A044B95" w14:textId="77777777" w:rsidR="00296F58" w:rsidRPr="0025370F" w:rsidRDefault="00296F58" w:rsidP="00302833">
            <w:pPr>
              <w:spacing w:after="0" w:line="240" w:lineRule="auto"/>
              <w:ind w:firstLine="312"/>
              <w:jc w:val="both"/>
              <w:rPr>
                <w:rFonts w:ascii="Times New Roman" w:eastAsia="Times New Roman" w:hAnsi="Times New Roman"/>
                <w:bCs/>
                <w:sz w:val="24"/>
                <w:szCs w:val="24"/>
                <w:lang w:eastAsia="ru-RU"/>
              </w:rPr>
            </w:pPr>
            <w:r w:rsidRPr="0025370F">
              <w:rPr>
                <w:rFonts w:ascii="Times New Roman" w:hAnsi="Times New Roman"/>
                <w:b/>
                <w:bCs/>
                <w:sz w:val="24"/>
                <w:szCs w:val="24"/>
              </w:rPr>
              <w:t>Созаемщик</w:t>
            </w:r>
            <w:r w:rsidRPr="0025370F">
              <w:rPr>
                <w:rFonts w:ascii="Times New Roman" w:hAnsi="Times New Roman"/>
                <w:sz w:val="24"/>
                <w:szCs w:val="24"/>
              </w:rPr>
              <w:t xml:space="preserve"> – физическое или юридическое лицо, выступающее по Договору в качестве солидарно ответственного за выполнение обязательств по Микрокредиту, без права освоения Микрокредита.</w:t>
            </w:r>
            <w:r w:rsidRPr="0025370F">
              <w:rPr>
                <w:rFonts w:ascii="Times New Roman" w:hAnsi="Times New Roman"/>
              </w:rPr>
              <w:t xml:space="preserve"> </w:t>
            </w:r>
            <w:r w:rsidRPr="0025370F">
              <w:rPr>
                <w:rFonts w:ascii="Times New Roman" w:eastAsia="Times New Roman" w:hAnsi="Times New Roman"/>
                <w:bCs/>
                <w:sz w:val="24"/>
                <w:szCs w:val="24"/>
                <w:lang w:eastAsia="ru-RU"/>
              </w:rPr>
              <w:t>Все права и обязанности, а также иные условия настоящего Договора относятся к Заемщику и Созаемщику в равной степени, Заемщик и Созаемщик выполняют условия и несут обязанности по настоящему Договору полностью и солидарно.</w:t>
            </w:r>
          </w:p>
          <w:p w14:paraId="11D47F41" w14:textId="77777777" w:rsidR="00296F58" w:rsidRPr="0025370F" w:rsidRDefault="00296F58" w:rsidP="00302833">
            <w:pPr>
              <w:pStyle w:val="aff3"/>
              <w:spacing w:after="0" w:line="240" w:lineRule="auto"/>
              <w:jc w:val="both"/>
            </w:pPr>
            <w:r w:rsidRPr="0025370F">
              <w:rPr>
                <w:b/>
                <w:bCs/>
              </w:rPr>
              <w:t xml:space="preserve">     Гарант</w:t>
            </w:r>
            <w:r w:rsidRPr="0025370F">
              <w:t xml:space="preserve"> -</w:t>
            </w:r>
            <w:r w:rsidRPr="0025370F">
              <w:rPr>
                <w:lang w:val="kk-KZ"/>
              </w:rPr>
              <w:t xml:space="preserve"> физическое или юридическое лицо, отвечающее перед Заимодателем солидарно, в том же объеме, что и Заемщик (Должник), включая (но не ограничиваясь) уплату суммы Микрокредита, вознаграждения, неустойки (пени, штрафа), суммы судебных издержек по взысканию долга и других убытков Заимодателя, вызванных неисполнением либо ненадлежащим исполнением Заемщиком своих обязательств по Договору. </w:t>
            </w:r>
          </w:p>
          <w:p w14:paraId="2022984A"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eastAsia="ru-RU"/>
              </w:rPr>
              <w:t xml:space="preserve">Целевое </w:t>
            </w:r>
            <w:r w:rsidRPr="0025370F">
              <w:rPr>
                <w:rFonts w:ascii="Times New Roman" w:eastAsia="Times New Roman" w:hAnsi="Times New Roman"/>
                <w:b/>
                <w:bCs/>
                <w:snapToGrid w:val="0"/>
                <w:sz w:val="24"/>
                <w:szCs w:val="24"/>
                <w:lang w:val="kk-KZ" w:eastAsia="ru-RU"/>
              </w:rPr>
              <w:t>использование</w:t>
            </w:r>
            <w:r w:rsidRPr="0025370F">
              <w:rPr>
                <w:rFonts w:ascii="Times New Roman" w:eastAsia="Times New Roman" w:hAnsi="Times New Roman"/>
                <w:b/>
                <w:bCs/>
                <w:snapToGrid w:val="0"/>
                <w:sz w:val="24"/>
                <w:szCs w:val="24"/>
                <w:lang w:eastAsia="ru-RU"/>
              </w:rPr>
              <w:t xml:space="preserve"> </w:t>
            </w:r>
            <w:r w:rsidRPr="0025370F">
              <w:rPr>
                <w:rFonts w:ascii="Times New Roman" w:eastAsia="Times New Roman" w:hAnsi="Times New Roman"/>
                <w:b/>
                <w:bCs/>
                <w:snapToGrid w:val="0"/>
                <w:sz w:val="24"/>
                <w:szCs w:val="24"/>
                <w:lang w:val="kk-KZ" w:eastAsia="ru-RU"/>
              </w:rPr>
              <w:t>М</w:t>
            </w:r>
            <w:r w:rsidRPr="0025370F">
              <w:rPr>
                <w:rFonts w:ascii="Times New Roman" w:eastAsia="Times New Roman" w:hAnsi="Times New Roman"/>
                <w:b/>
                <w:bCs/>
                <w:snapToGrid w:val="0"/>
                <w:sz w:val="24"/>
                <w:szCs w:val="24"/>
                <w:lang w:eastAsia="ru-RU"/>
              </w:rPr>
              <w:t>икрокредита</w:t>
            </w:r>
            <w:r w:rsidRPr="0025370F">
              <w:rPr>
                <w:rFonts w:ascii="Times New Roman" w:eastAsia="Times New Roman" w:hAnsi="Times New Roman"/>
                <w:snapToGrid w:val="0"/>
                <w:sz w:val="24"/>
                <w:szCs w:val="24"/>
                <w:lang w:eastAsia="ru-RU"/>
              </w:rPr>
              <w:t xml:space="preserve"> – использование денег (</w:t>
            </w:r>
            <w:r w:rsidRPr="0025370F">
              <w:rPr>
                <w:rFonts w:ascii="Times New Roman" w:eastAsia="Times New Roman" w:hAnsi="Times New Roman"/>
                <w:snapToGrid w:val="0"/>
                <w:sz w:val="24"/>
                <w:szCs w:val="24"/>
                <w:lang w:val="kk-KZ" w:eastAsia="ru-RU"/>
              </w:rPr>
              <w:t>М</w:t>
            </w:r>
            <w:r w:rsidRPr="0025370F">
              <w:rPr>
                <w:rFonts w:ascii="Times New Roman" w:eastAsia="Times New Roman" w:hAnsi="Times New Roman"/>
                <w:snapToGrid w:val="0"/>
                <w:sz w:val="24"/>
                <w:szCs w:val="24"/>
                <w:lang w:eastAsia="ru-RU"/>
              </w:rPr>
              <w:t>икрокредита) согласно целевому назначению, указанному в Договоре с обязательным предоставлением Заемщиком подтверждающих документов.</w:t>
            </w:r>
          </w:p>
          <w:p w14:paraId="6A3900C8"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Сумма переплаты по Микрокредиту</w:t>
            </w:r>
            <w:r w:rsidRPr="0025370F">
              <w:rPr>
                <w:rFonts w:ascii="Times New Roman" w:eastAsia="Times New Roman" w:hAnsi="Times New Roman"/>
                <w:snapToGrid w:val="0"/>
                <w:sz w:val="24"/>
                <w:szCs w:val="24"/>
                <w:lang w:val="kk-KZ" w:eastAsia="ru-RU"/>
              </w:rPr>
              <w:t xml:space="preserve"> – сумма всех платежей Заемщика по Договору, включая сумму Вознаграждения, неустойки (штрафа, пени), за исключением предмета Микрокредита.</w:t>
            </w:r>
          </w:p>
          <w:p w14:paraId="27DFF7D0"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Дефолт</w:t>
            </w:r>
            <w:r w:rsidRPr="0025370F">
              <w:rPr>
                <w:rFonts w:ascii="Times New Roman" w:eastAsia="Times New Roman" w:hAnsi="Times New Roman"/>
                <w:snapToGrid w:val="0"/>
                <w:sz w:val="24"/>
                <w:szCs w:val="24"/>
                <w:lang w:val="kk-KZ" w:eastAsia="ru-RU"/>
              </w:rPr>
              <w:t xml:space="preserve"> – неисполнение и/или ненадлежащее исполнение Заемщиком обязательств перед Займодателем по Договору или другим договорам, заключенным с Займодателем, а также неплатежеспособность Заемщика по выплате Микрокредита.</w:t>
            </w:r>
          </w:p>
          <w:p w14:paraId="5632A367"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b/>
                <w:bCs/>
                <w:snapToGrid w:val="0"/>
                <w:sz w:val="24"/>
                <w:szCs w:val="24"/>
                <w:lang w:val="kk-KZ" w:eastAsia="ru-RU"/>
              </w:rPr>
              <w:t>Кросс-дефолт</w:t>
            </w:r>
            <w:r w:rsidRPr="0025370F">
              <w:rPr>
                <w:rFonts w:ascii="Times New Roman" w:eastAsia="Times New Roman" w:hAnsi="Times New Roman"/>
                <w:snapToGrid w:val="0"/>
                <w:sz w:val="24"/>
                <w:szCs w:val="24"/>
                <w:lang w:val="kk-KZ" w:eastAsia="ru-RU"/>
              </w:rPr>
              <w:t xml:space="preserve"> - </w:t>
            </w:r>
            <w:r w:rsidRPr="0025370F">
              <w:rPr>
                <w:rFonts w:ascii="Times New Roman" w:hAnsi="Times New Roman"/>
                <w:sz w:val="24"/>
                <w:szCs w:val="24"/>
              </w:rPr>
              <w:t xml:space="preserve">неисполнение и/или ненадлежащее исполнение  Заемщиком любых обязательств перед Займодателем и/или любыми третьими лицами, а также связанными с Заемщиком третьими лицами (в том числе, но не ограничиваясь этим, акционерами (участниками), исполнительным органом либо иными лицами, надлежаще уполномоченными Заемщиком по доверенности) перед Займодателем по любому из Договоров, дающие </w:t>
            </w:r>
            <w:r w:rsidRPr="0025370F">
              <w:rPr>
                <w:rFonts w:ascii="Times New Roman" w:hAnsi="Times New Roman"/>
                <w:sz w:val="24"/>
                <w:szCs w:val="24"/>
              </w:rPr>
              <w:lastRenderedPageBreak/>
              <w:t xml:space="preserve">основания полагать возможность наступления Дефолта по Договору и позволяющие Займодателю объявить Дефолт. </w:t>
            </w:r>
          </w:p>
          <w:p w14:paraId="6FB39323"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b/>
                <w:bCs/>
                <w:snapToGrid w:val="0"/>
                <w:sz w:val="24"/>
                <w:szCs w:val="24"/>
                <w:lang w:eastAsia="ru-RU"/>
              </w:rPr>
              <w:t>Мониторинг</w:t>
            </w:r>
            <w:r w:rsidRPr="0025370F">
              <w:rPr>
                <w:rFonts w:ascii="Times New Roman" w:eastAsia="Times New Roman" w:hAnsi="Times New Roman"/>
                <w:snapToGrid w:val="0"/>
                <w:sz w:val="24"/>
                <w:szCs w:val="24"/>
                <w:lang w:eastAsia="ru-RU"/>
              </w:rPr>
              <w:t xml:space="preserve"> – периодический контроль состояния </w:t>
            </w:r>
            <w:r w:rsidRPr="0025370F">
              <w:rPr>
                <w:rFonts w:ascii="Times New Roman" w:eastAsia="Times New Roman" w:hAnsi="Times New Roman"/>
                <w:snapToGrid w:val="0"/>
                <w:sz w:val="24"/>
                <w:szCs w:val="24"/>
                <w:lang w:val="kk-KZ" w:eastAsia="ru-RU"/>
              </w:rPr>
              <w:t>М</w:t>
            </w:r>
            <w:r w:rsidRPr="0025370F">
              <w:rPr>
                <w:rFonts w:ascii="Times New Roman" w:eastAsia="Times New Roman" w:hAnsi="Times New Roman"/>
                <w:snapToGrid w:val="0"/>
                <w:sz w:val="24"/>
                <w:szCs w:val="24"/>
                <w:lang w:eastAsia="ru-RU"/>
              </w:rPr>
              <w:t>икрокредита.</w:t>
            </w:r>
          </w:p>
          <w:p w14:paraId="5720950F"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b/>
                <w:bCs/>
                <w:snapToGrid w:val="0"/>
                <w:sz w:val="24"/>
                <w:szCs w:val="24"/>
                <w:lang w:eastAsia="ru-RU"/>
              </w:rPr>
              <w:t>Проект</w:t>
            </w:r>
            <w:r w:rsidRPr="0025370F">
              <w:rPr>
                <w:rFonts w:ascii="Times New Roman" w:eastAsia="Times New Roman" w:hAnsi="Times New Roman"/>
                <w:snapToGrid w:val="0"/>
                <w:sz w:val="24"/>
                <w:szCs w:val="24"/>
                <w:lang w:eastAsia="ru-RU"/>
              </w:rPr>
              <w:t xml:space="preserve"> – </w:t>
            </w:r>
            <w:r w:rsidRPr="0025370F">
              <w:rPr>
                <w:rFonts w:ascii="Times New Roman" w:eastAsia="Times New Roman" w:hAnsi="Times New Roman"/>
                <w:snapToGrid w:val="0"/>
                <w:sz w:val="24"/>
                <w:szCs w:val="24"/>
                <w:lang w:val="kk-KZ" w:eastAsia="ru-RU"/>
              </w:rPr>
              <w:t>предпринимательская деятельность Заемщика, финансируемая за счет Микрокредита</w:t>
            </w:r>
            <w:r w:rsidRPr="0025370F">
              <w:rPr>
                <w:rFonts w:ascii="Times New Roman" w:eastAsia="Times New Roman" w:hAnsi="Times New Roman"/>
                <w:snapToGrid w:val="0"/>
                <w:sz w:val="24"/>
                <w:szCs w:val="24"/>
                <w:lang w:eastAsia="ru-RU"/>
              </w:rPr>
              <w:t>.</w:t>
            </w:r>
          </w:p>
          <w:p w14:paraId="1803374B"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eastAsia="ru-RU"/>
              </w:rPr>
            </w:pPr>
          </w:p>
        </w:tc>
      </w:tr>
      <w:tr w:rsidR="00296F58" w:rsidRPr="0025370F" w14:paraId="4D3971B6" w14:textId="77777777" w:rsidTr="00302833">
        <w:tc>
          <w:tcPr>
            <w:tcW w:w="2464" w:type="pct"/>
          </w:tcPr>
          <w:p w14:paraId="469B6759" w14:textId="77777777" w:rsidR="00296F58" w:rsidRPr="0025370F" w:rsidRDefault="00296F58" w:rsidP="00302833">
            <w:pPr>
              <w:spacing w:after="0" w:line="240" w:lineRule="auto"/>
              <w:ind w:firstLine="142"/>
              <w:jc w:val="center"/>
              <w:rPr>
                <w:rFonts w:ascii="Times New Roman" w:eastAsia="Times New Roman" w:hAnsi="Times New Roman"/>
                <w:b/>
                <w:bCs/>
                <w:color w:val="000000"/>
                <w:sz w:val="24"/>
                <w:szCs w:val="24"/>
                <w:lang w:val="kk-KZ" w:eastAsia="ru-RU"/>
              </w:rPr>
            </w:pPr>
            <w:r w:rsidRPr="0025370F">
              <w:rPr>
                <w:rFonts w:ascii="Times New Roman" w:eastAsia="Times New Roman" w:hAnsi="Times New Roman"/>
                <w:b/>
                <w:bCs/>
                <w:color w:val="000000"/>
                <w:sz w:val="24"/>
                <w:szCs w:val="24"/>
                <w:lang w:eastAsia="ru-RU"/>
              </w:rPr>
              <w:lastRenderedPageBreak/>
              <w:t xml:space="preserve">12. </w:t>
            </w:r>
            <w:r w:rsidRPr="0025370F">
              <w:rPr>
                <w:rFonts w:ascii="Times New Roman" w:eastAsia="Times New Roman" w:hAnsi="Times New Roman"/>
                <w:b/>
                <w:bCs/>
                <w:color w:val="000000"/>
                <w:sz w:val="24"/>
                <w:szCs w:val="24"/>
                <w:lang w:val="kk-KZ" w:eastAsia="ru-RU"/>
              </w:rPr>
              <w:t>Қосымша шарттар</w:t>
            </w:r>
          </w:p>
          <w:p w14:paraId="52D8A6EF" w14:textId="77777777" w:rsidR="00296F58" w:rsidRPr="0025370F" w:rsidRDefault="00296F58" w:rsidP="00302833">
            <w:pPr>
              <w:autoSpaceDE w:val="0"/>
              <w:autoSpaceDN w:val="0"/>
              <w:spacing w:after="0" w:line="240" w:lineRule="auto"/>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12.1. Қарызгер Кредитордың барлық талаптарын орындауға міндетті, соның ішінде, бірақ олармен шектелмей: құжаттарды ресімдеуді, шарттарды/келісімдерді, техникалық-экономикалық негіздемелерді, бизнес-жоспарларды, сұратылатын Микрокредиттің мақсаты мен пайдаланылуын растайтын құжаттарды ұсыну, Микрокредитті пайдалануды бақылау үшін Қарыз берушіге қажетті басқа ақпараттарды беру.</w:t>
            </w:r>
          </w:p>
          <w:p w14:paraId="5C89045A"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eastAsia="Times New Roman" w:hAnsi="Times New Roman"/>
                <w:color w:val="000000"/>
                <w:sz w:val="24"/>
                <w:szCs w:val="24"/>
                <w:lang w:val="kk-KZ" w:eastAsia="ru-RU"/>
              </w:rPr>
              <w:t xml:space="preserve">12.2. </w:t>
            </w:r>
            <w:r w:rsidRPr="0025370F">
              <w:rPr>
                <w:rFonts w:ascii="Times New Roman" w:hAnsi="Times New Roman"/>
                <w:sz w:val="24"/>
                <w:szCs w:val="24"/>
                <w:lang w:val="kk-KZ"/>
              </w:rPr>
              <w:t>Осы Келісімшартта баяндалған мәселелер бойынша оған қол қойылғанға дейін болған барлық алдын ала келісімдер, түсіністіктер, келіссөздер және Тараптар арасындағы хат алмасулар осы Келісімшартқа қол қойылған күннен бастап күшін жояды.</w:t>
            </w:r>
          </w:p>
          <w:p w14:paraId="0F78CF42"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12.3. Қарызгердің қызметкерлерінің әрекеті Қарызгердің әрекеті болып саналады. Бұл әрекеттер міндеттемелердің орындалмауына және/немесе тиісінше орындалмауына әкеп соқтырса, Қарыз алушы жауапты болады.</w:t>
            </w:r>
          </w:p>
          <w:p w14:paraId="28B3D34C"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12.4. Қарызгер Келісімшартқа қол қойылған күндегі жағдай бойынша, сондай-ақ оның бүкіл әрекет ету мерзіміне Қарызгердің өзі де, оның үлестес тұлғалары да, Қарызгердің атынан әрекет ететін кез-келген басқа тұлға заңсыз әрекеттермен айналыспағанын немесе айналыспайтынын растайды, соның ішінде мыналарды қоса алғанда, бірақ онымен шектелмейтін әрекеттер есірткінің заңсыз айналымын, сыбайлас жемқорлықты, ұйымдасқан қылмысты, заңсыз жолмен алынған кірістерді заңдастыруды және терроризмді қаржыландыруды.</w:t>
            </w:r>
          </w:p>
          <w:p w14:paraId="15BDC68E"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12.5. Осы Келісімшарттың қандай да бір тармақтары немесе баптары заңнамада белгіленген тәртіппен жарамсыз деп танылса, </w:t>
            </w:r>
            <w:r w:rsidRPr="0025370F">
              <w:rPr>
                <w:rFonts w:ascii="Times New Roman" w:hAnsi="Times New Roman"/>
                <w:sz w:val="24"/>
                <w:szCs w:val="24"/>
                <w:lang w:val="kk-KZ"/>
              </w:rPr>
              <w:lastRenderedPageBreak/>
              <w:t>осы Келісімшарттың қалған шарттары, сондай-ақ Келісімшарттың өзі күшінде қалады және әрекет етуді жалғастырады.</w:t>
            </w:r>
          </w:p>
          <w:p w14:paraId="2C76F50D"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12.6. </w:t>
            </w:r>
            <w:r w:rsidRPr="0025370F">
              <w:rPr>
                <w:rFonts w:ascii="Times New Roman" w:hAnsi="Times New Roman"/>
                <w:sz w:val="24"/>
                <w:szCs w:val="24"/>
                <w:lang w:val="kk-KZ"/>
              </w:rPr>
              <w:t>Осы Келісімшартқа енгізілген барлық өзгерістер мен толықтырулар, егер олар жазбаша нысанда жасалған және Тараптардың уәкілетті өкілдері қол қойған жағдайда ғана жарамды болады, егер осы Келісімшартта тікелей көрсетілмесе.</w:t>
            </w:r>
          </w:p>
          <w:p w14:paraId="6AA3C7CA" w14:textId="77777777" w:rsidR="00296F58" w:rsidRPr="0025370F" w:rsidRDefault="00296F58" w:rsidP="00302833">
            <w:pPr>
              <w:autoSpaceDE w:val="0"/>
              <w:autoSpaceDN w:val="0"/>
              <w:spacing w:after="0" w:line="240" w:lineRule="auto"/>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sz w:val="24"/>
                <w:szCs w:val="24"/>
                <w:lang w:val="kk-KZ" w:eastAsia="ru-RU"/>
              </w:rPr>
              <w:t xml:space="preserve">12.7. </w:t>
            </w:r>
            <w:r w:rsidRPr="0025370F">
              <w:rPr>
                <w:rFonts w:ascii="Times New Roman" w:eastAsia="Times New Roman" w:hAnsi="Times New Roman"/>
                <w:color w:val="000000"/>
                <w:sz w:val="24"/>
                <w:szCs w:val="24"/>
                <w:lang w:val="kk-KZ" w:eastAsia="ru-RU"/>
              </w:rPr>
              <w:t>Келісімшарт шеңберінде жасалған Келісімшарттардың барлық талаптары мен ережелері орындалуға міндетті болып табылады және Тараптардың мүдделері үшін қолданылады.</w:t>
            </w:r>
          </w:p>
          <w:p w14:paraId="283488F2" w14:textId="77777777" w:rsidR="00296F58" w:rsidRPr="0025370F" w:rsidRDefault="00296F58" w:rsidP="00302833">
            <w:pPr>
              <w:tabs>
                <w:tab w:val="left" w:pos="705"/>
              </w:tabs>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12.8. Қарызгердің және Қосалқы қарызгердің Қарыз берушіге Келісімде көзделген жағдайлар бойынша қаржыландыруды тоқтатқан немесе уақытша тоқтатқан жағдайда оған қарсы талаптары болмайды.</w:t>
            </w:r>
          </w:p>
          <w:p w14:paraId="0276695C" w14:textId="77777777" w:rsidR="00296F58" w:rsidRPr="0025370F" w:rsidRDefault="00296F58" w:rsidP="00302833">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12.9. Тараптардың құқықтық мәртебесі өзгерген жағдайда Келісімшарт шеңберінде және Келісімшартты орындау мақсатында жасалған Келісімшарт бойынша барлық құқықтар мен міндеттер Тараптардың құқықтық мирасқорларына өтеді.</w:t>
            </w:r>
          </w:p>
          <w:p w14:paraId="13B49FCD" w14:textId="77777777" w:rsidR="00296F58" w:rsidRPr="0025370F" w:rsidRDefault="00296F58" w:rsidP="00302833">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12.10. Қарыз беруші Қазақстан Республикасының қолданыстағы заңнамасына сәйкес Келісімшарт бойынша өз құқықтарын басқаға беруге сөзсіз құқығы бар.</w:t>
            </w:r>
          </w:p>
          <w:p w14:paraId="136349DA"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12.11. Қарызгер қарызды, оның ішінде микрокредит сомасын, сыйақыны, сондай-ақ тұрақсыздық айыбын, өсімпұлды, айыппұлды (бар болса) толық көлемде мерзімінен бұрын өтеген кезде Қарызгердің бастамасы бойынша Келісімшарт мерзімінен бұрын бұзылуы мүмкін. </w:t>
            </w:r>
          </w:p>
          <w:p w14:paraId="6314FA86"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Микрокредитті мерзімінен бұрын өтеген жағдайда Қарыз беруші Микрокредитті пайдаланудың нақты кезеңі үшін сыйақыны қайта есептеуге кепілдік береді.</w:t>
            </w:r>
          </w:p>
          <w:p w14:paraId="36DBC7B6" w14:textId="77777777" w:rsidR="00296F58" w:rsidRPr="0025370F" w:rsidRDefault="00296F58" w:rsidP="00302833">
            <w:pPr>
              <w:pStyle w:val="22"/>
              <w:rPr>
                <w:sz w:val="24"/>
                <w:szCs w:val="24"/>
                <w:lang w:val="kk-KZ"/>
              </w:rPr>
            </w:pPr>
            <w:r w:rsidRPr="0025370F">
              <w:rPr>
                <w:sz w:val="24"/>
                <w:szCs w:val="24"/>
                <w:lang w:val="kk-KZ"/>
              </w:rPr>
              <w:t>12.12.  Қарыз беруші осы Келісімнің және осы Келісім шеңберінде жасалған кез келген Келісімшарттың қолданысын Келісімнен және/немесе шарттан біржақты бас тарту жолымен мерзімінен бұрын тоқтата алады және есептелген сыйақымен, өсімпұлдарымен (тұрақсыздық айыбымен, айыппұлмен) және қарыз алушыдан тиісті өзге де сомалармен бірге микрокредит (тер) сомасын толық көлемде өндіріп алуға ұсына алады, осы Келісіммен, сондай-ақ кепіл беруші Қарыз берушіге кепілге берген қамтамасыз етуді Қазақстан Республикасының заңнамасына сәйкес соттан тыс және/немесе сот тәртібімен, сондай-ақ кепіл туралы шартқа (шарттарға) сәйкес мынадай жағдайларда өндіріп ала алады:</w:t>
            </w:r>
          </w:p>
          <w:p w14:paraId="28897393"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lastRenderedPageBreak/>
              <w:t>1) Қарызгердің Микрокредит бойынша кезекті төлемді және (немесе) сыйақыны төлеу жөніндегі міндеттемені күнтізбелік 40 (қырық) күннен астам уақыт бойы бұзуы;</w:t>
            </w:r>
          </w:p>
          <w:p w14:paraId="3C239BCE" w14:textId="77777777" w:rsidR="00296F58" w:rsidRPr="0025370F" w:rsidRDefault="00296F58" w:rsidP="00302833">
            <w:pPr>
              <w:tabs>
                <w:tab w:val="left" w:pos="709"/>
              </w:tabs>
              <w:autoSpaceDE w:val="0"/>
              <w:autoSpaceDN w:val="0"/>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2) Қарызгердің Келісім бойынша кез келген басқа міндеттемені бұзуы.</w:t>
            </w:r>
          </w:p>
          <w:p w14:paraId="3D1CF9AA"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3) </w:t>
            </w:r>
            <w:r w:rsidRPr="0025370F">
              <w:rPr>
                <w:rFonts w:ascii="Times New Roman" w:hAnsi="Times New Roman"/>
                <w:color w:val="000000"/>
                <w:sz w:val="20"/>
                <w:szCs w:val="20"/>
                <w:lang w:val="kk-KZ"/>
              </w:rPr>
              <w:t xml:space="preserve"> </w:t>
            </w:r>
            <w:r w:rsidRPr="0025370F">
              <w:rPr>
                <w:rFonts w:ascii="Times New Roman" w:hAnsi="Times New Roman"/>
                <w:sz w:val="24"/>
                <w:szCs w:val="24"/>
                <w:lang w:val="kk-KZ"/>
              </w:rPr>
              <w:t>микрокредитті мақсатсыз пайдалану;</w:t>
            </w:r>
          </w:p>
          <w:p w14:paraId="1BA2C1B5"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4) </w:t>
            </w:r>
            <w:r w:rsidRPr="0025370F">
              <w:rPr>
                <w:rFonts w:ascii="Times New Roman" w:hAnsi="Times New Roman"/>
                <w:color w:val="000000"/>
                <w:sz w:val="20"/>
                <w:szCs w:val="20"/>
                <w:lang w:val="kk-KZ"/>
              </w:rPr>
              <w:t xml:space="preserve"> </w:t>
            </w:r>
            <w:r w:rsidRPr="0025370F">
              <w:rPr>
                <w:rFonts w:ascii="Times New Roman" w:hAnsi="Times New Roman"/>
                <w:sz w:val="24"/>
                <w:szCs w:val="24"/>
                <w:lang w:val="kk-KZ"/>
              </w:rPr>
              <w:t>егер  қарызгер осы Келісімде көзделген микрокредит бойынша қамтамасыз етуді беруден жалтарса;</w:t>
            </w:r>
          </w:p>
          <w:p w14:paraId="4DEDF327"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5) </w:t>
            </w:r>
            <w:r w:rsidRPr="0025370F">
              <w:rPr>
                <w:rFonts w:ascii="Times New Roman" w:hAnsi="Times New Roman"/>
                <w:color w:val="000000"/>
                <w:sz w:val="20"/>
                <w:szCs w:val="20"/>
                <w:lang w:val="kk-KZ"/>
              </w:rPr>
              <w:t xml:space="preserve"> </w:t>
            </w:r>
            <w:r w:rsidRPr="0025370F">
              <w:rPr>
                <w:rFonts w:ascii="Times New Roman" w:hAnsi="Times New Roman"/>
                <w:sz w:val="24"/>
                <w:szCs w:val="24"/>
                <w:lang w:val="kk-KZ"/>
              </w:rPr>
              <w:t>егер мемлекет мұқтажы үшін кепілге салынған мүлікті алып қою (сатып алу) көзделсе;</w:t>
            </w:r>
          </w:p>
          <w:p w14:paraId="3C95F410"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6) </w:t>
            </w:r>
            <w:r w:rsidRPr="0025370F">
              <w:rPr>
                <w:rFonts w:ascii="Times New Roman" w:hAnsi="Times New Roman"/>
                <w:color w:val="000000"/>
                <w:sz w:val="20"/>
                <w:szCs w:val="20"/>
                <w:lang w:val="kk-KZ"/>
              </w:rPr>
              <w:t xml:space="preserve"> </w:t>
            </w:r>
            <w:r w:rsidRPr="0025370F">
              <w:rPr>
                <w:rFonts w:ascii="Times New Roman" w:hAnsi="Times New Roman"/>
                <w:sz w:val="24"/>
                <w:szCs w:val="24"/>
                <w:lang w:val="kk-KZ"/>
              </w:rPr>
              <w:t>егер  қарызгердің/қосалқы  қарызгердің /кепіл берушінің/кепілгердің/кепілгердің/кепілгердің мүлкіне және / немесе банк шоттарына кез келген банктерде, банк операцияларының жекелеген түрлерін жүзеге асыратын ұйымдарда және өзге де кредиттік ұйымдарда тыйым салынса немесе өндіріп алынса (немесе оған нақты қауіп төнсе);</w:t>
            </w:r>
          </w:p>
          <w:p w14:paraId="5FC0DBEF"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7) </w:t>
            </w:r>
            <w:r w:rsidRPr="0025370F">
              <w:rPr>
                <w:rFonts w:ascii="Times New Roman" w:hAnsi="Times New Roman"/>
                <w:color w:val="000000"/>
                <w:sz w:val="20"/>
                <w:szCs w:val="20"/>
                <w:lang w:val="kk-KZ"/>
              </w:rPr>
              <w:t xml:space="preserve"> </w:t>
            </w:r>
            <w:r w:rsidRPr="0025370F">
              <w:rPr>
                <w:rFonts w:ascii="Times New Roman" w:hAnsi="Times New Roman"/>
                <w:sz w:val="24"/>
                <w:szCs w:val="24"/>
                <w:lang w:val="kk-KZ"/>
              </w:rPr>
              <w:t>кепіл туралы шарт бойынша кепілге берілген мүліктің құрамындағы кез келген өзгерістер, осындай мүліктің нашарлауы және/немесе жоғалуы немесе нашарлау және/немесе жоғалу қаупі туындаған кезде;</w:t>
            </w:r>
          </w:p>
          <w:p w14:paraId="04C23CAA"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8) </w:t>
            </w:r>
            <w:r w:rsidRPr="0025370F">
              <w:rPr>
                <w:rFonts w:ascii="Times New Roman" w:hAnsi="Times New Roman"/>
                <w:color w:val="000000"/>
                <w:sz w:val="20"/>
                <w:szCs w:val="20"/>
                <w:lang w:val="kk-KZ"/>
              </w:rPr>
              <w:t xml:space="preserve"> </w:t>
            </w:r>
            <w:r w:rsidRPr="0025370F">
              <w:rPr>
                <w:rFonts w:ascii="Times New Roman" w:hAnsi="Times New Roman"/>
                <w:sz w:val="24"/>
                <w:szCs w:val="24"/>
                <w:lang w:val="kk-KZ"/>
              </w:rPr>
              <w:t>егер  қарызгердің/қосалқы  қарызгердің /кепіл берушінің қатысуымен соттарда талқылау жүргізілсе/ Кепілгер/кепілгер, осы Келісімнің және/немесе кепіл/кепілдік/кепілгерлік туралы шарттың жарамдылығына біреудің дауласуы туралы;</w:t>
            </w:r>
          </w:p>
          <w:p w14:paraId="2A9DFB42"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9) </w:t>
            </w:r>
            <w:r w:rsidRPr="0025370F">
              <w:rPr>
                <w:rFonts w:ascii="Times New Roman" w:hAnsi="Times New Roman"/>
                <w:color w:val="000000"/>
                <w:sz w:val="20"/>
                <w:szCs w:val="20"/>
                <w:lang w:val="kk-KZ"/>
              </w:rPr>
              <w:t xml:space="preserve"> </w:t>
            </w:r>
            <w:r w:rsidRPr="0025370F">
              <w:rPr>
                <w:rFonts w:ascii="Times New Roman" w:hAnsi="Times New Roman"/>
                <w:sz w:val="24"/>
                <w:szCs w:val="24"/>
                <w:lang w:val="kk-KZ"/>
              </w:rPr>
              <w:t>қарызгердің заңды мәртебесі өзгерген немесе өзгеруі мүмкін болған жағдайда, оның таралуы, банкроттығы және басқа да мән-жайлар салдарынан оның қызметі іс жүзінде тоқтатылған және осыған байланысты нақты қатер туындаған кезде Қарызгердің осы Келісімнің талаптарын толық және уақтылы орындауы мүмкін болған кезде;</w:t>
            </w:r>
          </w:p>
          <w:p w14:paraId="09BCE0FB"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10) қарызгердің осы Келісімнің және/немесе Шарттың (шарттардың) талаптарына сәйкес бухгалтерлік, қаржылық және өзге де құжаттаманы және/немесе ақпаратты беруден бас тартуы, сондай-ақ осы Келісімнің талаптарына сәйкес нақты уақыт режимінде арнайы бағдарламалық қамтамасыз етуді ( Интеллектуалды IT платформасы және/немесе мобильді қосымша) қашықтан пайдаланудан бас тартуы;</w:t>
            </w:r>
          </w:p>
          <w:p w14:paraId="2E0FB408"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11)</w:t>
            </w:r>
            <w:r w:rsidRPr="0025370F">
              <w:rPr>
                <w:rFonts w:ascii="Times New Roman" w:hAnsi="Times New Roman"/>
                <w:color w:val="000000"/>
                <w:sz w:val="20"/>
                <w:szCs w:val="20"/>
                <w:lang w:val="kk-KZ"/>
              </w:rPr>
              <w:t xml:space="preserve"> </w:t>
            </w:r>
            <w:r w:rsidRPr="0025370F">
              <w:rPr>
                <w:rFonts w:ascii="Times New Roman" w:hAnsi="Times New Roman"/>
                <w:sz w:val="24"/>
                <w:szCs w:val="24"/>
                <w:lang w:val="kk-KZ"/>
              </w:rPr>
              <w:t xml:space="preserve">Қарызгер сот процесіне қарызгердің  негізгі және айналым қаражатының сомасына қатысты 25% және одан да көп талап қою сомасымен тартылады; </w:t>
            </w:r>
          </w:p>
          <w:p w14:paraId="2B7A6F40"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lastRenderedPageBreak/>
              <w:t xml:space="preserve">12) </w:t>
            </w:r>
            <w:r w:rsidRPr="0025370F">
              <w:rPr>
                <w:rFonts w:ascii="Times New Roman" w:hAnsi="Times New Roman"/>
                <w:color w:val="000000"/>
                <w:sz w:val="20"/>
                <w:szCs w:val="20"/>
                <w:lang w:val="kk-KZ"/>
              </w:rPr>
              <w:t xml:space="preserve"> </w:t>
            </w:r>
            <w:r w:rsidRPr="0025370F">
              <w:rPr>
                <w:rFonts w:ascii="Times New Roman" w:hAnsi="Times New Roman"/>
                <w:sz w:val="24"/>
                <w:szCs w:val="24"/>
                <w:lang w:val="kk-KZ"/>
              </w:rPr>
              <w:t>Қарыз берушінің негізделген пікірі бойынша қарыз алушының төлем қабілеттілігіне және оның осы Келісім бойынша өз міндеттемелерін орындау мүмкіндігіне теріс әсер етуі мүмкін өзге де жағдайларда;</w:t>
            </w:r>
          </w:p>
          <w:p w14:paraId="130AA3A6" w14:textId="77777777" w:rsidR="00296F58" w:rsidRPr="0025370F" w:rsidRDefault="00296F58" w:rsidP="00302833">
            <w:pPr>
              <w:tabs>
                <w:tab w:val="left" w:pos="709"/>
              </w:tabs>
              <w:autoSpaceDE w:val="0"/>
              <w:autoSpaceDN w:val="0"/>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13) </w:t>
            </w:r>
            <w:r w:rsidRPr="0025370F">
              <w:rPr>
                <w:rFonts w:ascii="Times New Roman" w:hAnsi="Times New Roman"/>
                <w:color w:val="000000"/>
                <w:sz w:val="20"/>
                <w:szCs w:val="20"/>
                <w:lang w:val="kk-KZ"/>
              </w:rPr>
              <w:t xml:space="preserve"> </w:t>
            </w:r>
            <w:r w:rsidRPr="0025370F">
              <w:rPr>
                <w:rFonts w:ascii="Times New Roman" w:hAnsi="Times New Roman"/>
                <w:sz w:val="24"/>
                <w:szCs w:val="24"/>
                <w:lang w:val="kk-KZ"/>
              </w:rPr>
              <w:t>осы Келісімде және/немесе шартта (шартта) көзделген өзге де жағдайларда.</w:t>
            </w:r>
          </w:p>
          <w:p w14:paraId="1A34D007"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12.13. Келісімшартта көзделмеген барлық жағдайда Тараптар Қазақстан Республикасының заңнамасын басшылыққа алады.</w:t>
            </w:r>
          </w:p>
          <w:p w14:paraId="771D6346" w14:textId="77777777" w:rsidR="00296F58" w:rsidRPr="0025370F" w:rsidRDefault="00296F58" w:rsidP="00302833">
            <w:pPr>
              <w:pStyle w:val="j14"/>
              <w:shd w:val="clear" w:color="auto" w:fill="FFFFFF"/>
              <w:spacing w:before="0" w:beforeAutospacing="0" w:after="0" w:afterAutospacing="0"/>
              <w:jc w:val="both"/>
              <w:textAlignment w:val="baseline"/>
              <w:rPr>
                <w:lang w:val="kk-KZ"/>
              </w:rPr>
            </w:pPr>
            <w:r w:rsidRPr="0025370F">
              <w:rPr>
                <w:lang w:val="kk-KZ"/>
              </w:rPr>
              <w:t>12.14. Осы Шарт ___(____) данада мемлекеттік (қазақ) және орыс тілдерінде бірдей заңды күші бар, Тараптардың әрқайсысы үшін бір-бірден жасалды.</w:t>
            </w:r>
          </w:p>
          <w:p w14:paraId="3D766041"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12.15. Келісімшартқа қоса мыналар беріледі:</w:t>
            </w:r>
          </w:p>
          <w:p w14:paraId="01575FC7" w14:textId="77777777" w:rsidR="00296F58" w:rsidRPr="0025370F" w:rsidRDefault="00296F58" w:rsidP="00302833">
            <w:pPr>
              <w:spacing w:after="0" w:line="240" w:lineRule="auto"/>
              <w:jc w:val="both"/>
              <w:rPr>
                <w:rStyle w:val="s1"/>
                <w:rFonts w:ascii="Times New Roman" w:hAnsi="Times New Roman"/>
                <w:sz w:val="24"/>
                <w:szCs w:val="24"/>
                <w:lang w:val="kk-KZ"/>
              </w:rPr>
            </w:pPr>
            <w:r w:rsidRPr="0025370F">
              <w:rPr>
                <w:rFonts w:ascii="Times New Roman" w:eastAsia="Times New Roman" w:hAnsi="Times New Roman"/>
                <w:sz w:val="24"/>
                <w:szCs w:val="24"/>
                <w:lang w:val="kk-KZ" w:eastAsia="ru-RU"/>
              </w:rPr>
              <w:t>1) № 1 Қосымша: Микрокредитті өтеу кестесі</w:t>
            </w:r>
            <w:r w:rsidRPr="0025370F">
              <w:rPr>
                <w:rFonts w:ascii="Times New Roman" w:eastAsia="Times New Roman" w:hAnsi="Times New Roman"/>
                <w:lang w:val="kk-KZ" w:eastAsia="ru-RU"/>
              </w:rPr>
              <w:t>;</w:t>
            </w:r>
          </w:p>
          <w:p w14:paraId="100217AF"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2) №2</w:t>
            </w:r>
            <w:r w:rsidRPr="0025370F">
              <w:rPr>
                <w:rFonts w:ascii="Times New Roman" w:eastAsia="Times New Roman" w:hAnsi="Times New Roman"/>
                <w:sz w:val="24"/>
                <w:szCs w:val="24"/>
                <w:lang w:val="kk-KZ" w:eastAsia="ru-RU"/>
              </w:rPr>
              <w:t xml:space="preserve"> Қосымша</w:t>
            </w:r>
            <w:r w:rsidRPr="0025370F">
              <w:rPr>
                <w:rFonts w:ascii="Times New Roman" w:hAnsi="Times New Roman"/>
                <w:sz w:val="24"/>
                <w:szCs w:val="24"/>
                <w:lang w:val="kk-KZ"/>
              </w:rPr>
              <w:t xml:space="preserve">: </w:t>
            </w:r>
            <w:r w:rsidRPr="0025370F">
              <w:rPr>
                <w:rFonts w:ascii="Times New Roman" w:eastAsia="Times New Roman" w:hAnsi="Times New Roman"/>
                <w:sz w:val="24"/>
                <w:szCs w:val="24"/>
                <w:lang w:val="kk-KZ" w:eastAsia="ru-RU"/>
              </w:rPr>
              <w:t>Қарызгердің/қосалқы қарызгердің қаржы-шаруашылық қызметіне мониторинг жүргізу кезінде микрокредиттің (микрокредиттердің) нысаналы пайдаланылуы мен қаржылық мониторингі мониторингі кезінде ұсынылатын құжаттар мен материалдардың тізбесі.</w:t>
            </w:r>
          </w:p>
          <w:p w14:paraId="3B534581" w14:textId="77777777" w:rsidR="00296F58" w:rsidRPr="0025370F" w:rsidRDefault="00296F58" w:rsidP="00302833">
            <w:pPr>
              <w:pStyle w:val="j14"/>
              <w:shd w:val="clear" w:color="auto" w:fill="FFFFFF"/>
              <w:spacing w:before="0" w:beforeAutospacing="0" w:after="0" w:afterAutospacing="0"/>
              <w:jc w:val="both"/>
              <w:textAlignment w:val="baseline"/>
              <w:rPr>
                <w:lang w:val="kk-KZ"/>
              </w:rPr>
            </w:pPr>
          </w:p>
        </w:tc>
        <w:tc>
          <w:tcPr>
            <w:tcW w:w="2536" w:type="pct"/>
            <w:gridSpan w:val="2"/>
          </w:tcPr>
          <w:p w14:paraId="049E3C4C" w14:textId="77777777" w:rsidR="00296F58" w:rsidRPr="0025370F" w:rsidRDefault="00296F58" w:rsidP="00302833">
            <w:pPr>
              <w:spacing w:after="0" w:line="240" w:lineRule="auto"/>
              <w:ind w:firstLine="142"/>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lastRenderedPageBreak/>
              <w:t>12. Дополнительные условия</w:t>
            </w:r>
          </w:p>
          <w:p w14:paraId="457BE3E9" w14:textId="77777777" w:rsidR="00296F58" w:rsidRPr="0025370F" w:rsidRDefault="00296F58" w:rsidP="00302833">
            <w:pPr>
              <w:autoSpaceDE w:val="0"/>
              <w:autoSpaceDN w:val="0"/>
              <w:spacing w:after="0" w:line="240" w:lineRule="auto"/>
              <w:jc w:val="both"/>
              <w:rPr>
                <w:rFonts w:ascii="Times New Roman" w:eastAsia="Times New Roman" w:hAnsi="Times New Roman"/>
                <w:color w:val="993366"/>
                <w:sz w:val="24"/>
                <w:szCs w:val="24"/>
                <w:lang w:eastAsia="ru-RU"/>
              </w:rPr>
            </w:pPr>
            <w:r w:rsidRPr="0025370F">
              <w:rPr>
                <w:rFonts w:ascii="Times New Roman" w:eastAsia="Times New Roman" w:hAnsi="Times New Roman"/>
                <w:color w:val="000000"/>
                <w:sz w:val="24"/>
                <w:szCs w:val="24"/>
                <w:lang w:eastAsia="ru-RU"/>
              </w:rPr>
              <w:t xml:space="preserve">12.1. Заемщик обязан соблюдать все требования Займодателя, включая, но не ограничиваясь: оформлением документов, предоставлением контрактов/договоров, технико-экономического обоснования, бизнес-планов, документов, подтверждающих целевое назначение и использование запрашиваемого Микрокредита, предоставление иной информации, необходимой Займодателю для контроля за использованием Микрокредита. </w:t>
            </w:r>
          </w:p>
          <w:p w14:paraId="3CE3333E"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eastAsia="Times New Roman" w:hAnsi="Times New Roman"/>
                <w:color w:val="000000"/>
                <w:sz w:val="24"/>
                <w:szCs w:val="24"/>
                <w:lang w:eastAsia="ru-RU"/>
              </w:rPr>
              <w:t xml:space="preserve">12.2. </w:t>
            </w:r>
            <w:r w:rsidRPr="0025370F">
              <w:rPr>
                <w:rFonts w:ascii="Times New Roman" w:hAnsi="Times New Roman"/>
                <w:sz w:val="24"/>
                <w:szCs w:val="24"/>
              </w:rPr>
              <w:t>Все предварительные соглашения, договоренности, переговоры и переписка между Сторонами по вопросам, изложенным в настоящем Договоре, имевшие место до его подписания, теряют силу со дня подписания настоящего Договора.</w:t>
            </w:r>
          </w:p>
          <w:p w14:paraId="7331A3F1"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12.3. Действия работников Заемщика считаются действиями Заемщика. Заемщик отвечает за эти действия, если они повлекли неисполнение и/или ненадлежащее исполнение обязательств.</w:t>
            </w:r>
          </w:p>
          <w:p w14:paraId="526B4D42"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 xml:space="preserve">12.4. Заемщик подтверждает на день подписания Договора, а также гарантирует на весь срок его действия, что ни сам Заемщик, ни его аффилированные лица, ни какое-либо другое лицо, действующее от имени Заемщика, не занимаются и не будут заниматься незаконной деятельностью, включая, но, не ограничиваясь торговлей наркотиками, коррупцией, организованной преступной деятельностью, отмыванием денег незаконного происхождения и финансированием терроризма. </w:t>
            </w:r>
          </w:p>
          <w:p w14:paraId="797FCECA" w14:textId="77777777" w:rsidR="00296F58" w:rsidRPr="0025370F" w:rsidRDefault="00296F58" w:rsidP="00302833">
            <w:pPr>
              <w:tabs>
                <w:tab w:val="left" w:pos="0"/>
              </w:tabs>
              <w:spacing w:after="0" w:line="240" w:lineRule="auto"/>
              <w:jc w:val="both"/>
              <w:rPr>
                <w:rFonts w:ascii="Times New Roman" w:hAnsi="Times New Roman"/>
                <w:sz w:val="24"/>
                <w:szCs w:val="24"/>
                <w:lang w:val="kk-KZ"/>
              </w:rPr>
            </w:pPr>
            <w:r w:rsidRPr="0025370F">
              <w:rPr>
                <w:rFonts w:ascii="Times New Roman" w:hAnsi="Times New Roman"/>
                <w:sz w:val="24"/>
                <w:szCs w:val="24"/>
              </w:rPr>
              <w:t>12.5. В случае, если какие-либо пункты или статьи настоящего Договора будут признаны в установленном законом порядке недействительными, остальные условия настоящего Договора, равно как и сам Договор сохраняют свою силу и продолжают действовать.</w:t>
            </w:r>
          </w:p>
          <w:p w14:paraId="372D1837"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lastRenderedPageBreak/>
              <w:t xml:space="preserve">12.6. </w:t>
            </w:r>
            <w:r w:rsidRPr="0025370F">
              <w:rPr>
                <w:rFonts w:ascii="Times New Roman" w:hAnsi="Times New Roman"/>
                <w:sz w:val="24"/>
                <w:szCs w:val="24"/>
              </w:rPr>
              <w:t xml:space="preserve">Все изменения и дополнения к настоящему Договору действительны только в том случае, если они совершены в письменной форме и подписаны уполномоченными на то представителями Сторон, за исключением случаев, прямо предусмотренных настоящим Договором.    </w:t>
            </w:r>
          </w:p>
          <w:p w14:paraId="5806C122"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 xml:space="preserve"> </w:t>
            </w:r>
            <w:r w:rsidRPr="0025370F">
              <w:rPr>
                <w:rFonts w:ascii="Times New Roman" w:eastAsia="Times New Roman" w:hAnsi="Times New Roman"/>
                <w:color w:val="000000"/>
                <w:sz w:val="24"/>
                <w:szCs w:val="24"/>
                <w:lang w:eastAsia="ru-RU"/>
              </w:rPr>
              <w:t xml:space="preserve">12.7. Все условия и положения </w:t>
            </w:r>
            <w:r w:rsidRPr="0025370F">
              <w:rPr>
                <w:rFonts w:ascii="Times New Roman" w:hAnsi="Times New Roman"/>
                <w:sz w:val="24"/>
                <w:szCs w:val="24"/>
              </w:rPr>
              <w:t>Договора</w:t>
            </w:r>
            <w:r w:rsidRPr="0025370F">
              <w:rPr>
                <w:rFonts w:ascii="Times New Roman" w:eastAsia="Times New Roman" w:hAnsi="Times New Roman"/>
                <w:color w:val="000000"/>
                <w:sz w:val="24"/>
                <w:szCs w:val="24"/>
                <w:lang w:eastAsia="ru-RU"/>
              </w:rPr>
              <w:t xml:space="preserve"> являются обязательными для исполнения и применяются в интересах Сторон.</w:t>
            </w:r>
          </w:p>
          <w:p w14:paraId="162C1650"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12.8. Заемщик и Созаемщик не будут иметь каких-либо претензий к Займодателю в случае прекращения или приостановления последним финансирования по условиям, предусмотренным Договором. </w:t>
            </w:r>
          </w:p>
          <w:p w14:paraId="3460B030" w14:textId="77777777" w:rsidR="00296F58" w:rsidRPr="0025370F" w:rsidRDefault="00296F58" w:rsidP="00302833">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12.9. В случае изменения правового статуса Сторон, все права и обязанности по Договору переходят к правопреемникам Сторон. </w:t>
            </w:r>
          </w:p>
          <w:p w14:paraId="7C53F2F5" w14:textId="77777777" w:rsidR="00296F58" w:rsidRPr="0025370F" w:rsidRDefault="00296F58" w:rsidP="00302833">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12.10. Займодатель имеет безусловное право осуществлять переуступку своих прав по Договору в соответствии с действующим законодательством Республики Казахстан. </w:t>
            </w:r>
          </w:p>
          <w:p w14:paraId="3B9C92D2"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12.11. </w:t>
            </w:r>
            <w:r w:rsidRPr="0025370F">
              <w:rPr>
                <w:rFonts w:ascii="Times New Roman" w:hAnsi="Times New Roman"/>
                <w:sz w:val="24"/>
                <w:szCs w:val="24"/>
              </w:rPr>
              <w:t>Договор</w:t>
            </w:r>
            <w:r w:rsidRPr="0025370F">
              <w:rPr>
                <w:rFonts w:ascii="Times New Roman" w:eastAsia="Times New Roman" w:hAnsi="Times New Roman"/>
                <w:sz w:val="24"/>
                <w:szCs w:val="24"/>
                <w:lang w:eastAsia="ru-RU"/>
              </w:rPr>
              <w:t xml:space="preserve"> может быть расторгнут досрочно по инициативе Заемщика при досрочном погашении Заемщиком задолженности в полном объеме, в том числе суммы Микрокредита, вознаграждения, а также пени, неустойки, штрафа (при наличии).</w:t>
            </w:r>
          </w:p>
          <w:p w14:paraId="00B958D6" w14:textId="77777777" w:rsidR="00296F58" w:rsidRPr="0025370F" w:rsidRDefault="00296F58" w:rsidP="00302833">
            <w:pPr>
              <w:pStyle w:val="22"/>
              <w:rPr>
                <w:sz w:val="24"/>
                <w:szCs w:val="24"/>
              </w:rPr>
            </w:pPr>
            <w:r w:rsidRPr="0025370F">
              <w:rPr>
                <w:sz w:val="24"/>
                <w:szCs w:val="24"/>
              </w:rPr>
              <w:t>В случае досрочного погашения Микрокредита, Займодатель гарантирует перерасчёт вознаграждения за фактический срок пользования Микрокредитом.</w:t>
            </w:r>
          </w:p>
          <w:p w14:paraId="6191B559" w14:textId="77777777" w:rsidR="00296F58" w:rsidRPr="0025370F" w:rsidRDefault="00296F58" w:rsidP="00302833">
            <w:pPr>
              <w:pStyle w:val="22"/>
              <w:rPr>
                <w:sz w:val="24"/>
                <w:szCs w:val="24"/>
              </w:rPr>
            </w:pPr>
            <w:r w:rsidRPr="0025370F">
              <w:rPr>
                <w:sz w:val="24"/>
                <w:szCs w:val="24"/>
              </w:rPr>
              <w:t>12.12. Займодатель может досрочно прекратить действие настоящего Договора путем одностороннего отказа от Договора и предъявить к взысканию в полном объеме сумму Микрокредита вместе с начисленным вознаграждением, пеней (неустойкой, штрафом) и иными суммами, причитающихся с Заемщика в соответствии с настоящим Договором, а также обратить взыскание на Обеспечение, предоставленное Залогодателем в залог Займодателю, во внесудебном и/или судебном порядке, в соответствии с законодательством Республики Казахстан, а также согласно Договору (-ам) о залоге, в следующих случаях:</w:t>
            </w:r>
          </w:p>
          <w:p w14:paraId="2DE70C99"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 1) нарушения Заемщиком обязательства по уплате очередного платежа по Микрокредиту</w:t>
            </w:r>
            <w:r w:rsidRPr="0025370F">
              <w:rPr>
                <w:rFonts w:ascii="Times New Roman" w:hAnsi="Times New Roman"/>
                <w:color w:val="000000"/>
                <w:sz w:val="24"/>
                <w:szCs w:val="24"/>
                <w:shd w:val="clear" w:color="auto" w:fill="FFFFFF"/>
              </w:rPr>
              <w:t xml:space="preserve"> и (или)</w:t>
            </w:r>
            <w:r w:rsidRPr="0025370F">
              <w:rPr>
                <w:rFonts w:ascii="Times New Roman" w:hAnsi="Times New Roman"/>
                <w:sz w:val="24"/>
                <w:szCs w:val="24"/>
              </w:rPr>
              <w:t xml:space="preserve"> вознаграждению, более чем на 40 (сорок) календарных дней; </w:t>
            </w:r>
          </w:p>
          <w:p w14:paraId="13DB12CA"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2) нарушения Заемщиком любых условий настоящего Договора и/или Договора (-ов) о залоге/гарантии/поручительства;</w:t>
            </w:r>
          </w:p>
          <w:p w14:paraId="566C949E"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3) нецелевого использования Микрокредита;</w:t>
            </w:r>
          </w:p>
          <w:p w14:paraId="1E8E44F2"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lastRenderedPageBreak/>
              <w:t>4) если Заемщик уклоняется от предоставления Обеспечения по Микрокредиту, которое предусмотрено настоящим Договором;</w:t>
            </w:r>
          </w:p>
          <w:p w14:paraId="52F7BFB2"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5) если предполагается изъятие (выкуп) заложенного имущества для государственных нужд;</w:t>
            </w:r>
          </w:p>
          <w:p w14:paraId="0581E9F5"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6) если на имущество Заемщика/Созаемщика/Залогодателя/Гаранта/Поручителя и/или банковские счета в любых банках, организациях, осуществляющих отдельные виды банковских операций, и иных кредитных организациях наложен арест или обращено взыскание (или существует реальная угроза этого);</w:t>
            </w:r>
          </w:p>
          <w:p w14:paraId="63F90AC2"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7) при любых изменениях в составе имущества, переданного в залог по Договору о залоге, ухудшении и/или утрате или возникновении угрозы ухудшения и/или утраты такого имущества;</w:t>
            </w:r>
          </w:p>
          <w:p w14:paraId="641E9B80"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8) если ведется разбирательство в судах с участием Заемщика/Созаемщика/Залогодателя/</w:t>
            </w:r>
          </w:p>
          <w:p w14:paraId="05407457"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Гаранта/Поручителя, об оспаривании кем-либо действительности настоящего Договора и/или Договора о залоге/гарантии/поручительстве;</w:t>
            </w:r>
          </w:p>
          <w:p w14:paraId="14BBE43B"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9) при изменении или возможности изменения юридического статуса Заемщика, практического прекращения его деятельности вследствие его ликвидации, банкротства и других обстоятельств, и возникновения, в связи с этим реальной угрозы, полноте и своевременности исполнения Заемщиком условий настоящего Договора;</w:t>
            </w:r>
          </w:p>
          <w:p w14:paraId="072F6EDF"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10) отказа Заемщика от предоставления бухгалтерской, финансовой и иной документации и/или информации согласно условиям настоящего Договора, а также отказа от использования </w:t>
            </w:r>
            <w:r w:rsidRPr="0025370F">
              <w:rPr>
                <w:rFonts w:ascii="Times New Roman" w:eastAsia="Times New Roman" w:hAnsi="Times New Roman"/>
                <w:snapToGrid w:val="0"/>
                <w:sz w:val="24"/>
                <w:szCs w:val="24"/>
                <w:lang w:eastAsia="ru-RU"/>
              </w:rPr>
              <w:t>специализированного Программного обеспечения (</w:t>
            </w:r>
            <w:r w:rsidRPr="0025370F">
              <w:rPr>
                <w:rFonts w:ascii="Times New Roman" w:hAnsi="Times New Roman"/>
                <w:sz w:val="24"/>
                <w:szCs w:val="24"/>
              </w:rPr>
              <w:t>Интеллектуальная IT платформа и/или мобильное приложение) удаленно в режиме реального времени согласно условиям настоящего Договора;</w:t>
            </w:r>
          </w:p>
          <w:p w14:paraId="41BD26C5"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11) Заемщик вовлечен в судебный процесс с суммой иска, составляющей 25% и более по отношению к сумме основных и оборотных средств Заемщика;</w:t>
            </w:r>
          </w:p>
          <w:p w14:paraId="10853188"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12) в иных случаях, которые, по обоснованному мнению Займодателя могут негативно отразиться на платежеспособности Заемщика и возможности выполнения им своих обязательств по настоящему Договору;</w:t>
            </w:r>
          </w:p>
          <w:p w14:paraId="60C9D957"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13) в иных случаях, предусмотренных настоящим Договором.</w:t>
            </w:r>
          </w:p>
          <w:p w14:paraId="3AA3BB84"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 xml:space="preserve">12.13. Во всем, что не предусмотрено </w:t>
            </w:r>
            <w:r w:rsidRPr="0025370F">
              <w:rPr>
                <w:rFonts w:ascii="Times New Roman" w:eastAsia="Times New Roman" w:hAnsi="Times New Roman"/>
                <w:color w:val="000000"/>
                <w:sz w:val="24"/>
                <w:szCs w:val="24"/>
                <w:lang w:eastAsia="ru-RU"/>
              </w:rPr>
              <w:t xml:space="preserve">Договором Стороны руководствуются законодательством Республики Казахстан. </w:t>
            </w:r>
          </w:p>
          <w:p w14:paraId="365D99C9" w14:textId="77777777" w:rsidR="00296F58" w:rsidRPr="0025370F" w:rsidRDefault="00296F58" w:rsidP="00302833">
            <w:pPr>
              <w:spacing w:after="0" w:line="240" w:lineRule="auto"/>
              <w:jc w:val="both"/>
              <w:rPr>
                <w:rFonts w:ascii="Times New Roman" w:hAnsi="Times New Roman"/>
                <w:iCs/>
                <w:sz w:val="24"/>
                <w:szCs w:val="24"/>
              </w:rPr>
            </w:pPr>
            <w:r w:rsidRPr="0025370F">
              <w:rPr>
                <w:rFonts w:ascii="Times New Roman" w:eastAsia="Times New Roman" w:hAnsi="Times New Roman"/>
                <w:sz w:val="24"/>
                <w:szCs w:val="24"/>
                <w:lang w:eastAsia="ru-RU"/>
              </w:rPr>
              <w:lastRenderedPageBreak/>
              <w:t>12.14.</w:t>
            </w:r>
            <w:r w:rsidRPr="0025370F">
              <w:rPr>
                <w:rFonts w:ascii="Times New Roman" w:hAnsi="Times New Roman"/>
                <w:sz w:val="24"/>
                <w:szCs w:val="24"/>
              </w:rPr>
              <w:t xml:space="preserve"> Настоящий Договор составлен в ___(____) экземплярах на государственном (казахском) и русском языках, имеющих одинаковую юридическую силу, по одному для каждой из Сторон</w:t>
            </w:r>
            <w:r w:rsidRPr="0025370F">
              <w:rPr>
                <w:rFonts w:ascii="Times New Roman" w:hAnsi="Times New Roman"/>
                <w:iCs/>
                <w:sz w:val="24"/>
                <w:szCs w:val="24"/>
              </w:rPr>
              <w:t xml:space="preserve">. </w:t>
            </w:r>
          </w:p>
          <w:p w14:paraId="3FE17DE6"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12.15. К Договору прилагаются:</w:t>
            </w:r>
          </w:p>
          <w:p w14:paraId="48A7BE24" w14:textId="77777777" w:rsidR="00296F58" w:rsidRPr="0025370F" w:rsidRDefault="00296F58" w:rsidP="00302833">
            <w:pPr>
              <w:spacing w:after="0" w:line="240" w:lineRule="auto"/>
              <w:jc w:val="both"/>
              <w:rPr>
                <w:rStyle w:val="s1"/>
                <w:rFonts w:ascii="Times New Roman" w:hAnsi="Times New Roman"/>
                <w:sz w:val="24"/>
                <w:szCs w:val="24"/>
              </w:rPr>
            </w:pPr>
            <w:r w:rsidRPr="0025370F">
              <w:rPr>
                <w:rFonts w:ascii="Times New Roman" w:eastAsia="Times New Roman" w:hAnsi="Times New Roman"/>
                <w:sz w:val="24"/>
                <w:szCs w:val="24"/>
                <w:lang w:eastAsia="ru-RU"/>
              </w:rPr>
              <w:t xml:space="preserve">1) Приложение № 1: </w:t>
            </w:r>
            <w:r w:rsidRPr="0025370F">
              <w:rPr>
                <w:rStyle w:val="s1"/>
                <w:rFonts w:ascii="Times New Roman" w:hAnsi="Times New Roman"/>
                <w:sz w:val="24"/>
                <w:szCs w:val="24"/>
              </w:rPr>
              <w:t>График погашения микрокредита;</w:t>
            </w:r>
          </w:p>
          <w:p w14:paraId="66363FE5" w14:textId="77777777" w:rsidR="00296F58" w:rsidRPr="0025370F" w:rsidRDefault="00296F58" w:rsidP="00302833">
            <w:pPr>
              <w:widowControl w:val="0"/>
              <w:autoSpaceDE w:val="0"/>
              <w:autoSpaceDN w:val="0"/>
              <w:spacing w:after="0" w:line="240" w:lineRule="auto"/>
              <w:ind w:left="26"/>
              <w:contextualSpacing/>
              <w:jc w:val="both"/>
              <w:rPr>
                <w:rFonts w:ascii="Times New Roman" w:eastAsia="Times New Roman" w:hAnsi="Times New Roman"/>
                <w:bCs/>
                <w:i/>
                <w:color w:val="000000"/>
                <w:sz w:val="24"/>
                <w:szCs w:val="24"/>
                <w:lang w:eastAsia="ru-RU" w:bidi="ru-RU"/>
              </w:rPr>
            </w:pPr>
            <w:r w:rsidRPr="0025370F">
              <w:rPr>
                <w:rFonts w:ascii="Times New Roman" w:hAnsi="Times New Roman"/>
                <w:sz w:val="24"/>
                <w:szCs w:val="24"/>
              </w:rPr>
              <w:t xml:space="preserve">2) Приложение № 2: Перечень документов и материалов, </w:t>
            </w:r>
            <w:r w:rsidRPr="0025370F">
              <w:rPr>
                <w:rFonts w:ascii="Times New Roman" w:eastAsia="Times New Roman" w:hAnsi="Times New Roman"/>
                <w:bCs/>
                <w:color w:val="000000"/>
                <w:sz w:val="24"/>
                <w:szCs w:val="24"/>
                <w:lang w:eastAsia="ru-RU" w:bidi="ru-RU"/>
              </w:rPr>
              <w:t>предоставляемых при мониторинге целевого использования и финансового мониторинга Микрокредита, при мониторинге финансово-хозяйственной деятельности Заемщика/Созаемщика.</w:t>
            </w:r>
          </w:p>
          <w:p w14:paraId="4A3E25B5"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p>
        </w:tc>
      </w:tr>
      <w:tr w:rsidR="00296F58" w:rsidRPr="0025370F" w14:paraId="5E89C276" w14:textId="77777777" w:rsidTr="00302833">
        <w:trPr>
          <w:trHeight w:val="350"/>
        </w:trPr>
        <w:tc>
          <w:tcPr>
            <w:tcW w:w="2464" w:type="pct"/>
          </w:tcPr>
          <w:p w14:paraId="2FCC2E9B"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lastRenderedPageBreak/>
              <w:t>13.</w:t>
            </w:r>
            <w:r w:rsidRPr="0025370F">
              <w:rPr>
                <w:rFonts w:ascii="Times New Roman" w:eastAsia="Times New Roman" w:hAnsi="Times New Roman"/>
                <w:b/>
                <w:bCs/>
                <w:color w:val="000000"/>
                <w:sz w:val="24"/>
                <w:szCs w:val="24"/>
                <w:lang w:val="kk-KZ" w:eastAsia="ru-RU"/>
              </w:rPr>
              <w:t>Тараптардың заңды мекен</w:t>
            </w:r>
            <w:r w:rsidRPr="0025370F">
              <w:rPr>
                <w:rFonts w:ascii="Times New Roman" w:eastAsia="Times New Roman" w:hAnsi="Times New Roman"/>
                <w:b/>
                <w:bCs/>
                <w:color w:val="000000"/>
                <w:sz w:val="24"/>
                <w:szCs w:val="24"/>
                <w:lang w:eastAsia="ru-RU"/>
              </w:rPr>
              <w:t>-</w:t>
            </w:r>
            <w:r w:rsidRPr="0025370F">
              <w:rPr>
                <w:rFonts w:ascii="Times New Roman" w:eastAsia="Times New Roman" w:hAnsi="Times New Roman"/>
                <w:b/>
                <w:bCs/>
                <w:color w:val="000000"/>
                <w:sz w:val="24"/>
                <w:szCs w:val="24"/>
                <w:lang w:val="kk-KZ" w:eastAsia="ru-RU"/>
              </w:rPr>
              <w:t>жайлары мен деректемелері</w:t>
            </w:r>
            <w:r w:rsidRPr="0025370F">
              <w:rPr>
                <w:rFonts w:ascii="Times New Roman" w:eastAsia="Times New Roman" w:hAnsi="Times New Roman"/>
                <w:b/>
                <w:bCs/>
                <w:color w:val="000000"/>
                <w:sz w:val="24"/>
                <w:szCs w:val="24"/>
                <w:lang w:eastAsia="ru-RU"/>
              </w:rPr>
              <w:t>:</w:t>
            </w:r>
          </w:p>
          <w:p w14:paraId="4724C1D5" w14:textId="77777777" w:rsidR="00296F58" w:rsidRPr="0025370F" w:rsidRDefault="00296F58" w:rsidP="00302833">
            <w:pPr>
              <w:keepNext/>
              <w:spacing w:after="0" w:line="240" w:lineRule="auto"/>
              <w:jc w:val="both"/>
              <w:outlineLvl w:val="1"/>
              <w:rPr>
                <w:rFonts w:ascii="Times New Roman" w:eastAsia="Times New Roman" w:hAnsi="Times New Roman"/>
                <w:b/>
                <w:bCs/>
                <w:color w:val="000000"/>
                <w:sz w:val="24"/>
                <w:szCs w:val="24"/>
                <w:lang w:eastAsia="ru-RU"/>
              </w:rPr>
            </w:pPr>
          </w:p>
          <w:p w14:paraId="682CD3D4" w14:textId="77777777" w:rsidR="00296F58" w:rsidRPr="0025370F" w:rsidRDefault="00296F58" w:rsidP="00302833">
            <w:pPr>
              <w:keepNext/>
              <w:spacing w:after="0" w:line="240" w:lineRule="auto"/>
              <w:jc w:val="both"/>
              <w:outlineLvl w:val="1"/>
              <w:rPr>
                <w:rFonts w:ascii="Times New Roman" w:eastAsia="Times New Roman" w:hAnsi="Times New Roman"/>
                <w:i/>
                <w:iCs/>
                <w:color w:val="000000"/>
                <w:sz w:val="24"/>
                <w:szCs w:val="24"/>
                <w:lang w:eastAsia="ru-RU"/>
              </w:rPr>
            </w:pPr>
            <w:r w:rsidRPr="0025370F">
              <w:rPr>
                <w:rFonts w:ascii="Times New Roman" w:eastAsia="Times New Roman" w:hAnsi="Times New Roman"/>
                <w:b/>
                <w:bCs/>
                <w:color w:val="000000"/>
                <w:sz w:val="24"/>
                <w:szCs w:val="24"/>
                <w:lang w:val="kk-KZ" w:eastAsia="ru-RU"/>
              </w:rPr>
              <w:t>ҚАРЫЗ БЕРУШІ</w:t>
            </w:r>
            <w:r w:rsidRPr="0025370F">
              <w:rPr>
                <w:rFonts w:ascii="Times New Roman" w:eastAsia="Times New Roman" w:hAnsi="Times New Roman"/>
                <w:b/>
                <w:bCs/>
                <w:color w:val="000000"/>
                <w:sz w:val="24"/>
                <w:szCs w:val="24"/>
                <w:lang w:eastAsia="ru-RU"/>
              </w:rPr>
              <w:t>:</w:t>
            </w:r>
            <w:r w:rsidRPr="0025370F">
              <w:rPr>
                <w:rFonts w:ascii="Times New Roman" w:eastAsia="Times New Roman" w:hAnsi="Times New Roman"/>
                <w:i/>
                <w:iCs/>
                <w:color w:val="000000"/>
                <w:sz w:val="24"/>
                <w:szCs w:val="24"/>
                <w:lang w:eastAsia="ru-RU"/>
              </w:rPr>
              <w:t xml:space="preserve"> </w:t>
            </w:r>
          </w:p>
          <w:p w14:paraId="1AC768D9"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«Almaty» МҚҰ» ЖШС</w:t>
            </w:r>
          </w:p>
          <w:p w14:paraId="6F0E17D5"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Мекен жайы: ________________</w:t>
            </w:r>
          </w:p>
          <w:p w14:paraId="0AB53FC4"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bCs/>
                <w:sz w:val="24"/>
                <w:szCs w:val="24"/>
                <w:lang w:val="kk-KZ" w:eastAsia="ru-RU" w:bidi="ru-RU"/>
              </w:rPr>
              <w:t>Банк БЖК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_________</w:t>
            </w:r>
          </w:p>
          <w:p w14:paraId="665BFF91"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ЖСК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_____________ </w:t>
            </w:r>
            <w:r w:rsidRPr="0025370F">
              <w:rPr>
                <w:rFonts w:ascii="Times New Roman" w:eastAsia="Times New Roman" w:hAnsi="Times New Roman"/>
                <w:bCs/>
                <w:sz w:val="24"/>
                <w:szCs w:val="24"/>
                <w:lang w:val="kk-KZ" w:eastAsia="ru-RU" w:bidi="ru-RU"/>
              </w:rPr>
              <w:t xml:space="preserve"> ______________</w:t>
            </w:r>
          </w:p>
          <w:p w14:paraId="726854CF"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БСН</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 ____________</w:t>
            </w:r>
          </w:p>
          <w:p w14:paraId="278A820F"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КБЕ </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_____</w:t>
            </w:r>
          </w:p>
          <w:p w14:paraId="07AC52D8"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w:t>
            </w:r>
          </w:p>
          <w:p w14:paraId="78F2D054" w14:textId="77777777" w:rsidR="00296F58" w:rsidRPr="0025370F" w:rsidRDefault="00296F58" w:rsidP="00302833">
            <w:pPr>
              <w:keepNext/>
              <w:spacing w:after="0" w:line="240" w:lineRule="auto"/>
              <w:jc w:val="both"/>
              <w:outlineLvl w:val="1"/>
              <w:rPr>
                <w:rFonts w:ascii="Times New Roman" w:eastAsia="MS Mincho" w:hAnsi="Times New Roman"/>
                <w:i/>
                <w:iCs/>
                <w:sz w:val="24"/>
                <w:szCs w:val="24"/>
                <w:lang w:eastAsia="ru-RU"/>
              </w:rPr>
            </w:pPr>
            <w:r w:rsidRPr="0025370F">
              <w:rPr>
                <w:rFonts w:ascii="Times New Roman" w:eastAsia="MS Mincho" w:hAnsi="Times New Roman"/>
                <w:i/>
                <w:iCs/>
                <w:sz w:val="24"/>
                <w:szCs w:val="24"/>
                <w:lang w:eastAsia="ru-RU"/>
              </w:rPr>
              <w:t xml:space="preserve">сайт: </w:t>
            </w:r>
            <w:hyperlink r:id="rId7" w:history="1">
              <w:r w:rsidRPr="0025370F">
                <w:rPr>
                  <w:rFonts w:ascii="Times New Roman" w:eastAsia="Times New Roman" w:hAnsi="Times New Roman"/>
                  <w:i/>
                  <w:iCs/>
                  <w:color w:val="0000FF"/>
                  <w:sz w:val="24"/>
                  <w:szCs w:val="24"/>
                  <w:u w:val="single"/>
                  <w:lang w:val="kk-KZ" w:eastAsia="ru-RU"/>
                </w:rPr>
                <w:t>www.</w:t>
              </w:r>
              <w:r w:rsidRPr="0025370F">
                <w:rPr>
                  <w:rFonts w:ascii="Times New Roman" w:eastAsia="Times New Roman" w:hAnsi="Times New Roman"/>
                  <w:i/>
                  <w:iCs/>
                  <w:color w:val="0000FF"/>
                  <w:sz w:val="24"/>
                  <w:szCs w:val="24"/>
                  <w:u w:val="single"/>
                  <w:lang w:val="en-US" w:eastAsia="ru-RU"/>
                </w:rPr>
                <w:t>mfoalmaty</w:t>
              </w:r>
              <w:r w:rsidRPr="0025370F">
                <w:rPr>
                  <w:rFonts w:ascii="Times New Roman" w:eastAsia="Times New Roman" w:hAnsi="Times New Roman"/>
                  <w:i/>
                  <w:iCs/>
                  <w:color w:val="0000FF"/>
                  <w:sz w:val="24"/>
                  <w:szCs w:val="24"/>
                  <w:u w:val="single"/>
                  <w:lang w:val="kk-KZ" w:eastAsia="ru-RU"/>
                </w:rPr>
                <w:t>.kz</w:t>
              </w:r>
            </w:hyperlink>
            <w:r w:rsidRPr="0025370F">
              <w:rPr>
                <w:rFonts w:ascii="Times New Roman" w:eastAsia="MS Mincho" w:hAnsi="Times New Roman"/>
                <w:i/>
                <w:iCs/>
                <w:sz w:val="24"/>
                <w:szCs w:val="24"/>
                <w:lang w:eastAsia="ru-RU"/>
              </w:rPr>
              <w:t>.</w:t>
            </w:r>
          </w:p>
          <w:p w14:paraId="162F18A2" w14:textId="77777777" w:rsidR="00296F58" w:rsidRPr="0025370F" w:rsidRDefault="00296F58" w:rsidP="00302833">
            <w:pPr>
              <w:keepNext/>
              <w:spacing w:after="0" w:line="240" w:lineRule="auto"/>
              <w:jc w:val="both"/>
              <w:outlineLvl w:val="1"/>
              <w:rPr>
                <w:rFonts w:ascii="Times New Roman" w:eastAsia="Times New Roman" w:hAnsi="Times New Roman"/>
                <w:i/>
                <w:iCs/>
                <w:color w:val="000000"/>
                <w:sz w:val="24"/>
                <w:szCs w:val="24"/>
                <w:lang w:eastAsia="ru-RU"/>
              </w:rPr>
            </w:pPr>
          </w:p>
          <w:p w14:paraId="27D0CAE8" w14:textId="77777777" w:rsidR="00296F58" w:rsidRPr="0025370F" w:rsidRDefault="00296F58" w:rsidP="00302833">
            <w:pPr>
              <w:keepNext/>
              <w:spacing w:after="0" w:line="240" w:lineRule="auto"/>
              <w:jc w:val="both"/>
              <w:outlineLvl w:val="1"/>
              <w:rPr>
                <w:rFonts w:ascii="Times New Roman" w:eastAsia="Times New Roman" w:hAnsi="Times New Roman"/>
                <w:i/>
                <w:iCs/>
                <w:sz w:val="24"/>
                <w:szCs w:val="24"/>
                <w:lang w:eastAsia="ru-RU"/>
              </w:rPr>
            </w:pPr>
            <w:r w:rsidRPr="0025370F">
              <w:rPr>
                <w:rFonts w:ascii="Times New Roman" w:eastAsia="Times New Roman" w:hAnsi="Times New Roman"/>
                <w:b/>
                <w:bCs/>
                <w:sz w:val="24"/>
                <w:szCs w:val="24"/>
                <w:lang w:val="kk-KZ" w:eastAsia="ru-RU"/>
              </w:rPr>
              <w:t>ҚАРЫЗГЕР</w:t>
            </w:r>
            <w:r w:rsidRPr="0025370F">
              <w:rPr>
                <w:rFonts w:ascii="Times New Roman" w:eastAsia="Times New Roman" w:hAnsi="Times New Roman"/>
                <w:b/>
                <w:bCs/>
                <w:sz w:val="24"/>
                <w:szCs w:val="24"/>
                <w:lang w:eastAsia="ru-RU"/>
              </w:rPr>
              <w:t>:</w:t>
            </w:r>
            <w:r w:rsidRPr="0025370F">
              <w:rPr>
                <w:rFonts w:ascii="Times New Roman" w:eastAsia="Times New Roman" w:hAnsi="Times New Roman"/>
                <w:i/>
                <w:iCs/>
                <w:sz w:val="24"/>
                <w:szCs w:val="24"/>
                <w:lang w:eastAsia="ru-RU"/>
              </w:rPr>
              <w:t xml:space="preserve"> _______________________________________________________________</w:t>
            </w:r>
          </w:p>
          <w:p w14:paraId="1004E7C6" w14:textId="77777777" w:rsidR="00296F58" w:rsidRPr="0025370F" w:rsidRDefault="00296F58" w:rsidP="00302833">
            <w:pPr>
              <w:spacing w:after="0" w:line="240" w:lineRule="auto"/>
              <w:jc w:val="both"/>
              <w:rPr>
                <w:rFonts w:ascii="Times New Roman" w:eastAsia="MS Mincho" w:hAnsi="Times New Roman"/>
                <w:b/>
                <w:iCs/>
                <w:sz w:val="24"/>
                <w:szCs w:val="24"/>
                <w:lang w:val="kk-KZ" w:eastAsia="ru-RU"/>
              </w:rPr>
            </w:pPr>
          </w:p>
          <w:p w14:paraId="273C40F7" w14:textId="77777777" w:rsidR="00296F58" w:rsidRPr="0025370F" w:rsidRDefault="00296F58" w:rsidP="00302833">
            <w:pPr>
              <w:spacing w:after="0" w:line="240" w:lineRule="auto"/>
              <w:rPr>
                <w:rFonts w:ascii="Times New Roman" w:eastAsia="Times New Roman" w:hAnsi="Times New Roman"/>
                <w:sz w:val="24"/>
                <w:szCs w:val="24"/>
                <w:lang w:eastAsia="ru-RU"/>
              </w:rPr>
            </w:pPr>
            <w:r w:rsidRPr="0025370F">
              <w:rPr>
                <w:rFonts w:ascii="Times New Roman" w:eastAsia="Times New Roman" w:hAnsi="Times New Roman"/>
                <w:b/>
                <w:bCs/>
                <w:sz w:val="24"/>
                <w:szCs w:val="24"/>
                <w:lang w:val="kk-KZ" w:eastAsia="ru-RU"/>
              </w:rPr>
              <w:t>ҚОСАЛҚЫ ҚАРЫЗГЕР</w:t>
            </w:r>
            <w:r w:rsidRPr="0025370F">
              <w:rPr>
                <w:rFonts w:ascii="Times New Roman" w:eastAsia="Times New Roman" w:hAnsi="Times New Roman"/>
                <w:b/>
                <w:bCs/>
                <w:sz w:val="24"/>
                <w:szCs w:val="24"/>
                <w:lang w:eastAsia="ru-RU"/>
              </w:rPr>
              <w:t>:</w:t>
            </w:r>
            <w:r w:rsidRPr="0025370F">
              <w:rPr>
                <w:rFonts w:ascii="Times New Roman" w:eastAsia="Times New Roman" w:hAnsi="Times New Roman"/>
                <w:sz w:val="24"/>
                <w:szCs w:val="24"/>
                <w:lang w:eastAsia="ru-RU"/>
              </w:rPr>
              <w:t xml:space="preserve"> _____________________________________________________________</w:t>
            </w:r>
          </w:p>
          <w:p w14:paraId="4D9519BF" w14:textId="77777777" w:rsidR="00296F58" w:rsidRPr="0025370F" w:rsidRDefault="00296F58" w:rsidP="00302833">
            <w:pPr>
              <w:spacing w:after="0" w:line="240" w:lineRule="auto"/>
              <w:rPr>
                <w:rFonts w:ascii="Times New Roman" w:eastAsia="Times New Roman" w:hAnsi="Times New Roman"/>
                <w:sz w:val="24"/>
                <w:szCs w:val="24"/>
                <w:lang w:eastAsia="ru-RU"/>
              </w:rPr>
            </w:pPr>
          </w:p>
          <w:p w14:paraId="6C09A24E" w14:textId="77777777" w:rsidR="00296F58" w:rsidRPr="0025370F" w:rsidRDefault="00296F58" w:rsidP="00302833">
            <w:pPr>
              <w:keepNext/>
              <w:spacing w:after="0" w:line="240" w:lineRule="auto"/>
              <w:jc w:val="center"/>
              <w:outlineLvl w:val="1"/>
              <w:rPr>
                <w:rFonts w:ascii="Times New Roman" w:eastAsia="Times New Roman" w:hAnsi="Times New Roman"/>
                <w:b/>
                <w:bCs/>
                <w:i/>
                <w:iCs/>
                <w:color w:val="000000"/>
                <w:sz w:val="24"/>
                <w:szCs w:val="24"/>
                <w:lang w:eastAsia="ru-RU"/>
              </w:rPr>
            </w:pPr>
            <w:r w:rsidRPr="0025370F">
              <w:rPr>
                <w:rFonts w:ascii="Times New Roman" w:eastAsia="Times New Roman" w:hAnsi="Times New Roman"/>
                <w:b/>
                <w:bCs/>
                <w:color w:val="000000"/>
                <w:sz w:val="24"/>
                <w:szCs w:val="24"/>
                <w:lang w:val="kk-KZ" w:eastAsia="ru-RU"/>
              </w:rPr>
              <w:t>ТААПТАРДЫҢ ҚОЛЫ</w:t>
            </w:r>
            <w:r w:rsidRPr="0025370F">
              <w:rPr>
                <w:rFonts w:ascii="Times New Roman" w:eastAsia="Times New Roman" w:hAnsi="Times New Roman"/>
                <w:b/>
                <w:bCs/>
                <w:i/>
                <w:iCs/>
                <w:color w:val="000000"/>
                <w:sz w:val="24"/>
                <w:szCs w:val="24"/>
                <w:lang w:eastAsia="ru-RU"/>
              </w:rPr>
              <w:t>:</w:t>
            </w:r>
          </w:p>
          <w:p w14:paraId="48A47615" w14:textId="77777777" w:rsidR="00296F58" w:rsidRPr="0025370F" w:rsidRDefault="00296F58" w:rsidP="00302833">
            <w:pPr>
              <w:spacing w:after="0" w:line="240" w:lineRule="auto"/>
              <w:rPr>
                <w:rFonts w:ascii="Times New Roman" w:eastAsia="Times New Roman" w:hAnsi="Times New Roman"/>
                <w:snapToGrid w:val="0"/>
                <w:color w:val="000000"/>
                <w:sz w:val="24"/>
                <w:szCs w:val="24"/>
                <w:lang w:eastAsia="ru-RU"/>
              </w:rPr>
            </w:pPr>
          </w:p>
          <w:tbl>
            <w:tblPr>
              <w:tblW w:w="5000" w:type="pct"/>
              <w:tblLayout w:type="fixed"/>
              <w:tblLook w:val="0000" w:firstRow="0" w:lastRow="0" w:firstColumn="0" w:lastColumn="0" w:noHBand="0" w:noVBand="0"/>
            </w:tblPr>
            <w:tblGrid>
              <w:gridCol w:w="1556"/>
              <w:gridCol w:w="1556"/>
              <w:gridCol w:w="1780"/>
            </w:tblGrid>
            <w:tr w:rsidR="00296F58" w:rsidRPr="0025370F" w14:paraId="7F6DE40A" w14:textId="77777777" w:rsidTr="00302833">
              <w:tc>
                <w:tcPr>
                  <w:tcW w:w="1602" w:type="pct"/>
                </w:tcPr>
                <w:p w14:paraId="6852E542"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b/>
                      <w:bCs/>
                      <w:snapToGrid w:val="0"/>
                      <w:color w:val="000000"/>
                      <w:sz w:val="24"/>
                      <w:szCs w:val="24"/>
                      <w:lang w:val="kk-KZ" w:eastAsia="ru-RU"/>
                    </w:rPr>
                    <w:t>ҚАРЫЗ БЕРУШІ</w:t>
                  </w:r>
                  <w:r w:rsidRPr="0025370F">
                    <w:rPr>
                      <w:rFonts w:ascii="Times New Roman" w:eastAsia="Times New Roman" w:hAnsi="Times New Roman"/>
                      <w:b/>
                      <w:bCs/>
                      <w:snapToGrid w:val="0"/>
                      <w:color w:val="000000"/>
                      <w:sz w:val="24"/>
                      <w:szCs w:val="24"/>
                      <w:lang w:eastAsia="ru-RU"/>
                    </w:rPr>
                    <w:t>:</w:t>
                  </w:r>
                </w:p>
              </w:tc>
              <w:tc>
                <w:tcPr>
                  <w:tcW w:w="1699" w:type="pct"/>
                </w:tcPr>
                <w:p w14:paraId="4F3208D1"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b/>
                      <w:bCs/>
                      <w:snapToGrid w:val="0"/>
                      <w:color w:val="000000"/>
                      <w:sz w:val="24"/>
                      <w:szCs w:val="24"/>
                      <w:lang w:val="kk-KZ" w:eastAsia="ru-RU"/>
                    </w:rPr>
                    <w:t>ҚАРЫЗГЕР</w:t>
                  </w:r>
                  <w:r w:rsidRPr="0025370F">
                    <w:rPr>
                      <w:rFonts w:ascii="Times New Roman" w:eastAsia="Times New Roman" w:hAnsi="Times New Roman"/>
                      <w:b/>
                      <w:bCs/>
                      <w:snapToGrid w:val="0"/>
                      <w:color w:val="000000"/>
                      <w:sz w:val="24"/>
                      <w:szCs w:val="24"/>
                      <w:lang w:eastAsia="ru-RU"/>
                    </w:rPr>
                    <w:t>:</w:t>
                  </w:r>
                </w:p>
              </w:tc>
              <w:tc>
                <w:tcPr>
                  <w:tcW w:w="1699" w:type="pct"/>
                </w:tcPr>
                <w:p w14:paraId="4D890CB9"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val="kk-KZ" w:eastAsia="ru-RU"/>
                    </w:rPr>
                    <w:t>ҚОСАЛҚЫ ҚАРЫЗЕР</w:t>
                  </w:r>
                  <w:r w:rsidRPr="0025370F">
                    <w:rPr>
                      <w:rFonts w:ascii="Times New Roman" w:eastAsia="Times New Roman" w:hAnsi="Times New Roman"/>
                      <w:b/>
                      <w:bCs/>
                      <w:snapToGrid w:val="0"/>
                      <w:color w:val="000000"/>
                      <w:sz w:val="24"/>
                      <w:szCs w:val="24"/>
                      <w:lang w:eastAsia="ru-RU"/>
                    </w:rPr>
                    <w:t>:</w:t>
                  </w:r>
                </w:p>
                <w:p w14:paraId="1DB9E409"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tc>
            </w:tr>
            <w:tr w:rsidR="00296F58" w:rsidRPr="0025370F" w14:paraId="2074ADDE" w14:textId="77777777" w:rsidTr="00302833">
              <w:tc>
                <w:tcPr>
                  <w:tcW w:w="1602" w:type="pct"/>
                </w:tcPr>
                <w:p w14:paraId="35D24B5F" w14:textId="77777777" w:rsidR="00296F58" w:rsidRPr="0025370F" w:rsidRDefault="00296F58" w:rsidP="00BB5242">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5FA2392D" w14:textId="77777777" w:rsidR="00296F58" w:rsidRPr="0025370F" w:rsidRDefault="00296F58" w:rsidP="00BB5242">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6D785FFE"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__________________</w:t>
                  </w:r>
                </w:p>
                <w:p w14:paraId="3E077BA6"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 xml:space="preserve"> М.</w:t>
                  </w:r>
                  <w:r w:rsidRPr="0025370F">
                    <w:rPr>
                      <w:rFonts w:ascii="Times New Roman" w:eastAsia="Times New Roman" w:hAnsi="Times New Roman"/>
                      <w:snapToGrid w:val="0"/>
                      <w:color w:val="000000"/>
                      <w:sz w:val="24"/>
                      <w:szCs w:val="24"/>
                      <w:lang w:val="kk-KZ" w:eastAsia="ru-RU"/>
                    </w:rPr>
                    <w:t>О</w:t>
                  </w:r>
                  <w:r w:rsidRPr="0025370F">
                    <w:rPr>
                      <w:rFonts w:ascii="Times New Roman" w:eastAsia="Times New Roman" w:hAnsi="Times New Roman"/>
                      <w:snapToGrid w:val="0"/>
                      <w:color w:val="000000"/>
                      <w:sz w:val="24"/>
                      <w:szCs w:val="24"/>
                      <w:lang w:eastAsia="ru-RU"/>
                    </w:rPr>
                    <w:t>.</w:t>
                  </w:r>
                </w:p>
              </w:tc>
              <w:tc>
                <w:tcPr>
                  <w:tcW w:w="1699" w:type="pct"/>
                </w:tcPr>
                <w:p w14:paraId="401F6A31" w14:textId="77777777" w:rsidR="00296F58" w:rsidRPr="0025370F" w:rsidRDefault="00296F58" w:rsidP="00BB5242">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1039C04E" w14:textId="77777777" w:rsidR="00296F58" w:rsidRPr="0025370F" w:rsidRDefault="00296F58" w:rsidP="00BB5242">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12933666"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__________________</w:t>
                  </w:r>
                </w:p>
                <w:p w14:paraId="349A942A"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 xml:space="preserve"> М.</w:t>
                  </w:r>
                  <w:r w:rsidRPr="0025370F">
                    <w:rPr>
                      <w:rFonts w:ascii="Times New Roman" w:eastAsia="Times New Roman" w:hAnsi="Times New Roman"/>
                      <w:snapToGrid w:val="0"/>
                      <w:color w:val="000000"/>
                      <w:sz w:val="24"/>
                      <w:szCs w:val="24"/>
                      <w:lang w:val="kk-KZ" w:eastAsia="ru-RU"/>
                    </w:rPr>
                    <w:t>О</w:t>
                  </w:r>
                  <w:r w:rsidRPr="0025370F">
                    <w:rPr>
                      <w:rFonts w:ascii="Times New Roman" w:eastAsia="Times New Roman" w:hAnsi="Times New Roman"/>
                      <w:snapToGrid w:val="0"/>
                      <w:color w:val="000000"/>
                      <w:sz w:val="24"/>
                      <w:szCs w:val="24"/>
                      <w:lang w:eastAsia="ru-RU"/>
                    </w:rPr>
                    <w:t>.</w:t>
                  </w:r>
                </w:p>
              </w:tc>
              <w:tc>
                <w:tcPr>
                  <w:tcW w:w="1699" w:type="pct"/>
                </w:tcPr>
                <w:p w14:paraId="2932D013"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1D6520F3"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4BADDF05"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_____________________</w:t>
                  </w:r>
                </w:p>
                <w:p w14:paraId="6851AD5D"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М.</w:t>
                  </w:r>
                  <w:r w:rsidRPr="0025370F">
                    <w:rPr>
                      <w:rFonts w:ascii="Times New Roman" w:eastAsia="Times New Roman" w:hAnsi="Times New Roman"/>
                      <w:snapToGrid w:val="0"/>
                      <w:color w:val="000000"/>
                      <w:sz w:val="24"/>
                      <w:szCs w:val="24"/>
                      <w:lang w:val="kk-KZ" w:eastAsia="ru-RU"/>
                    </w:rPr>
                    <w:t>О</w:t>
                  </w:r>
                  <w:r w:rsidRPr="0025370F">
                    <w:rPr>
                      <w:rFonts w:ascii="Times New Roman" w:eastAsia="Times New Roman" w:hAnsi="Times New Roman"/>
                      <w:snapToGrid w:val="0"/>
                      <w:color w:val="000000"/>
                      <w:sz w:val="24"/>
                      <w:szCs w:val="24"/>
                      <w:lang w:eastAsia="ru-RU"/>
                    </w:rPr>
                    <w:t>.</w:t>
                  </w:r>
                </w:p>
              </w:tc>
            </w:tr>
          </w:tbl>
          <w:p w14:paraId="373ED266" w14:textId="77777777" w:rsidR="00296F58" w:rsidRPr="0025370F" w:rsidRDefault="00296F58" w:rsidP="00302833">
            <w:pPr>
              <w:spacing w:after="0" w:line="240" w:lineRule="auto"/>
              <w:rPr>
                <w:rFonts w:ascii="Times New Roman" w:eastAsia="Times New Roman" w:hAnsi="Times New Roman"/>
                <w:sz w:val="24"/>
                <w:szCs w:val="24"/>
                <w:lang w:val="kk-KZ" w:eastAsia="ru-RU"/>
              </w:rPr>
            </w:pPr>
          </w:p>
          <w:p w14:paraId="001A681A" w14:textId="77777777" w:rsidR="00296F58" w:rsidRPr="0025370F" w:rsidRDefault="00296F58" w:rsidP="00302833">
            <w:pPr>
              <w:spacing w:after="0" w:line="240" w:lineRule="auto"/>
              <w:jc w:val="center"/>
              <w:rPr>
                <w:rFonts w:ascii="Times New Roman" w:hAnsi="Times New Roman"/>
                <w:sz w:val="24"/>
                <w:szCs w:val="24"/>
                <w:lang w:val="kk-KZ"/>
              </w:rPr>
            </w:pPr>
          </w:p>
        </w:tc>
        <w:tc>
          <w:tcPr>
            <w:tcW w:w="2536" w:type="pct"/>
            <w:gridSpan w:val="2"/>
          </w:tcPr>
          <w:p w14:paraId="10186725"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lastRenderedPageBreak/>
              <w:t>13.Юридические адреса и реквизиты Сторон:</w:t>
            </w:r>
          </w:p>
          <w:p w14:paraId="1339A4AD" w14:textId="77777777" w:rsidR="00296F58" w:rsidRPr="0025370F" w:rsidRDefault="00296F58" w:rsidP="00302833">
            <w:pPr>
              <w:keepNext/>
              <w:spacing w:after="0" w:line="240" w:lineRule="auto"/>
              <w:jc w:val="both"/>
              <w:outlineLvl w:val="1"/>
              <w:rPr>
                <w:rFonts w:ascii="Times New Roman" w:eastAsia="Times New Roman" w:hAnsi="Times New Roman"/>
                <w:b/>
                <w:bCs/>
                <w:color w:val="000000"/>
                <w:sz w:val="24"/>
                <w:szCs w:val="24"/>
                <w:lang w:eastAsia="ru-RU"/>
              </w:rPr>
            </w:pPr>
          </w:p>
          <w:p w14:paraId="256F4577" w14:textId="77777777" w:rsidR="00296F58" w:rsidRPr="0025370F" w:rsidRDefault="00296F58" w:rsidP="00302833">
            <w:pPr>
              <w:keepNext/>
              <w:spacing w:after="0" w:line="240" w:lineRule="auto"/>
              <w:jc w:val="both"/>
              <w:outlineLvl w:val="1"/>
              <w:rPr>
                <w:rFonts w:ascii="Times New Roman" w:eastAsia="Times New Roman" w:hAnsi="Times New Roman"/>
                <w:b/>
                <w:bCs/>
                <w:color w:val="000000"/>
                <w:sz w:val="24"/>
                <w:szCs w:val="24"/>
                <w:lang w:eastAsia="ru-RU"/>
              </w:rPr>
            </w:pPr>
          </w:p>
          <w:p w14:paraId="38C8B03E" w14:textId="77777777" w:rsidR="00296F58" w:rsidRPr="0025370F" w:rsidRDefault="00296F58" w:rsidP="00302833">
            <w:pPr>
              <w:keepNext/>
              <w:spacing w:after="0" w:line="240" w:lineRule="auto"/>
              <w:jc w:val="both"/>
              <w:outlineLvl w:val="1"/>
              <w:rPr>
                <w:rFonts w:ascii="Times New Roman" w:eastAsia="Times New Roman" w:hAnsi="Times New Roman"/>
                <w:b/>
                <w:sz w:val="24"/>
                <w:szCs w:val="24"/>
                <w:lang w:val="kk-KZ" w:eastAsia="ru-RU" w:bidi="ru-RU"/>
              </w:rPr>
            </w:pPr>
            <w:r w:rsidRPr="0025370F">
              <w:rPr>
                <w:rFonts w:ascii="Times New Roman" w:eastAsia="Times New Roman" w:hAnsi="Times New Roman"/>
                <w:b/>
                <w:bCs/>
                <w:color w:val="000000"/>
                <w:sz w:val="24"/>
                <w:szCs w:val="24"/>
                <w:lang w:eastAsia="ru-RU"/>
              </w:rPr>
              <w:t>ЗАЙМОДАТЕЛЬ:</w:t>
            </w:r>
            <w:r w:rsidRPr="0025370F">
              <w:rPr>
                <w:rFonts w:ascii="Times New Roman" w:eastAsia="Times New Roman" w:hAnsi="Times New Roman"/>
                <w:i/>
                <w:iCs/>
                <w:color w:val="000000"/>
                <w:sz w:val="24"/>
                <w:szCs w:val="24"/>
                <w:lang w:eastAsia="ru-RU"/>
              </w:rPr>
              <w:t xml:space="preserve"> </w:t>
            </w:r>
            <w:r w:rsidRPr="0025370F">
              <w:rPr>
                <w:rFonts w:ascii="Times New Roman" w:eastAsia="Times New Roman" w:hAnsi="Times New Roman"/>
                <w:b/>
                <w:sz w:val="24"/>
                <w:szCs w:val="24"/>
                <w:lang w:eastAsia="ru-RU" w:bidi="ru-RU"/>
              </w:rPr>
              <w:t xml:space="preserve"> </w:t>
            </w:r>
            <w:r w:rsidRPr="0025370F">
              <w:rPr>
                <w:rFonts w:ascii="Times New Roman" w:eastAsia="Times New Roman" w:hAnsi="Times New Roman"/>
                <w:b/>
                <w:bCs/>
                <w:sz w:val="24"/>
                <w:szCs w:val="24"/>
                <w:lang w:eastAsia="ru-RU" w:bidi="ru-RU"/>
              </w:rPr>
              <w:tab/>
            </w:r>
          </w:p>
          <w:p w14:paraId="061E078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ТОО «МФО «</w:t>
            </w:r>
            <w:r w:rsidRPr="0025370F">
              <w:rPr>
                <w:rFonts w:ascii="Times New Roman" w:eastAsia="Times New Roman" w:hAnsi="Times New Roman"/>
                <w:b/>
                <w:bCs/>
                <w:sz w:val="24"/>
                <w:szCs w:val="24"/>
                <w:lang w:val="en-US" w:eastAsia="ru-RU" w:bidi="ru-RU"/>
              </w:rPr>
              <w:t>Almaty</w:t>
            </w:r>
            <w:r w:rsidRPr="0025370F">
              <w:rPr>
                <w:rFonts w:ascii="Times New Roman" w:eastAsia="Times New Roman" w:hAnsi="Times New Roman"/>
                <w:b/>
                <w:bCs/>
                <w:sz w:val="24"/>
                <w:szCs w:val="24"/>
                <w:lang w:eastAsia="ru-RU" w:bidi="ru-RU"/>
              </w:rPr>
              <w:t>»</w:t>
            </w:r>
          </w:p>
          <w:p w14:paraId="49147B9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eastAsia="ru-RU" w:bidi="ru-RU"/>
              </w:rPr>
              <w:t>Адрес: _________.</w:t>
            </w:r>
          </w:p>
          <w:p w14:paraId="31D5779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 xml:space="preserve">ИИК: __________ в  ____________  </w:t>
            </w:r>
          </w:p>
          <w:p w14:paraId="6559B6B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БИК Банка: _________</w:t>
            </w:r>
          </w:p>
          <w:p w14:paraId="3DC47D8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БИН:  ______________</w:t>
            </w:r>
          </w:p>
          <w:p w14:paraId="36106A1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КБе: _____</w:t>
            </w:r>
          </w:p>
          <w:p w14:paraId="2EC33AE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_____________</w:t>
            </w:r>
          </w:p>
          <w:p w14:paraId="12B80A30" w14:textId="77777777" w:rsidR="00296F58" w:rsidRPr="0025370F" w:rsidRDefault="00296F58" w:rsidP="00302833">
            <w:pPr>
              <w:keepNext/>
              <w:spacing w:after="0" w:line="240" w:lineRule="auto"/>
              <w:jc w:val="both"/>
              <w:outlineLvl w:val="1"/>
              <w:rPr>
                <w:rFonts w:ascii="Times New Roman" w:eastAsia="MS Mincho" w:hAnsi="Times New Roman"/>
                <w:i/>
                <w:iCs/>
                <w:sz w:val="24"/>
                <w:szCs w:val="24"/>
                <w:lang w:eastAsia="ru-RU"/>
              </w:rPr>
            </w:pPr>
            <w:r w:rsidRPr="0025370F">
              <w:rPr>
                <w:rFonts w:ascii="Times New Roman" w:eastAsia="MS Mincho" w:hAnsi="Times New Roman"/>
                <w:i/>
                <w:iCs/>
                <w:sz w:val="24"/>
                <w:szCs w:val="24"/>
                <w:lang w:eastAsia="ru-RU"/>
              </w:rPr>
              <w:t xml:space="preserve">сайт: </w:t>
            </w:r>
            <w:hyperlink r:id="rId8" w:history="1">
              <w:r w:rsidRPr="0025370F">
                <w:rPr>
                  <w:rFonts w:ascii="Times New Roman" w:eastAsia="Times New Roman" w:hAnsi="Times New Roman"/>
                  <w:i/>
                  <w:iCs/>
                  <w:color w:val="0000FF"/>
                  <w:sz w:val="24"/>
                  <w:szCs w:val="24"/>
                  <w:u w:val="single"/>
                  <w:lang w:val="kk-KZ" w:eastAsia="ru-RU"/>
                </w:rPr>
                <w:t>www.</w:t>
              </w:r>
              <w:r w:rsidRPr="0025370F">
                <w:rPr>
                  <w:rFonts w:ascii="Times New Roman" w:eastAsia="Times New Roman" w:hAnsi="Times New Roman"/>
                  <w:i/>
                  <w:iCs/>
                  <w:color w:val="0000FF"/>
                  <w:sz w:val="24"/>
                  <w:szCs w:val="24"/>
                  <w:u w:val="single"/>
                  <w:lang w:val="en-US" w:eastAsia="ru-RU"/>
                </w:rPr>
                <w:t>mfoalmaty</w:t>
              </w:r>
              <w:r w:rsidRPr="0025370F">
                <w:rPr>
                  <w:rFonts w:ascii="Times New Roman" w:eastAsia="Times New Roman" w:hAnsi="Times New Roman"/>
                  <w:i/>
                  <w:iCs/>
                  <w:color w:val="0000FF"/>
                  <w:sz w:val="24"/>
                  <w:szCs w:val="24"/>
                  <w:u w:val="single"/>
                  <w:lang w:val="kk-KZ" w:eastAsia="ru-RU"/>
                </w:rPr>
                <w:t>.kz</w:t>
              </w:r>
            </w:hyperlink>
            <w:r w:rsidRPr="0025370F">
              <w:rPr>
                <w:rFonts w:ascii="Times New Roman" w:eastAsia="MS Mincho" w:hAnsi="Times New Roman"/>
                <w:i/>
                <w:iCs/>
                <w:sz w:val="24"/>
                <w:szCs w:val="24"/>
                <w:lang w:eastAsia="ru-RU"/>
              </w:rPr>
              <w:t>.</w:t>
            </w:r>
          </w:p>
          <w:p w14:paraId="396B8B7C" w14:textId="77777777" w:rsidR="00296F58" w:rsidRPr="0025370F" w:rsidRDefault="00296F58" w:rsidP="00302833">
            <w:pPr>
              <w:keepNext/>
              <w:spacing w:after="0" w:line="240" w:lineRule="auto"/>
              <w:jc w:val="both"/>
              <w:outlineLvl w:val="1"/>
              <w:rPr>
                <w:rFonts w:ascii="Times New Roman" w:eastAsia="Times New Roman" w:hAnsi="Times New Roman"/>
                <w:i/>
                <w:iCs/>
                <w:color w:val="000000"/>
                <w:sz w:val="24"/>
                <w:szCs w:val="24"/>
                <w:lang w:eastAsia="ru-RU"/>
              </w:rPr>
            </w:pPr>
          </w:p>
          <w:p w14:paraId="6DD2E8CA" w14:textId="77777777" w:rsidR="00296F58" w:rsidRPr="0025370F" w:rsidRDefault="00296F58" w:rsidP="00302833">
            <w:pPr>
              <w:keepNext/>
              <w:spacing w:after="0" w:line="240" w:lineRule="auto"/>
              <w:jc w:val="both"/>
              <w:outlineLvl w:val="1"/>
              <w:rPr>
                <w:rFonts w:ascii="Times New Roman" w:eastAsia="Times New Roman" w:hAnsi="Times New Roman"/>
                <w:i/>
                <w:iCs/>
                <w:sz w:val="24"/>
                <w:szCs w:val="24"/>
                <w:lang w:eastAsia="ru-RU"/>
              </w:rPr>
            </w:pPr>
            <w:r w:rsidRPr="0025370F">
              <w:rPr>
                <w:rFonts w:ascii="Times New Roman" w:eastAsia="Times New Roman" w:hAnsi="Times New Roman"/>
                <w:b/>
                <w:bCs/>
                <w:sz w:val="24"/>
                <w:szCs w:val="24"/>
                <w:lang w:eastAsia="ru-RU"/>
              </w:rPr>
              <w:t>ЗАЁМЩИК:</w:t>
            </w:r>
            <w:r w:rsidRPr="0025370F">
              <w:rPr>
                <w:rFonts w:ascii="Times New Roman" w:eastAsia="Times New Roman" w:hAnsi="Times New Roman"/>
                <w:i/>
                <w:iCs/>
                <w:sz w:val="24"/>
                <w:szCs w:val="24"/>
                <w:lang w:eastAsia="ru-RU"/>
              </w:rPr>
              <w:t xml:space="preserve"> _______________________________________________________________</w:t>
            </w:r>
          </w:p>
          <w:p w14:paraId="4F3977EE" w14:textId="77777777" w:rsidR="00296F58" w:rsidRPr="0025370F" w:rsidRDefault="00296F58" w:rsidP="00302833">
            <w:pPr>
              <w:spacing w:after="0" w:line="240" w:lineRule="auto"/>
              <w:rPr>
                <w:rFonts w:ascii="Times New Roman" w:eastAsia="Times New Roman" w:hAnsi="Times New Roman"/>
                <w:b/>
                <w:bCs/>
                <w:sz w:val="24"/>
                <w:szCs w:val="24"/>
                <w:lang w:eastAsia="ru-RU"/>
              </w:rPr>
            </w:pPr>
          </w:p>
          <w:p w14:paraId="6ABACAB0" w14:textId="77777777" w:rsidR="00296F58" w:rsidRPr="0025370F" w:rsidRDefault="00296F58" w:rsidP="00302833">
            <w:pPr>
              <w:spacing w:after="0" w:line="240" w:lineRule="auto"/>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t>СОЗАЁМЩИК:</w:t>
            </w:r>
            <w:r w:rsidRPr="0025370F">
              <w:rPr>
                <w:rFonts w:ascii="Times New Roman" w:eastAsia="Times New Roman" w:hAnsi="Times New Roman"/>
                <w:sz w:val="24"/>
                <w:szCs w:val="24"/>
                <w:lang w:eastAsia="ru-RU"/>
              </w:rPr>
              <w:t xml:space="preserve"> _____________________________________________________________</w:t>
            </w:r>
          </w:p>
          <w:p w14:paraId="1AFEAAFD" w14:textId="77777777" w:rsidR="00296F58" w:rsidRPr="0025370F" w:rsidRDefault="00296F58" w:rsidP="00302833">
            <w:pPr>
              <w:spacing w:after="0" w:line="240" w:lineRule="auto"/>
              <w:rPr>
                <w:rFonts w:ascii="Times New Roman" w:eastAsia="Times New Roman" w:hAnsi="Times New Roman"/>
                <w:sz w:val="24"/>
                <w:szCs w:val="24"/>
                <w:lang w:eastAsia="ru-RU"/>
              </w:rPr>
            </w:pPr>
          </w:p>
          <w:p w14:paraId="36F278B6" w14:textId="77777777" w:rsidR="00296F58" w:rsidRPr="0025370F" w:rsidRDefault="00296F58" w:rsidP="00302833">
            <w:pPr>
              <w:keepNext/>
              <w:spacing w:after="0" w:line="240" w:lineRule="auto"/>
              <w:jc w:val="center"/>
              <w:outlineLvl w:val="1"/>
              <w:rPr>
                <w:rFonts w:ascii="Times New Roman" w:eastAsia="Times New Roman" w:hAnsi="Times New Roman"/>
                <w:b/>
                <w:bCs/>
                <w:i/>
                <w:iCs/>
                <w:color w:val="000000"/>
                <w:sz w:val="24"/>
                <w:szCs w:val="24"/>
                <w:lang w:eastAsia="ru-RU"/>
              </w:rPr>
            </w:pPr>
            <w:r w:rsidRPr="0025370F">
              <w:rPr>
                <w:rFonts w:ascii="Times New Roman" w:eastAsia="Times New Roman" w:hAnsi="Times New Roman"/>
                <w:b/>
                <w:bCs/>
                <w:color w:val="000000"/>
                <w:sz w:val="24"/>
                <w:szCs w:val="24"/>
                <w:lang w:eastAsia="ru-RU"/>
              </w:rPr>
              <w:t>ПОДПИСИ СТОРОН</w:t>
            </w:r>
            <w:r w:rsidRPr="0025370F">
              <w:rPr>
                <w:rFonts w:ascii="Times New Roman" w:eastAsia="Times New Roman" w:hAnsi="Times New Roman"/>
                <w:b/>
                <w:bCs/>
                <w:i/>
                <w:iCs/>
                <w:color w:val="000000"/>
                <w:sz w:val="24"/>
                <w:szCs w:val="24"/>
                <w:lang w:eastAsia="ru-RU"/>
              </w:rPr>
              <w:t>:</w:t>
            </w:r>
          </w:p>
          <w:p w14:paraId="0F0DBEEE" w14:textId="77777777" w:rsidR="00296F58" w:rsidRPr="0025370F" w:rsidRDefault="00296F58" w:rsidP="00302833">
            <w:pPr>
              <w:spacing w:after="0" w:line="240" w:lineRule="auto"/>
              <w:rPr>
                <w:rFonts w:ascii="Times New Roman" w:eastAsia="Times New Roman" w:hAnsi="Times New Roman"/>
                <w:snapToGrid w:val="0"/>
                <w:color w:val="000000"/>
                <w:sz w:val="24"/>
                <w:szCs w:val="24"/>
                <w:lang w:eastAsia="ru-RU"/>
              </w:rPr>
            </w:pPr>
          </w:p>
          <w:tbl>
            <w:tblPr>
              <w:tblW w:w="5000" w:type="pct"/>
              <w:tblLayout w:type="fixed"/>
              <w:tblLook w:val="0000" w:firstRow="0" w:lastRow="0" w:firstColumn="0" w:lastColumn="0" w:noHBand="0" w:noVBand="0"/>
            </w:tblPr>
            <w:tblGrid>
              <w:gridCol w:w="1604"/>
              <w:gridCol w:w="1603"/>
              <w:gridCol w:w="1834"/>
            </w:tblGrid>
            <w:tr w:rsidR="00296F58" w:rsidRPr="0025370F" w14:paraId="6AD37D1E" w14:textId="77777777" w:rsidTr="00302833">
              <w:tc>
                <w:tcPr>
                  <w:tcW w:w="1602" w:type="pct"/>
                </w:tcPr>
                <w:p w14:paraId="1D6257A7"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от ЗАЙМОДАТЕЛЯ:</w:t>
                  </w:r>
                </w:p>
              </w:tc>
              <w:tc>
                <w:tcPr>
                  <w:tcW w:w="1699" w:type="pct"/>
                </w:tcPr>
                <w:p w14:paraId="60C95511"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от ЗАЁМЩИКА:</w:t>
                  </w:r>
                </w:p>
              </w:tc>
              <w:tc>
                <w:tcPr>
                  <w:tcW w:w="1699" w:type="pct"/>
                </w:tcPr>
                <w:p w14:paraId="26D15E3F"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от СОЗАЁМЩИКА:</w:t>
                  </w:r>
                </w:p>
                <w:p w14:paraId="49194E09"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tc>
            </w:tr>
            <w:tr w:rsidR="00296F58" w:rsidRPr="0025370F" w14:paraId="64D56035" w14:textId="77777777" w:rsidTr="00302833">
              <w:tc>
                <w:tcPr>
                  <w:tcW w:w="1602" w:type="pct"/>
                </w:tcPr>
                <w:p w14:paraId="4E73DD89" w14:textId="77777777" w:rsidR="00296F58" w:rsidRPr="0025370F" w:rsidRDefault="00296F58" w:rsidP="00BB5242">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4E06B180"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__________________</w:t>
                  </w:r>
                </w:p>
                <w:p w14:paraId="71D46871"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 xml:space="preserve"> М.П.</w:t>
                  </w:r>
                </w:p>
              </w:tc>
              <w:tc>
                <w:tcPr>
                  <w:tcW w:w="1699" w:type="pct"/>
                </w:tcPr>
                <w:p w14:paraId="7CB7BB4C" w14:textId="77777777" w:rsidR="00296F58" w:rsidRPr="0025370F" w:rsidRDefault="00296F58" w:rsidP="00BB5242">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2F994361"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__________________</w:t>
                  </w:r>
                </w:p>
                <w:p w14:paraId="25BAA1F4"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 xml:space="preserve"> М.П.</w:t>
                  </w:r>
                </w:p>
              </w:tc>
              <w:tc>
                <w:tcPr>
                  <w:tcW w:w="1699" w:type="pct"/>
                </w:tcPr>
                <w:p w14:paraId="03E3CC96"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552C39C8"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_____________________</w:t>
                  </w:r>
                </w:p>
                <w:p w14:paraId="1CB19CB4"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М.П.</w:t>
                  </w:r>
                </w:p>
              </w:tc>
            </w:tr>
          </w:tbl>
          <w:p w14:paraId="68D8C1A5" w14:textId="77777777" w:rsidR="00296F58" w:rsidRPr="0025370F" w:rsidRDefault="00296F58" w:rsidP="00302833">
            <w:pPr>
              <w:spacing w:after="0" w:line="240" w:lineRule="auto"/>
              <w:jc w:val="center"/>
              <w:rPr>
                <w:rFonts w:ascii="Times New Roman" w:hAnsi="Times New Roman"/>
                <w:sz w:val="24"/>
                <w:szCs w:val="24"/>
                <w:lang w:val="kk-KZ"/>
              </w:rPr>
            </w:pPr>
          </w:p>
        </w:tc>
      </w:tr>
    </w:tbl>
    <w:p w14:paraId="65F61BCE" w14:textId="77777777" w:rsidR="00296F58" w:rsidRPr="0025370F" w:rsidRDefault="00296F58" w:rsidP="00296F58">
      <w:pPr>
        <w:spacing w:after="0"/>
        <w:ind w:right="-284"/>
        <w:jc w:val="right"/>
        <w:rPr>
          <w:rFonts w:ascii="Times New Roman" w:hAnsi="Times New Roman"/>
        </w:rPr>
      </w:pPr>
    </w:p>
    <w:p w14:paraId="2D95A01A" w14:textId="77777777" w:rsidR="00296F58" w:rsidRPr="0025370F" w:rsidRDefault="00296F58" w:rsidP="00296F58">
      <w:pPr>
        <w:spacing w:after="160" w:line="259" w:lineRule="auto"/>
        <w:rPr>
          <w:rFonts w:ascii="Times New Roman" w:hAnsi="Times New Roman"/>
        </w:rPr>
      </w:pPr>
      <w:r w:rsidRPr="0025370F">
        <w:rPr>
          <w:rFonts w:ascii="Times New Roman" w:hAnsi="Times New Roman"/>
        </w:rPr>
        <w:br w:type="page"/>
      </w:r>
    </w:p>
    <w:p w14:paraId="602BDF5C" w14:textId="77777777" w:rsidR="00296F58" w:rsidRPr="0025370F" w:rsidRDefault="00296F58" w:rsidP="00296F58">
      <w:pPr>
        <w:spacing w:after="0" w:line="240" w:lineRule="auto"/>
        <w:ind w:right="-284"/>
        <w:jc w:val="right"/>
        <w:rPr>
          <w:rFonts w:ascii="Times New Roman" w:hAnsi="Times New Roman"/>
          <w:b/>
          <w:bCs/>
          <w:sz w:val="24"/>
          <w:szCs w:val="24"/>
        </w:rPr>
      </w:pPr>
    </w:p>
    <w:p w14:paraId="0E24A511" w14:textId="77777777" w:rsidR="00296F58" w:rsidRPr="0025370F" w:rsidRDefault="00296F58" w:rsidP="00296F58">
      <w:pPr>
        <w:spacing w:after="0" w:line="240" w:lineRule="auto"/>
        <w:jc w:val="right"/>
        <w:rPr>
          <w:rFonts w:ascii="Times New Roman" w:hAnsi="Times New Roman"/>
          <w:bCs/>
          <w:sz w:val="24"/>
          <w:szCs w:val="24"/>
          <w:lang w:val="kk-KZ"/>
        </w:rPr>
      </w:pPr>
      <w:r w:rsidRPr="0025370F">
        <w:rPr>
          <w:rFonts w:ascii="Times New Roman" w:hAnsi="Times New Roman"/>
          <w:bCs/>
          <w:sz w:val="24"/>
          <w:szCs w:val="24"/>
          <w:lang w:val="kk-KZ"/>
        </w:rPr>
        <w:t>_____________ж. микрокредит беру туралы №_________ келісім шартына</w:t>
      </w:r>
    </w:p>
    <w:p w14:paraId="2EDD2C15" w14:textId="77777777" w:rsidR="00296F58" w:rsidRPr="0025370F" w:rsidRDefault="00296F58" w:rsidP="00296F58">
      <w:pPr>
        <w:spacing w:after="0" w:line="240" w:lineRule="auto"/>
        <w:jc w:val="right"/>
        <w:rPr>
          <w:rFonts w:ascii="Times New Roman" w:hAnsi="Times New Roman"/>
          <w:bCs/>
          <w:sz w:val="24"/>
          <w:szCs w:val="24"/>
          <w:lang w:val="kk-KZ"/>
        </w:rPr>
      </w:pPr>
      <w:r w:rsidRPr="0025370F">
        <w:rPr>
          <w:rFonts w:ascii="Times New Roman" w:hAnsi="Times New Roman"/>
          <w:bCs/>
          <w:sz w:val="24"/>
          <w:szCs w:val="24"/>
          <w:lang w:val="kk-KZ"/>
        </w:rPr>
        <w:t>№ 1 Қосымша</w:t>
      </w:r>
    </w:p>
    <w:p w14:paraId="75F0F03A" w14:textId="77777777" w:rsidR="00296F58" w:rsidRPr="0025370F" w:rsidRDefault="00296F58" w:rsidP="00296F58">
      <w:pPr>
        <w:spacing w:after="0" w:line="240" w:lineRule="auto"/>
        <w:jc w:val="right"/>
        <w:rPr>
          <w:rFonts w:ascii="Times New Roman" w:hAnsi="Times New Roman"/>
          <w:bCs/>
          <w:sz w:val="24"/>
          <w:szCs w:val="24"/>
        </w:rPr>
      </w:pPr>
      <w:r w:rsidRPr="0025370F">
        <w:rPr>
          <w:rFonts w:ascii="Times New Roman" w:hAnsi="Times New Roman"/>
          <w:bCs/>
          <w:sz w:val="24"/>
          <w:szCs w:val="24"/>
        </w:rPr>
        <w:t>Приложение № 1</w:t>
      </w:r>
    </w:p>
    <w:p w14:paraId="373CCFAA" w14:textId="77777777" w:rsidR="00296F58" w:rsidRPr="0025370F" w:rsidRDefault="00296F58" w:rsidP="00296F58">
      <w:pPr>
        <w:spacing w:after="0" w:line="240" w:lineRule="auto"/>
        <w:jc w:val="right"/>
        <w:rPr>
          <w:rFonts w:ascii="Times New Roman" w:hAnsi="Times New Roman"/>
          <w:bCs/>
          <w:sz w:val="24"/>
          <w:szCs w:val="24"/>
          <w:lang w:val="kk-KZ"/>
        </w:rPr>
      </w:pPr>
      <w:r w:rsidRPr="0025370F">
        <w:rPr>
          <w:rFonts w:ascii="Times New Roman" w:hAnsi="Times New Roman"/>
          <w:bCs/>
          <w:sz w:val="24"/>
          <w:szCs w:val="24"/>
        </w:rPr>
        <w:t>к Договору №</w:t>
      </w:r>
      <w:r w:rsidRPr="0025370F">
        <w:rPr>
          <w:rFonts w:ascii="Times New Roman" w:hAnsi="Times New Roman"/>
          <w:bCs/>
          <w:sz w:val="24"/>
          <w:szCs w:val="24"/>
          <w:lang w:val="kk-KZ"/>
        </w:rPr>
        <w:t>_________</w:t>
      </w:r>
      <w:r w:rsidRPr="0025370F">
        <w:rPr>
          <w:rFonts w:ascii="Times New Roman" w:hAnsi="Times New Roman"/>
          <w:bCs/>
          <w:sz w:val="24"/>
          <w:szCs w:val="24"/>
        </w:rPr>
        <w:t xml:space="preserve"> о предоставлении микрокредита от _</w:t>
      </w:r>
      <w:r w:rsidRPr="0025370F">
        <w:rPr>
          <w:rFonts w:ascii="Times New Roman" w:hAnsi="Times New Roman"/>
          <w:bCs/>
          <w:sz w:val="24"/>
          <w:szCs w:val="24"/>
          <w:lang w:val="kk-KZ"/>
        </w:rPr>
        <w:t>_____________</w:t>
      </w:r>
      <w:r w:rsidRPr="0025370F">
        <w:rPr>
          <w:rFonts w:ascii="Times New Roman" w:hAnsi="Times New Roman"/>
          <w:bCs/>
          <w:sz w:val="24"/>
          <w:szCs w:val="24"/>
        </w:rPr>
        <w:t xml:space="preserve"> года</w:t>
      </w:r>
    </w:p>
    <w:p w14:paraId="32F78A7F" w14:textId="77777777" w:rsidR="00296F58" w:rsidRPr="0025370F" w:rsidRDefault="00296F58" w:rsidP="00296F58">
      <w:pPr>
        <w:spacing w:after="0" w:line="240" w:lineRule="auto"/>
        <w:jc w:val="center"/>
        <w:rPr>
          <w:rFonts w:ascii="Times New Roman" w:hAnsi="Times New Roman"/>
          <w:bCs/>
          <w:sz w:val="24"/>
          <w:szCs w:val="24"/>
          <w:lang w:val="kk-KZ"/>
        </w:rPr>
      </w:pPr>
    </w:p>
    <w:p w14:paraId="5D88E687" w14:textId="77777777" w:rsidR="00296F58" w:rsidRPr="0025370F" w:rsidRDefault="00296F58" w:rsidP="00296F58">
      <w:pPr>
        <w:spacing w:after="0" w:line="240" w:lineRule="auto"/>
        <w:jc w:val="center"/>
        <w:rPr>
          <w:rFonts w:ascii="Times New Roman" w:hAnsi="Times New Roman"/>
          <w:bCs/>
          <w:sz w:val="24"/>
          <w:szCs w:val="24"/>
          <w:lang w:val="kk-KZ"/>
        </w:rPr>
      </w:pPr>
      <w:r w:rsidRPr="0025370F">
        <w:rPr>
          <w:rFonts w:ascii="Times New Roman" w:hAnsi="Times New Roman"/>
          <w:bCs/>
          <w:sz w:val="24"/>
          <w:szCs w:val="24"/>
          <w:lang w:val="kk-KZ"/>
        </w:rPr>
        <w:t>_____________ж. микрокредит беру туралы №_________ келісім шартына</w:t>
      </w:r>
    </w:p>
    <w:p w14:paraId="6800B251" w14:textId="77777777" w:rsidR="00296F58" w:rsidRPr="0025370F" w:rsidRDefault="00296F58" w:rsidP="00296F58">
      <w:pPr>
        <w:spacing w:after="0" w:line="240" w:lineRule="auto"/>
        <w:jc w:val="center"/>
        <w:rPr>
          <w:rStyle w:val="s0"/>
          <w:rFonts w:ascii="Times New Roman" w:hAnsi="Times New Roman"/>
          <w:lang w:val="kk-KZ"/>
        </w:rPr>
      </w:pPr>
      <w:r w:rsidRPr="0025370F">
        <w:rPr>
          <w:rStyle w:val="s0"/>
          <w:rFonts w:ascii="Times New Roman" w:hAnsi="Times New Roman"/>
          <w:lang w:val="kk-KZ"/>
        </w:rPr>
        <w:t>(күні, айы, жылы)</w:t>
      </w:r>
    </w:p>
    <w:p w14:paraId="7DC5AF21" w14:textId="77777777" w:rsidR="00296F58" w:rsidRPr="0025370F" w:rsidRDefault="00296F58" w:rsidP="00296F58">
      <w:pPr>
        <w:spacing w:after="0" w:line="240" w:lineRule="auto"/>
        <w:jc w:val="center"/>
        <w:rPr>
          <w:rFonts w:ascii="Times New Roman" w:hAnsi="Times New Roman"/>
          <w:bCs/>
          <w:sz w:val="24"/>
          <w:szCs w:val="24"/>
          <w:lang w:val="kk-KZ"/>
        </w:rPr>
      </w:pPr>
      <w:r w:rsidRPr="0025370F">
        <w:rPr>
          <w:rStyle w:val="s0"/>
          <w:rFonts w:ascii="Times New Roman" w:hAnsi="Times New Roman"/>
          <w:lang w:val="kk-KZ"/>
        </w:rPr>
        <w:t>_______________ж. Микрокредитті өтеу кестесі</w:t>
      </w:r>
    </w:p>
    <w:p w14:paraId="23DC7FCC" w14:textId="77777777" w:rsidR="00296F58" w:rsidRPr="0025370F" w:rsidRDefault="00296F58" w:rsidP="00296F58">
      <w:pPr>
        <w:spacing w:after="0" w:line="240" w:lineRule="auto"/>
        <w:jc w:val="center"/>
        <w:rPr>
          <w:rStyle w:val="s0"/>
          <w:rFonts w:ascii="Times New Roman" w:hAnsi="Times New Roman"/>
        </w:rPr>
      </w:pPr>
      <w:r w:rsidRPr="0025370F">
        <w:rPr>
          <w:rStyle w:val="s0"/>
          <w:rFonts w:ascii="Times New Roman" w:hAnsi="Times New Roman"/>
        </w:rPr>
        <w:t>(күні, айы, жылы)</w:t>
      </w:r>
    </w:p>
    <w:p w14:paraId="5D1F83DC" w14:textId="77777777" w:rsidR="00296F58" w:rsidRPr="0025370F" w:rsidRDefault="00296F58" w:rsidP="00296F58">
      <w:pPr>
        <w:spacing w:after="0" w:line="240" w:lineRule="auto"/>
        <w:jc w:val="center"/>
        <w:rPr>
          <w:rStyle w:val="s1"/>
          <w:rFonts w:ascii="Times New Roman" w:hAnsi="Times New Roman"/>
          <w:sz w:val="24"/>
          <w:szCs w:val="24"/>
        </w:rPr>
      </w:pPr>
    </w:p>
    <w:p w14:paraId="1D126518" w14:textId="77777777" w:rsidR="00296F58" w:rsidRPr="0025370F" w:rsidRDefault="00296F58" w:rsidP="00296F58">
      <w:pPr>
        <w:spacing w:after="0" w:line="240" w:lineRule="auto"/>
        <w:jc w:val="center"/>
        <w:rPr>
          <w:rFonts w:ascii="Times New Roman" w:hAnsi="Times New Roman"/>
          <w:sz w:val="24"/>
          <w:szCs w:val="24"/>
        </w:rPr>
      </w:pPr>
      <w:r w:rsidRPr="0025370F">
        <w:rPr>
          <w:rStyle w:val="s1"/>
          <w:rFonts w:ascii="Times New Roman" w:hAnsi="Times New Roman"/>
          <w:sz w:val="24"/>
          <w:szCs w:val="24"/>
        </w:rPr>
        <w:t>График погашения микрокредита</w:t>
      </w:r>
    </w:p>
    <w:p w14:paraId="65BCF8D9" w14:textId="77777777" w:rsidR="00296F58" w:rsidRPr="0025370F" w:rsidRDefault="00296F58" w:rsidP="00296F58">
      <w:pPr>
        <w:spacing w:after="0" w:line="240" w:lineRule="auto"/>
        <w:jc w:val="center"/>
        <w:rPr>
          <w:rFonts w:ascii="Times New Roman" w:hAnsi="Times New Roman"/>
          <w:sz w:val="24"/>
          <w:szCs w:val="24"/>
        </w:rPr>
      </w:pPr>
      <w:r w:rsidRPr="0025370F">
        <w:rPr>
          <w:rStyle w:val="s0"/>
          <w:rFonts w:ascii="Times New Roman" w:hAnsi="Times New Roman"/>
        </w:rPr>
        <w:t>от _________________</w:t>
      </w:r>
    </w:p>
    <w:p w14:paraId="1DA38057" w14:textId="77777777" w:rsidR="00296F58" w:rsidRPr="0025370F" w:rsidRDefault="00296F58" w:rsidP="00296F58">
      <w:pPr>
        <w:spacing w:after="0" w:line="240" w:lineRule="auto"/>
        <w:jc w:val="center"/>
        <w:rPr>
          <w:rFonts w:ascii="Times New Roman" w:hAnsi="Times New Roman"/>
          <w:sz w:val="24"/>
          <w:szCs w:val="24"/>
        </w:rPr>
      </w:pPr>
      <w:r w:rsidRPr="0025370F">
        <w:rPr>
          <w:rStyle w:val="s0"/>
          <w:rFonts w:ascii="Times New Roman" w:hAnsi="Times New Roman"/>
        </w:rPr>
        <w:t>(день, месяц, год)</w:t>
      </w:r>
    </w:p>
    <w:p w14:paraId="247F457A" w14:textId="77777777" w:rsidR="00296F58" w:rsidRPr="0025370F" w:rsidRDefault="00296F58" w:rsidP="00296F58">
      <w:pPr>
        <w:spacing w:after="0" w:line="240" w:lineRule="auto"/>
        <w:ind w:firstLine="397"/>
        <w:jc w:val="center"/>
        <w:rPr>
          <w:rStyle w:val="s1"/>
          <w:rFonts w:ascii="Times New Roman" w:hAnsi="Times New Roman"/>
          <w:sz w:val="24"/>
          <w:szCs w:val="24"/>
        </w:rPr>
      </w:pPr>
      <w:r w:rsidRPr="0025370F">
        <w:rPr>
          <w:rStyle w:val="s0"/>
          <w:rFonts w:ascii="Times New Roman" w:hAnsi="Times New Roman"/>
        </w:rPr>
        <w:t xml:space="preserve">к Договору о предоставлении микрокредита </w:t>
      </w:r>
      <w:r w:rsidRPr="0025370F">
        <w:rPr>
          <w:rStyle w:val="s1"/>
          <w:rFonts w:ascii="Times New Roman" w:hAnsi="Times New Roman"/>
          <w:sz w:val="24"/>
          <w:szCs w:val="24"/>
        </w:rPr>
        <w:t>(дополнительному соглашению к</w:t>
      </w:r>
    </w:p>
    <w:p w14:paraId="419911D1" w14:textId="77777777" w:rsidR="00296F58" w:rsidRPr="0025370F" w:rsidRDefault="00296F58" w:rsidP="00296F58">
      <w:pPr>
        <w:spacing w:after="0" w:line="240" w:lineRule="auto"/>
        <w:jc w:val="center"/>
        <w:rPr>
          <w:rStyle w:val="s1"/>
          <w:rFonts w:ascii="Times New Roman" w:hAnsi="Times New Roman"/>
          <w:sz w:val="24"/>
          <w:szCs w:val="24"/>
        </w:rPr>
      </w:pPr>
      <w:r w:rsidRPr="0025370F">
        <w:rPr>
          <w:rStyle w:val="s1"/>
          <w:rFonts w:ascii="Times New Roman" w:hAnsi="Times New Roman"/>
          <w:sz w:val="24"/>
          <w:szCs w:val="24"/>
        </w:rPr>
        <w:t>договору о предоставлении микрокредита)</w:t>
      </w:r>
    </w:p>
    <w:p w14:paraId="284D571E" w14:textId="77777777" w:rsidR="00296F58" w:rsidRPr="0025370F" w:rsidRDefault="00296F58" w:rsidP="00296F58">
      <w:pPr>
        <w:spacing w:after="0" w:line="240" w:lineRule="auto"/>
        <w:jc w:val="center"/>
        <w:rPr>
          <w:rFonts w:ascii="Times New Roman" w:hAnsi="Times New Roman"/>
          <w:sz w:val="24"/>
          <w:szCs w:val="24"/>
        </w:rPr>
      </w:pPr>
      <w:r w:rsidRPr="0025370F">
        <w:rPr>
          <w:rStyle w:val="s0"/>
          <w:rFonts w:ascii="Times New Roman" w:hAnsi="Times New Roman"/>
        </w:rPr>
        <w:t>№___________ от _________________</w:t>
      </w:r>
    </w:p>
    <w:p w14:paraId="3A13EBB9" w14:textId="77777777" w:rsidR="00296F58" w:rsidRPr="0025370F" w:rsidRDefault="00296F58" w:rsidP="00296F58">
      <w:pPr>
        <w:spacing w:after="0" w:line="240" w:lineRule="auto"/>
        <w:jc w:val="center"/>
        <w:rPr>
          <w:rFonts w:ascii="Times New Roman" w:hAnsi="Times New Roman"/>
          <w:sz w:val="24"/>
          <w:szCs w:val="24"/>
        </w:rPr>
      </w:pPr>
      <w:r w:rsidRPr="0025370F">
        <w:rPr>
          <w:rStyle w:val="s0"/>
          <w:rFonts w:ascii="Times New Roman" w:hAnsi="Times New Roman"/>
        </w:rPr>
        <w:t>(день, месяц, год)</w:t>
      </w:r>
    </w:p>
    <w:p w14:paraId="2946D92C" w14:textId="77777777" w:rsidR="00296F58" w:rsidRPr="0025370F" w:rsidRDefault="00296F58" w:rsidP="00296F58">
      <w:pPr>
        <w:spacing w:after="0" w:line="240" w:lineRule="auto"/>
        <w:jc w:val="right"/>
        <w:rPr>
          <w:rFonts w:ascii="Times New Roman" w:hAnsi="Times New Roman"/>
          <w:sz w:val="24"/>
          <w:szCs w:val="24"/>
        </w:rPr>
      </w:pPr>
      <w:r w:rsidRPr="0025370F">
        <w:rPr>
          <w:rStyle w:val="s0"/>
          <w:rFonts w:ascii="Times New Roman" w:hAnsi="Times New Roman"/>
        </w:rPr>
        <w:t>тенге</w:t>
      </w:r>
    </w:p>
    <w:tbl>
      <w:tblPr>
        <w:tblW w:w="5136" w:type="pct"/>
        <w:jc w:val="center"/>
        <w:tblCellMar>
          <w:left w:w="0" w:type="dxa"/>
          <w:right w:w="0" w:type="dxa"/>
        </w:tblCellMar>
        <w:tblLook w:val="04A0" w:firstRow="1" w:lastRow="0" w:firstColumn="1" w:lastColumn="0" w:noHBand="0" w:noVBand="1"/>
      </w:tblPr>
      <w:tblGrid>
        <w:gridCol w:w="1956"/>
        <w:gridCol w:w="1184"/>
        <w:gridCol w:w="1712"/>
        <w:gridCol w:w="265"/>
        <w:gridCol w:w="1294"/>
        <w:gridCol w:w="3470"/>
      </w:tblGrid>
      <w:tr w:rsidR="00296F58" w:rsidRPr="0025370F" w14:paraId="09BD3824" w14:textId="77777777" w:rsidTr="00302833">
        <w:trPr>
          <w:jc w:val="center"/>
        </w:trPr>
        <w:tc>
          <w:tcPr>
            <w:tcW w:w="1005" w:type="pct"/>
            <w:vMerge w:val="restar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1E0632F8" w14:textId="77777777" w:rsidR="00296F58" w:rsidRPr="0025370F" w:rsidRDefault="00296F58" w:rsidP="00302833">
            <w:pPr>
              <w:spacing w:after="0" w:line="240" w:lineRule="auto"/>
              <w:jc w:val="center"/>
              <w:rPr>
                <w:rStyle w:val="s0"/>
                <w:rFonts w:ascii="Times New Roman" w:hAnsi="Times New Roman"/>
                <w:lang w:val="kk-KZ"/>
              </w:rPr>
            </w:pPr>
            <w:r w:rsidRPr="0025370F">
              <w:rPr>
                <w:rStyle w:val="s0"/>
                <w:rFonts w:ascii="Times New Roman" w:hAnsi="Times New Roman"/>
              </w:rPr>
              <w:t>Төлем күні</w:t>
            </w:r>
            <w:r w:rsidRPr="0025370F">
              <w:rPr>
                <w:rStyle w:val="s0"/>
                <w:rFonts w:ascii="Times New Roman" w:hAnsi="Times New Roman"/>
                <w:lang w:val="kk-KZ"/>
              </w:rPr>
              <w:t>/</w:t>
            </w:r>
          </w:p>
          <w:p w14:paraId="6EDE2098"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rPr>
              <w:t>Дата платежа</w:t>
            </w:r>
          </w:p>
        </w:tc>
        <w:tc>
          <w:tcPr>
            <w:tcW w:w="2313" w:type="pct"/>
            <w:gridSpan w:val="4"/>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5A955284"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lang w:val="kk-KZ"/>
              </w:rPr>
              <w:t>Кезеңдегі төлемдер/п</w:t>
            </w:r>
            <w:r w:rsidRPr="0025370F">
              <w:rPr>
                <w:rStyle w:val="s0"/>
                <w:rFonts w:ascii="Times New Roman" w:hAnsi="Times New Roman"/>
              </w:rPr>
              <w:t>латежи за период</w:t>
            </w:r>
          </w:p>
        </w:tc>
        <w:tc>
          <w:tcPr>
            <w:tcW w:w="1682" w:type="pct"/>
            <w:vMerge w:val="restar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2D8B6FFD" w14:textId="77777777" w:rsidR="00296F58" w:rsidRPr="0025370F" w:rsidRDefault="00296F58" w:rsidP="00302833">
            <w:pPr>
              <w:spacing w:after="0" w:line="240" w:lineRule="auto"/>
              <w:jc w:val="center"/>
              <w:rPr>
                <w:rStyle w:val="s0"/>
                <w:rFonts w:ascii="Times New Roman" w:hAnsi="Times New Roman"/>
              </w:rPr>
            </w:pPr>
            <w:r w:rsidRPr="0025370F">
              <w:rPr>
                <w:rStyle w:val="s0"/>
                <w:rFonts w:ascii="Times New Roman" w:hAnsi="Times New Roman"/>
                <w:lang w:val="kk-KZ"/>
              </w:rPr>
              <w:t>Негізгі борыштың қалдығы (берешектің)/</w:t>
            </w:r>
          </w:p>
          <w:p w14:paraId="5954152D"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rPr>
              <w:t>Остаток основного долга (задолженности)</w:t>
            </w:r>
          </w:p>
        </w:tc>
      </w:tr>
      <w:tr w:rsidR="00296F58" w:rsidRPr="0025370F" w14:paraId="18921BC6" w14:textId="77777777" w:rsidTr="00302833">
        <w:trPr>
          <w:jc w:val="center"/>
        </w:trPr>
        <w:tc>
          <w:tcPr>
            <w:tcW w:w="1005" w:type="pct"/>
            <w:vMerge/>
            <w:tcBorders>
              <w:top w:val="single" w:sz="8" w:space="0" w:color="000000"/>
              <w:left w:val="single" w:sz="8" w:space="0" w:color="000000"/>
              <w:bottom w:val="single" w:sz="8" w:space="0" w:color="000000"/>
              <w:right w:val="single" w:sz="8" w:space="0" w:color="000000"/>
            </w:tcBorders>
            <w:vAlign w:val="center"/>
            <w:hideMark/>
          </w:tcPr>
          <w:p w14:paraId="3B1F79EC" w14:textId="77777777" w:rsidR="00296F58" w:rsidRPr="0025370F" w:rsidRDefault="00296F58" w:rsidP="00302833">
            <w:pPr>
              <w:spacing w:after="0" w:line="240" w:lineRule="auto"/>
              <w:rPr>
                <w:rFonts w:ascii="Times New Roman" w:hAnsi="Times New Roman"/>
                <w:sz w:val="24"/>
                <w:szCs w:val="24"/>
              </w:rPr>
            </w:pPr>
          </w:p>
        </w:tc>
        <w:tc>
          <w:tcPr>
            <w:tcW w:w="614"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41951918" w14:textId="77777777" w:rsidR="00296F58" w:rsidRPr="0025370F" w:rsidRDefault="00296F58" w:rsidP="00302833">
            <w:pPr>
              <w:spacing w:after="0" w:line="240" w:lineRule="auto"/>
              <w:jc w:val="center"/>
              <w:rPr>
                <w:rStyle w:val="s0"/>
                <w:rFonts w:ascii="Times New Roman" w:hAnsi="Times New Roman"/>
              </w:rPr>
            </w:pPr>
            <w:r w:rsidRPr="0025370F">
              <w:rPr>
                <w:rStyle w:val="s0"/>
                <w:rFonts w:ascii="Times New Roman" w:hAnsi="Times New Roman"/>
              </w:rPr>
              <w:t>Төлем</w:t>
            </w:r>
            <w:r w:rsidRPr="0025370F">
              <w:rPr>
                <w:rStyle w:val="s0"/>
                <w:rFonts w:ascii="Times New Roman" w:hAnsi="Times New Roman"/>
                <w:lang w:val="kk-KZ"/>
              </w:rPr>
              <w:t xml:space="preserve"> сомасы/</w:t>
            </w:r>
          </w:p>
          <w:p w14:paraId="0FF076B4"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rPr>
              <w:t>Сумма платежа</w:t>
            </w:r>
            <w:r w:rsidRPr="0025370F">
              <w:rPr>
                <w:rStyle w:val="s0"/>
                <w:rFonts w:ascii="Times New Roman" w:hAnsi="Times New Roman"/>
                <w:lang w:val="kk-KZ"/>
              </w:rPr>
              <w:t>/</w:t>
            </w:r>
          </w:p>
        </w:tc>
        <w:tc>
          <w:tcPr>
            <w:tcW w:w="1699"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170687B9"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lang w:val="kk-KZ"/>
              </w:rPr>
              <w:t>соның ішінде/</w:t>
            </w:r>
            <w:r w:rsidRPr="0025370F">
              <w:rPr>
                <w:rStyle w:val="s0"/>
                <w:rFonts w:ascii="Times New Roman" w:hAnsi="Times New Roman"/>
              </w:rPr>
              <w:t>в том числе</w:t>
            </w:r>
          </w:p>
        </w:tc>
        <w:tc>
          <w:tcPr>
            <w:tcW w:w="1682" w:type="pct"/>
            <w:vMerge/>
            <w:tcBorders>
              <w:top w:val="single" w:sz="8" w:space="0" w:color="000000"/>
              <w:left w:val="nil"/>
              <w:bottom w:val="single" w:sz="8" w:space="0" w:color="000000"/>
              <w:right w:val="single" w:sz="8" w:space="0" w:color="000000"/>
            </w:tcBorders>
            <w:vAlign w:val="center"/>
            <w:hideMark/>
          </w:tcPr>
          <w:p w14:paraId="70917DC0"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73D32769"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3840397F" w14:textId="77777777" w:rsidR="00296F58" w:rsidRPr="0025370F" w:rsidRDefault="00296F58" w:rsidP="00302833">
            <w:pPr>
              <w:spacing w:after="0" w:line="240" w:lineRule="auto"/>
              <w:rPr>
                <w:rFonts w:ascii="Times New Roman" w:hAnsi="Times New Roman"/>
                <w:sz w:val="24"/>
                <w:szCs w:val="24"/>
              </w:rPr>
            </w:pPr>
          </w:p>
        </w:tc>
        <w:tc>
          <w:tcPr>
            <w:tcW w:w="614" w:type="pct"/>
            <w:vMerge/>
            <w:tcBorders>
              <w:top w:val="nil"/>
              <w:left w:val="nil"/>
              <w:bottom w:val="single" w:sz="8" w:space="0" w:color="000000"/>
              <w:right w:val="single" w:sz="8" w:space="0" w:color="000000"/>
            </w:tcBorders>
            <w:vAlign w:val="center"/>
            <w:hideMark/>
          </w:tcPr>
          <w:p w14:paraId="12EA8A51" w14:textId="77777777" w:rsidR="00296F58" w:rsidRPr="0025370F" w:rsidRDefault="00296F58" w:rsidP="0030283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4AC8FC59"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lang w:val="kk-KZ"/>
              </w:rPr>
              <w:t xml:space="preserve">Сыйақы/ </w:t>
            </w:r>
            <w:r w:rsidRPr="0025370F">
              <w:rPr>
                <w:rStyle w:val="s0"/>
                <w:rFonts w:ascii="Times New Roman" w:hAnsi="Times New Roman"/>
              </w:rPr>
              <w:t>Вознаграждение</w:t>
            </w:r>
          </w:p>
        </w:tc>
        <w:tc>
          <w:tcPr>
            <w:tcW w:w="674" w:type="pct"/>
            <w:tcBorders>
              <w:top w:val="nil"/>
              <w:left w:val="nil"/>
              <w:bottom w:val="single" w:sz="8" w:space="0" w:color="000000"/>
              <w:right w:val="single" w:sz="8" w:space="0" w:color="000000"/>
            </w:tcBorders>
            <w:shd w:val="clear" w:color="auto" w:fill="auto"/>
            <w:tcMar>
              <w:top w:w="0" w:type="dxa"/>
              <w:left w:w="168" w:type="dxa"/>
              <w:bottom w:w="0" w:type="dxa"/>
              <w:right w:w="168" w:type="dxa"/>
            </w:tcMar>
            <w:hideMark/>
          </w:tcPr>
          <w:p w14:paraId="1B85C1A5" w14:textId="77777777" w:rsidR="00296F58" w:rsidRPr="0025370F" w:rsidRDefault="00296F58" w:rsidP="00302833">
            <w:pPr>
              <w:spacing w:after="0" w:line="240" w:lineRule="auto"/>
              <w:jc w:val="center"/>
              <w:rPr>
                <w:rStyle w:val="s0"/>
                <w:rFonts w:ascii="Times New Roman" w:hAnsi="Times New Roman"/>
                <w:lang w:val="kk-KZ"/>
              </w:rPr>
            </w:pPr>
            <w:r w:rsidRPr="0025370F">
              <w:rPr>
                <w:rStyle w:val="s0"/>
                <w:rFonts w:ascii="Times New Roman" w:hAnsi="Times New Roman"/>
              </w:rPr>
              <w:t>Негізгі борыш</w:t>
            </w:r>
            <w:r w:rsidRPr="0025370F">
              <w:rPr>
                <w:rStyle w:val="s0"/>
                <w:rFonts w:ascii="Times New Roman" w:hAnsi="Times New Roman"/>
                <w:lang w:val="kk-KZ"/>
              </w:rPr>
              <w:t>/</w:t>
            </w:r>
          </w:p>
          <w:p w14:paraId="75628C36"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rPr>
              <w:t>Основной долг</w:t>
            </w:r>
          </w:p>
        </w:tc>
        <w:tc>
          <w:tcPr>
            <w:tcW w:w="1682" w:type="pct"/>
            <w:vMerge/>
            <w:tcBorders>
              <w:top w:val="single" w:sz="8" w:space="0" w:color="000000"/>
              <w:left w:val="nil"/>
              <w:bottom w:val="single" w:sz="8" w:space="0" w:color="000000"/>
              <w:right w:val="single" w:sz="8" w:space="0" w:color="000000"/>
            </w:tcBorders>
            <w:vAlign w:val="center"/>
            <w:hideMark/>
          </w:tcPr>
          <w:p w14:paraId="60A9F970"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4624B3C8"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069BCC4D"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rPr>
              <w:t>1</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1F961D8"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rPr>
              <w:t>2</w:t>
            </w: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72B53F6"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rPr>
              <w:t>3</w:t>
            </w: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44102EC"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rPr>
              <w:t>4</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D19E9A1"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rPr>
              <w:t>5</w:t>
            </w:r>
          </w:p>
        </w:tc>
      </w:tr>
      <w:tr w:rsidR="00296F58" w:rsidRPr="0025370F" w14:paraId="3E9FC19E"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0911E7E3" w14:textId="77777777" w:rsidR="00296F58" w:rsidRPr="0025370F" w:rsidRDefault="00296F58" w:rsidP="00302833">
            <w:pPr>
              <w:spacing w:after="0" w:line="240" w:lineRule="auto"/>
              <w:rPr>
                <w:rFonts w:ascii="Times New Roman" w:hAnsi="Times New Roman"/>
                <w:sz w:val="24"/>
                <w:szCs w:val="24"/>
              </w:rPr>
            </w:pPr>
            <w:r w:rsidRPr="0025370F">
              <w:rPr>
                <w:rStyle w:val="s0"/>
                <w:rFonts w:ascii="Times New Roman" w:hAnsi="Times New Roman"/>
              </w:rPr>
              <w:t> </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EF995FB" w14:textId="77777777" w:rsidR="00296F58" w:rsidRPr="0025370F" w:rsidRDefault="00296F58" w:rsidP="0030283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7FB7F99" w14:textId="77777777" w:rsidR="00296F58" w:rsidRPr="0025370F" w:rsidRDefault="00296F58" w:rsidP="00302833">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65ADA03" w14:textId="77777777" w:rsidR="00296F58" w:rsidRPr="0025370F" w:rsidRDefault="00296F58" w:rsidP="00302833">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66A7F3B"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6D600661"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11D3934F" w14:textId="77777777" w:rsidR="00296F58" w:rsidRPr="0025370F" w:rsidRDefault="00296F58" w:rsidP="00302833">
            <w:pPr>
              <w:spacing w:after="0" w:line="240" w:lineRule="auto"/>
              <w:rPr>
                <w:rFonts w:ascii="Times New Roman" w:hAnsi="Times New Roman"/>
                <w:sz w:val="24"/>
                <w:szCs w:val="24"/>
              </w:rPr>
            </w:pPr>
            <w:r w:rsidRPr="0025370F">
              <w:rPr>
                <w:rStyle w:val="s0"/>
                <w:rFonts w:ascii="Times New Roman" w:hAnsi="Times New Roman"/>
              </w:rPr>
              <w:t> </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CC6E70E" w14:textId="77777777" w:rsidR="00296F58" w:rsidRPr="0025370F" w:rsidRDefault="00296F58" w:rsidP="0030283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759B0E7A" w14:textId="77777777" w:rsidR="00296F58" w:rsidRPr="0025370F" w:rsidRDefault="00296F58" w:rsidP="00302833">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8874B0A" w14:textId="77777777" w:rsidR="00296F58" w:rsidRPr="0025370F" w:rsidRDefault="00296F58" w:rsidP="00302833">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956AE0D"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7CDE476C"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17E1B964" w14:textId="77777777" w:rsidR="00296F58" w:rsidRPr="0025370F" w:rsidRDefault="00296F58" w:rsidP="00302833">
            <w:pPr>
              <w:spacing w:after="0" w:line="240" w:lineRule="auto"/>
              <w:rPr>
                <w:rFonts w:ascii="Times New Roman" w:hAnsi="Times New Roman"/>
                <w:sz w:val="24"/>
                <w:szCs w:val="24"/>
              </w:rPr>
            </w:pPr>
            <w:r w:rsidRPr="0025370F">
              <w:rPr>
                <w:rStyle w:val="s0"/>
                <w:rFonts w:ascii="Times New Roman" w:hAnsi="Times New Roman"/>
                <w:lang w:val="kk-KZ"/>
              </w:rPr>
              <w:t>Барлығы/</w:t>
            </w:r>
            <w:r w:rsidRPr="0025370F">
              <w:rPr>
                <w:rStyle w:val="s0"/>
                <w:rFonts w:ascii="Times New Roman" w:hAnsi="Times New Roman"/>
              </w:rPr>
              <w:t>Итого:</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991F86F" w14:textId="77777777" w:rsidR="00296F58" w:rsidRPr="0025370F" w:rsidRDefault="00296F58" w:rsidP="0030283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FF4A29F" w14:textId="77777777" w:rsidR="00296F58" w:rsidRPr="0025370F" w:rsidRDefault="00296F58" w:rsidP="00302833">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670FA7F8" w14:textId="77777777" w:rsidR="00296F58" w:rsidRPr="0025370F" w:rsidRDefault="00296F58" w:rsidP="00302833">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EABB8D2"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15839983" w14:textId="77777777" w:rsidTr="00302833">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7666F317"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Сыйақының жылдық тиімді мөлшерлемесі</w:t>
            </w:r>
          </w:p>
          <w:p w14:paraId="6688B91B"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Годовая эффективная ставка вознаграждения</w:t>
            </w:r>
          </w:p>
        </w:tc>
        <w:tc>
          <w:tcPr>
            <w:tcW w:w="1682" w:type="pct"/>
            <w:tcBorders>
              <w:top w:val="nil"/>
              <w:left w:val="nil"/>
              <w:bottom w:val="single" w:sz="8" w:space="0" w:color="000000"/>
              <w:right w:val="single" w:sz="8" w:space="0" w:color="000000"/>
            </w:tcBorders>
            <w:shd w:val="clear" w:color="auto" w:fill="auto"/>
            <w:tcMar>
              <w:top w:w="0" w:type="dxa"/>
              <w:left w:w="168" w:type="dxa"/>
              <w:bottom w:w="0" w:type="dxa"/>
              <w:right w:w="168" w:type="dxa"/>
            </w:tcMar>
            <w:vAlign w:val="bottom"/>
          </w:tcPr>
          <w:p w14:paraId="26323579"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_____ процент</w:t>
            </w:r>
          </w:p>
          <w:p w14:paraId="6F3A35AD"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_____процентов</w:t>
            </w:r>
          </w:p>
          <w:p w14:paraId="272A1C12"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60587F1D" w14:textId="77777777" w:rsidTr="00302833">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74A4E831"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 xml:space="preserve">Қарыз алушы таңдаған </w:t>
            </w:r>
            <w:r w:rsidRPr="0025370F">
              <w:rPr>
                <w:rFonts w:ascii="Times New Roman" w:hAnsi="Times New Roman"/>
                <w:sz w:val="24"/>
                <w:szCs w:val="24"/>
                <w:lang w:val="kk-KZ"/>
              </w:rPr>
              <w:t>микрокредитті</w:t>
            </w:r>
            <w:r w:rsidRPr="0025370F">
              <w:rPr>
                <w:rFonts w:ascii="Times New Roman" w:hAnsi="Times New Roman"/>
                <w:sz w:val="24"/>
                <w:szCs w:val="24"/>
              </w:rPr>
              <w:t xml:space="preserve"> төлеу әдісі</w:t>
            </w:r>
          </w:p>
          <w:p w14:paraId="756C8314"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Выбранный заемщиком метод погашения микрокредита</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5EED8A07" w14:textId="77777777" w:rsidR="00296F58" w:rsidRPr="0025370F" w:rsidRDefault="00296F58" w:rsidP="00302833">
            <w:pPr>
              <w:spacing w:after="0" w:line="240" w:lineRule="auto"/>
              <w:rPr>
                <w:rStyle w:val="s0"/>
                <w:rFonts w:ascii="Times New Roman" w:hAnsi="Times New Roman"/>
                <w:lang w:val="kk-KZ"/>
              </w:rPr>
            </w:pPr>
            <w:r w:rsidRPr="0025370F">
              <w:rPr>
                <w:rFonts w:ascii="Times New Roman" w:hAnsi="Times New Roman"/>
                <w:i/>
                <w:sz w:val="24"/>
                <w:szCs w:val="24"/>
              </w:rPr>
              <w:t>аннуитетті/сараланған/басқа әдісті Қарызгер өз қолымен көрсетеді</w:t>
            </w:r>
            <w:r w:rsidRPr="0025370F">
              <w:rPr>
                <w:rStyle w:val="s0"/>
                <w:rFonts w:ascii="Times New Roman" w:hAnsi="Times New Roman"/>
                <w:lang w:val="kk-KZ"/>
              </w:rPr>
              <w:t>)/</w:t>
            </w:r>
          </w:p>
          <w:p w14:paraId="59D520CF"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_________(аннуитетный, дифференцированный или другой метод указываются Заемщиком собственноручно</w:t>
            </w:r>
            <w:r w:rsidRPr="0025370F">
              <w:rPr>
                <w:rFonts w:ascii="Times New Roman" w:hAnsi="Times New Roman"/>
                <w:i/>
                <w:sz w:val="24"/>
                <w:szCs w:val="24"/>
              </w:rPr>
              <w:t xml:space="preserve"> </w:t>
            </w:r>
          </w:p>
        </w:tc>
      </w:tr>
      <w:tr w:rsidR="00296F58" w:rsidRPr="0025370F" w14:paraId="5F8EF8FA" w14:textId="77777777" w:rsidTr="00302833">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3E11542D"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 xml:space="preserve">Қарыз беруші ұсынған микрокредитті өтеу әдістерінің тізбесі (таңдалған әдіс жанында қарыз алушы V белгісін қоюы керек) </w:t>
            </w:r>
          </w:p>
          <w:p w14:paraId="39D7179E"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 xml:space="preserve">Перечень предложенных Займодателем методов погашения микрокредита (рядом с выбранным методом Заемщик должен поставить отметку </w:t>
            </w:r>
            <w:r w:rsidRPr="0025370F">
              <w:rPr>
                <w:rFonts w:ascii="Times New Roman" w:hAnsi="Times New Roman"/>
                <w:sz w:val="24"/>
                <w:szCs w:val="24"/>
                <w:lang w:val="en-US"/>
              </w:rPr>
              <w:t>V</w:t>
            </w:r>
            <w:r w:rsidRPr="0025370F">
              <w:rPr>
                <w:rFonts w:ascii="Times New Roman" w:hAnsi="Times New Roman"/>
                <w:sz w:val="24"/>
                <w:szCs w:val="24"/>
              </w:rPr>
              <w:t>)</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0BB1D700"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Аннуитетті</w:t>
            </w:r>
          </w:p>
          <w:p w14:paraId="4091E33B"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Сараланған</w:t>
            </w:r>
          </w:p>
          <w:p w14:paraId="37C72C2B"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 xml:space="preserve">Басқа </w:t>
            </w:r>
          </w:p>
          <w:p w14:paraId="6EF65060"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Аннуитетный</w:t>
            </w:r>
          </w:p>
          <w:p w14:paraId="7A765C25"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 xml:space="preserve">Дифференцированный </w:t>
            </w:r>
          </w:p>
          <w:p w14:paraId="29B9FF96"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Другой метод</w:t>
            </w:r>
          </w:p>
        </w:tc>
      </w:tr>
      <w:tr w:rsidR="00296F58" w:rsidRPr="0025370F" w14:paraId="3BE91AA3" w14:textId="77777777" w:rsidTr="00302833">
        <w:trPr>
          <w:jc w:val="center"/>
        </w:trPr>
        <w:tc>
          <w:tcPr>
            <w:tcW w:w="250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0AF286B6" w14:textId="77777777" w:rsidR="00296F58" w:rsidRPr="0025370F" w:rsidRDefault="00296F58" w:rsidP="00302833">
            <w:pPr>
              <w:spacing w:after="0" w:line="240" w:lineRule="auto"/>
              <w:rPr>
                <w:rStyle w:val="s0"/>
                <w:rFonts w:ascii="Times New Roman" w:hAnsi="Times New Roman"/>
              </w:rPr>
            </w:pPr>
          </w:p>
          <w:p w14:paraId="15269936" w14:textId="77777777" w:rsidR="00296F58" w:rsidRPr="0025370F" w:rsidRDefault="00296F58" w:rsidP="00302833">
            <w:pPr>
              <w:spacing w:after="0" w:line="240" w:lineRule="auto"/>
              <w:rPr>
                <w:rFonts w:ascii="Times New Roman" w:hAnsi="Times New Roman"/>
                <w:sz w:val="24"/>
                <w:szCs w:val="24"/>
                <w:lang w:val="kk-KZ"/>
              </w:rPr>
            </w:pPr>
            <w:r w:rsidRPr="0025370F">
              <w:rPr>
                <w:rStyle w:val="s0"/>
                <w:rFonts w:ascii="Times New Roman" w:hAnsi="Times New Roman"/>
                <w:lang w:val="kk-KZ"/>
              </w:rPr>
              <w:t>Ұйымның деректемелері/</w:t>
            </w:r>
            <w:r w:rsidRPr="0025370F">
              <w:rPr>
                <w:rStyle w:val="s0"/>
                <w:rFonts w:ascii="Times New Roman" w:hAnsi="Times New Roman"/>
              </w:rPr>
              <w:t>Реквизиты организации</w:t>
            </w:r>
          </w:p>
        </w:tc>
        <w:tc>
          <w:tcPr>
            <w:tcW w:w="2500"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04D05CBA" w14:textId="77777777" w:rsidR="00296F58" w:rsidRPr="0025370F" w:rsidRDefault="00296F58" w:rsidP="00302833">
            <w:pPr>
              <w:spacing w:after="0" w:line="240" w:lineRule="auto"/>
              <w:rPr>
                <w:rStyle w:val="s0"/>
                <w:rFonts w:ascii="Times New Roman" w:hAnsi="Times New Roman"/>
              </w:rPr>
            </w:pPr>
          </w:p>
          <w:p w14:paraId="4881F036" w14:textId="77777777" w:rsidR="00296F58" w:rsidRPr="0025370F" w:rsidRDefault="00296F58" w:rsidP="00302833">
            <w:pPr>
              <w:spacing w:after="0" w:line="240" w:lineRule="auto"/>
              <w:rPr>
                <w:rFonts w:ascii="Times New Roman" w:hAnsi="Times New Roman"/>
                <w:sz w:val="24"/>
                <w:szCs w:val="24"/>
                <w:lang w:val="kk-KZ"/>
              </w:rPr>
            </w:pPr>
            <w:r w:rsidRPr="0025370F">
              <w:rPr>
                <w:rStyle w:val="s0"/>
                <w:rFonts w:ascii="Times New Roman" w:hAnsi="Times New Roman"/>
                <w:lang w:val="kk-KZ"/>
              </w:rPr>
              <w:t>Қарызгердің деректемелері/</w:t>
            </w:r>
            <w:r w:rsidRPr="0025370F">
              <w:rPr>
                <w:rStyle w:val="s0"/>
                <w:rFonts w:ascii="Times New Roman" w:hAnsi="Times New Roman"/>
              </w:rPr>
              <w:t>Реквизиты заемщика</w:t>
            </w:r>
          </w:p>
        </w:tc>
      </w:tr>
      <w:tr w:rsidR="00296F58" w:rsidRPr="0025370F" w14:paraId="04575D39" w14:textId="77777777" w:rsidTr="00302833">
        <w:trPr>
          <w:jc w:val="center"/>
        </w:trPr>
        <w:tc>
          <w:tcPr>
            <w:tcW w:w="250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8AFC2F1" w14:textId="77777777" w:rsidR="00296F58" w:rsidRPr="0025370F" w:rsidRDefault="00296F58" w:rsidP="00302833">
            <w:pPr>
              <w:spacing w:after="0" w:line="240" w:lineRule="auto"/>
              <w:rPr>
                <w:rStyle w:val="s0"/>
                <w:rFonts w:ascii="Times New Roman" w:hAnsi="Times New Roman"/>
              </w:rPr>
            </w:pPr>
          </w:p>
          <w:p w14:paraId="09D68EB1" w14:textId="77777777" w:rsidR="00296F58" w:rsidRPr="0025370F" w:rsidRDefault="00296F58" w:rsidP="00302833">
            <w:pPr>
              <w:spacing w:after="0" w:line="240" w:lineRule="auto"/>
              <w:rPr>
                <w:rStyle w:val="s0"/>
                <w:rFonts w:ascii="Times New Roman" w:hAnsi="Times New Roman"/>
              </w:rPr>
            </w:pPr>
            <w:r w:rsidRPr="0025370F">
              <w:rPr>
                <w:rStyle w:val="s0"/>
                <w:rFonts w:ascii="Times New Roman" w:hAnsi="Times New Roman"/>
                <w:lang w:val="kk-KZ"/>
              </w:rPr>
              <w:t>Ұйым өкілінің қолы/</w:t>
            </w:r>
            <w:r w:rsidRPr="0025370F">
              <w:rPr>
                <w:rStyle w:val="s0"/>
                <w:rFonts w:ascii="Times New Roman" w:hAnsi="Times New Roman"/>
              </w:rPr>
              <w:t>Подпись представителя организации</w:t>
            </w:r>
          </w:p>
          <w:p w14:paraId="072CC896" w14:textId="77777777" w:rsidR="00296F58" w:rsidRPr="0025370F" w:rsidRDefault="00296F58" w:rsidP="00302833">
            <w:pPr>
              <w:spacing w:after="0" w:line="240" w:lineRule="auto"/>
              <w:rPr>
                <w:rFonts w:ascii="Times New Roman" w:hAnsi="Times New Roman"/>
                <w:sz w:val="24"/>
                <w:szCs w:val="24"/>
                <w:lang w:val="kk-KZ"/>
              </w:rPr>
            </w:pPr>
            <w:r w:rsidRPr="0025370F">
              <w:rPr>
                <w:rStyle w:val="s0"/>
                <w:rFonts w:ascii="Times New Roman" w:hAnsi="Times New Roman"/>
                <w:lang w:val="kk-KZ"/>
              </w:rPr>
              <w:t>___________________</w:t>
            </w:r>
          </w:p>
        </w:tc>
        <w:tc>
          <w:tcPr>
            <w:tcW w:w="2500"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5C17E361" w14:textId="77777777" w:rsidR="00296F58" w:rsidRPr="0025370F" w:rsidRDefault="00296F58" w:rsidP="00302833">
            <w:pPr>
              <w:spacing w:after="0" w:line="240" w:lineRule="auto"/>
              <w:rPr>
                <w:rStyle w:val="s0"/>
                <w:rFonts w:ascii="Times New Roman" w:hAnsi="Times New Roman"/>
                <w:lang w:val="kk-KZ"/>
              </w:rPr>
            </w:pPr>
          </w:p>
          <w:p w14:paraId="1B7AE59E"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Қарызгердің/қарыз алушының өкілінің қолы/</w:t>
            </w:r>
          </w:p>
          <w:p w14:paraId="54C7AF05" w14:textId="77777777" w:rsidR="00296F58" w:rsidRPr="0025370F" w:rsidRDefault="00296F58" w:rsidP="00302833">
            <w:pPr>
              <w:spacing w:after="0" w:line="240" w:lineRule="auto"/>
              <w:rPr>
                <w:rFonts w:ascii="Times New Roman" w:hAnsi="Times New Roman"/>
                <w:sz w:val="24"/>
                <w:szCs w:val="24"/>
                <w:lang w:val="kk-KZ"/>
              </w:rPr>
            </w:pPr>
            <w:r w:rsidRPr="0025370F">
              <w:rPr>
                <w:rStyle w:val="s0"/>
                <w:rFonts w:ascii="Times New Roman" w:hAnsi="Times New Roman"/>
                <w:lang w:val="kk-KZ"/>
              </w:rPr>
              <w:t>Подпись заемщика/представителя заемщика</w:t>
            </w:r>
          </w:p>
          <w:p w14:paraId="0B923DBE" w14:textId="77777777" w:rsidR="00296F58" w:rsidRPr="0025370F" w:rsidRDefault="00296F58" w:rsidP="00302833">
            <w:pPr>
              <w:rPr>
                <w:rFonts w:ascii="Times New Roman" w:hAnsi="Times New Roman"/>
                <w:sz w:val="24"/>
                <w:szCs w:val="24"/>
              </w:rPr>
            </w:pPr>
            <w:r w:rsidRPr="0025370F">
              <w:rPr>
                <w:rFonts w:ascii="Times New Roman" w:hAnsi="Times New Roman"/>
                <w:sz w:val="24"/>
                <w:szCs w:val="24"/>
              </w:rPr>
              <w:t>__________________</w:t>
            </w:r>
          </w:p>
        </w:tc>
      </w:tr>
    </w:tbl>
    <w:p w14:paraId="269FF3DA" w14:textId="77777777" w:rsidR="00296F58" w:rsidRPr="0025370F" w:rsidRDefault="00296F58" w:rsidP="00296F58">
      <w:pPr>
        <w:spacing w:after="0" w:line="240" w:lineRule="auto"/>
        <w:ind w:firstLine="397"/>
        <w:jc w:val="both"/>
        <w:rPr>
          <w:rFonts w:ascii="Times New Roman" w:hAnsi="Times New Roman"/>
          <w:sz w:val="24"/>
          <w:szCs w:val="24"/>
        </w:rPr>
      </w:pPr>
    </w:p>
    <w:p w14:paraId="615AC91C" w14:textId="77777777" w:rsidR="00296F58" w:rsidRPr="0025370F" w:rsidRDefault="00296F58" w:rsidP="00296F58">
      <w:pPr>
        <w:pStyle w:val="pj"/>
      </w:pPr>
    </w:p>
    <w:p w14:paraId="72E22BFB" w14:textId="77777777" w:rsidR="00296F58" w:rsidRPr="0025370F" w:rsidRDefault="00296F58" w:rsidP="00296F58">
      <w:pPr>
        <w:pStyle w:val="pj"/>
      </w:pPr>
      <w:r w:rsidRPr="0025370F">
        <w:t>Пояснение:</w:t>
      </w:r>
    </w:p>
    <w:p w14:paraId="69BE4334" w14:textId="77777777" w:rsidR="00296F58" w:rsidRPr="0025370F" w:rsidRDefault="00296F58" w:rsidP="00296F58">
      <w:pPr>
        <w:pStyle w:val="pj"/>
      </w:pPr>
      <w:r w:rsidRPr="0025370F">
        <w:t>В графе 1 вводятся даты совершения платежей (первая дата является датой выдачи суммы микрокредита).</w:t>
      </w:r>
    </w:p>
    <w:p w14:paraId="43250805" w14:textId="77777777" w:rsidR="00296F58" w:rsidRPr="0025370F" w:rsidRDefault="00296F58" w:rsidP="00296F58">
      <w:pPr>
        <w:pStyle w:val="pj"/>
      </w:pPr>
      <w:r w:rsidRPr="0025370F">
        <w:lastRenderedPageBreak/>
        <w:t>В графе 2 вводятся суммы платежей заемщика (первая сумма платежа со стороны заемщика отсутствует).</w:t>
      </w:r>
    </w:p>
    <w:p w14:paraId="7EB17164" w14:textId="77777777" w:rsidR="00296F58" w:rsidRPr="0025370F" w:rsidRDefault="00296F58" w:rsidP="00296F58">
      <w:pPr>
        <w:pStyle w:val="pj"/>
      </w:pPr>
      <w:r w:rsidRPr="0025370F">
        <w:t>В графах 3 и 4 вводятся суммы вознаграждения и основного долга, составляющие сумму платежа заемщика.</w:t>
      </w:r>
    </w:p>
    <w:p w14:paraId="785817C4" w14:textId="77777777" w:rsidR="00296F58" w:rsidRPr="0025370F" w:rsidRDefault="00296F58" w:rsidP="00296F58">
      <w:pPr>
        <w:pStyle w:val="pj"/>
      </w:pPr>
      <w:r w:rsidRPr="0025370F">
        <w:t>В графе 5 вводятся остатки основного долга (задолженности) после произведенного очередного платежа заемщика.</w:t>
      </w:r>
    </w:p>
    <w:p w14:paraId="66949F94" w14:textId="77777777" w:rsidR="00296F58" w:rsidRPr="0025370F" w:rsidRDefault="00296F58" w:rsidP="00296F58">
      <w:pPr>
        <w:pStyle w:val="pj"/>
      </w:pPr>
      <w:r w:rsidRPr="0025370F">
        <w:t>В строке «Итого» вводятся суммы потоков платежей по графам 2, 3 и 4.</w:t>
      </w:r>
    </w:p>
    <w:p w14:paraId="6EBAE7D3" w14:textId="77777777" w:rsidR="00296F58" w:rsidRPr="0025370F" w:rsidRDefault="00296F58" w:rsidP="00296F58">
      <w:pPr>
        <w:spacing w:after="0" w:line="240" w:lineRule="auto"/>
        <w:rPr>
          <w:rFonts w:ascii="Times New Roman" w:hAnsi="Times New Roman"/>
          <w:b/>
          <w:sz w:val="24"/>
          <w:szCs w:val="24"/>
        </w:rPr>
      </w:pPr>
    </w:p>
    <w:p w14:paraId="135C7B8C" w14:textId="77777777" w:rsidR="00296F58" w:rsidRPr="0025370F" w:rsidRDefault="00296F58" w:rsidP="00296F58">
      <w:pPr>
        <w:pStyle w:val="pj"/>
      </w:pPr>
      <w:r w:rsidRPr="0025370F">
        <w:rPr>
          <w:lang w:val="kk-KZ"/>
        </w:rPr>
        <w:t>Түсініктеме</w:t>
      </w:r>
      <w:r w:rsidRPr="0025370F">
        <w:t>:</w:t>
      </w:r>
    </w:p>
    <w:p w14:paraId="5DFC60EE" w14:textId="77777777" w:rsidR="00296F58" w:rsidRPr="0025370F" w:rsidRDefault="00296F58" w:rsidP="00296F58">
      <w:pPr>
        <w:pStyle w:val="pj"/>
      </w:pPr>
      <w:r w:rsidRPr="0025370F">
        <w:t>1</w:t>
      </w:r>
      <w:r w:rsidRPr="0025370F">
        <w:rPr>
          <w:lang w:val="kk-KZ"/>
        </w:rPr>
        <w:t xml:space="preserve"> бағанда</w:t>
      </w:r>
      <w:r w:rsidRPr="0025370F">
        <w:t xml:space="preserve"> </w:t>
      </w:r>
      <w:r w:rsidRPr="0025370F">
        <w:rPr>
          <w:lang w:val="kk-KZ"/>
        </w:rPr>
        <w:t xml:space="preserve">төлем жасау күні енгізіледі </w:t>
      </w:r>
      <w:r w:rsidRPr="0025370F">
        <w:t>(</w:t>
      </w:r>
      <w:r w:rsidRPr="0025370F">
        <w:rPr>
          <w:lang w:val="kk-KZ"/>
        </w:rPr>
        <w:t>бірінші күн микрокредит берілген күн болып есептеледі</w:t>
      </w:r>
      <w:r w:rsidRPr="0025370F">
        <w:t>).</w:t>
      </w:r>
    </w:p>
    <w:p w14:paraId="361F77B5" w14:textId="77777777" w:rsidR="00296F58" w:rsidRPr="0025370F" w:rsidRDefault="00296F58" w:rsidP="00296F58">
      <w:pPr>
        <w:pStyle w:val="pj"/>
      </w:pPr>
      <w:r w:rsidRPr="0025370F">
        <w:t>2</w:t>
      </w:r>
      <w:r w:rsidRPr="0025370F">
        <w:rPr>
          <w:lang w:val="kk-KZ"/>
        </w:rPr>
        <w:t xml:space="preserve"> бағанда Қарызгердің төлем сомасы енгізіледі </w:t>
      </w:r>
      <w:r w:rsidRPr="0025370F">
        <w:t>(</w:t>
      </w:r>
      <w:r w:rsidRPr="0025370F">
        <w:rPr>
          <w:lang w:val="kk-KZ"/>
        </w:rPr>
        <w:t>Қарызгер үшін бірінші төлем сомасы көрсетілмейді</w:t>
      </w:r>
      <w:r w:rsidRPr="0025370F">
        <w:t>).</w:t>
      </w:r>
    </w:p>
    <w:p w14:paraId="70402E25" w14:textId="77777777" w:rsidR="00296F58" w:rsidRPr="0025370F" w:rsidRDefault="00296F58" w:rsidP="00296F58">
      <w:pPr>
        <w:pStyle w:val="pj"/>
      </w:pPr>
      <w:r w:rsidRPr="0025370F">
        <w:t xml:space="preserve">3 </w:t>
      </w:r>
      <w:r w:rsidRPr="0025370F">
        <w:rPr>
          <w:lang w:val="kk-KZ"/>
        </w:rPr>
        <w:t>және</w:t>
      </w:r>
      <w:r w:rsidRPr="0025370F">
        <w:t xml:space="preserve"> 4 </w:t>
      </w:r>
      <w:r w:rsidRPr="0025370F">
        <w:rPr>
          <w:lang w:val="kk-KZ"/>
        </w:rPr>
        <w:t>бағандарында</w:t>
      </w:r>
      <w:r w:rsidRPr="0025370F">
        <w:t xml:space="preserve"> </w:t>
      </w:r>
      <w:r w:rsidRPr="0025370F">
        <w:rPr>
          <w:lang w:val="kk-KZ"/>
        </w:rPr>
        <w:t>негізгі борыш</w:t>
      </w:r>
      <w:r w:rsidRPr="0025370F">
        <w:t xml:space="preserve"> </w:t>
      </w:r>
      <w:r w:rsidRPr="0025370F">
        <w:rPr>
          <w:lang w:val="kk-KZ"/>
        </w:rPr>
        <w:t xml:space="preserve">пен сыйақы сомасы көрсетіледі.  </w:t>
      </w:r>
    </w:p>
    <w:p w14:paraId="69374803" w14:textId="77777777" w:rsidR="00296F58" w:rsidRPr="0025370F" w:rsidRDefault="00296F58" w:rsidP="00296F58">
      <w:pPr>
        <w:pStyle w:val="pj"/>
      </w:pPr>
      <w:r w:rsidRPr="0025370F">
        <w:t>5</w:t>
      </w:r>
      <w:r w:rsidRPr="0025370F">
        <w:rPr>
          <w:lang w:val="kk-KZ"/>
        </w:rPr>
        <w:t xml:space="preserve"> бағанда Қарыз алушы кезекті төлем жасағаннан кейінгі негізгі борыштың </w:t>
      </w:r>
      <w:r w:rsidRPr="0025370F">
        <w:t>(</w:t>
      </w:r>
      <w:r w:rsidRPr="0025370F">
        <w:rPr>
          <w:lang w:val="kk-KZ"/>
        </w:rPr>
        <w:t>берешек бойынша</w:t>
      </w:r>
      <w:r w:rsidRPr="0025370F">
        <w:t>)</w:t>
      </w:r>
      <w:r w:rsidRPr="0025370F">
        <w:rPr>
          <w:lang w:val="kk-KZ"/>
        </w:rPr>
        <w:t xml:space="preserve"> қалдығы енгізіледі</w:t>
      </w:r>
      <w:r w:rsidRPr="0025370F">
        <w:t>.</w:t>
      </w:r>
    </w:p>
    <w:p w14:paraId="08D27DA0" w14:textId="77777777" w:rsidR="00296F58" w:rsidRPr="0025370F" w:rsidRDefault="00296F58" w:rsidP="00296F58">
      <w:pPr>
        <w:pStyle w:val="pj"/>
      </w:pPr>
      <w:r w:rsidRPr="0025370F">
        <w:t>«</w:t>
      </w:r>
      <w:r w:rsidRPr="0025370F">
        <w:rPr>
          <w:lang w:val="kk-KZ"/>
        </w:rPr>
        <w:t>Барлығы</w:t>
      </w:r>
      <w:r w:rsidRPr="0025370F">
        <w:t xml:space="preserve">» </w:t>
      </w:r>
      <w:r w:rsidRPr="0025370F">
        <w:rPr>
          <w:lang w:val="kk-KZ"/>
        </w:rPr>
        <w:t xml:space="preserve">жолында </w:t>
      </w:r>
      <w:r w:rsidRPr="0025370F">
        <w:t xml:space="preserve">2, 3 </w:t>
      </w:r>
      <w:r w:rsidRPr="0025370F">
        <w:rPr>
          <w:lang w:val="kk-KZ"/>
        </w:rPr>
        <w:t>және</w:t>
      </w:r>
      <w:r w:rsidRPr="0025370F">
        <w:t xml:space="preserve"> 4</w:t>
      </w:r>
      <w:r w:rsidRPr="0025370F">
        <w:rPr>
          <w:lang w:val="kk-KZ"/>
        </w:rPr>
        <w:t xml:space="preserve"> графалары бойынша төлемдер ағымының сомасы енгізіеді. </w:t>
      </w:r>
    </w:p>
    <w:p w14:paraId="0E2A1122" w14:textId="77777777" w:rsidR="00296F58" w:rsidRPr="0025370F" w:rsidRDefault="00296F58" w:rsidP="00296F58">
      <w:pPr>
        <w:spacing w:after="0" w:line="240" w:lineRule="auto"/>
        <w:jc w:val="right"/>
        <w:rPr>
          <w:rFonts w:ascii="Times New Roman" w:hAnsi="Times New Roman"/>
          <w:b/>
          <w:bCs/>
          <w:sz w:val="24"/>
          <w:szCs w:val="24"/>
          <w:lang w:val="kk-KZ"/>
        </w:rPr>
      </w:pPr>
      <w:r w:rsidRPr="0025370F">
        <w:rPr>
          <w:rFonts w:ascii="Times New Roman" w:hAnsi="Times New Roman"/>
          <w:b/>
          <w:sz w:val="24"/>
          <w:szCs w:val="24"/>
        </w:rPr>
        <w:br w:type="page"/>
      </w:r>
      <w:r w:rsidRPr="0025370F">
        <w:rPr>
          <w:rFonts w:ascii="Times New Roman" w:hAnsi="Times New Roman"/>
          <w:b/>
          <w:sz w:val="24"/>
          <w:szCs w:val="24"/>
          <w:lang w:val="kk-KZ"/>
        </w:rPr>
        <w:lastRenderedPageBreak/>
        <w:t xml:space="preserve">  </w:t>
      </w:r>
      <w:r w:rsidRPr="0025370F">
        <w:rPr>
          <w:rFonts w:ascii="Times New Roman" w:hAnsi="Times New Roman"/>
          <w:b/>
          <w:bCs/>
          <w:sz w:val="24"/>
          <w:szCs w:val="24"/>
        </w:rPr>
        <w:t xml:space="preserve">_______ ж. </w:t>
      </w:r>
      <w:r w:rsidRPr="0025370F">
        <w:rPr>
          <w:rFonts w:ascii="Times New Roman" w:hAnsi="Times New Roman"/>
          <w:b/>
          <w:bCs/>
          <w:sz w:val="24"/>
          <w:szCs w:val="24"/>
          <w:lang w:val="kk-KZ"/>
        </w:rPr>
        <w:t>«___</w:t>
      </w:r>
      <w:r w:rsidRPr="0025370F">
        <w:rPr>
          <w:rFonts w:ascii="Times New Roman" w:hAnsi="Times New Roman"/>
          <w:b/>
          <w:bCs/>
          <w:sz w:val="24"/>
          <w:szCs w:val="24"/>
        </w:rPr>
        <w:t>__</w:t>
      </w:r>
      <w:r w:rsidRPr="0025370F">
        <w:rPr>
          <w:rFonts w:ascii="Times New Roman" w:hAnsi="Times New Roman"/>
          <w:b/>
          <w:bCs/>
          <w:sz w:val="24"/>
          <w:szCs w:val="24"/>
          <w:lang w:val="kk-KZ"/>
        </w:rPr>
        <w:t xml:space="preserve">» </w:t>
      </w:r>
      <w:r w:rsidRPr="0025370F">
        <w:rPr>
          <w:rFonts w:ascii="Times New Roman" w:hAnsi="Times New Roman"/>
          <w:b/>
          <w:bCs/>
          <w:sz w:val="24"/>
          <w:szCs w:val="24"/>
        </w:rPr>
        <w:t xml:space="preserve">_______ </w:t>
      </w:r>
      <w:r w:rsidRPr="0025370F">
        <w:rPr>
          <w:rFonts w:ascii="Times New Roman" w:hAnsi="Times New Roman"/>
          <w:b/>
          <w:bCs/>
          <w:sz w:val="24"/>
          <w:szCs w:val="24"/>
          <w:lang w:val="kk-KZ"/>
        </w:rPr>
        <w:t>Микроқаржы беру туралы Келісім-шартына</w:t>
      </w:r>
    </w:p>
    <w:p w14:paraId="7EE00D0E" w14:textId="77777777" w:rsidR="00296F58" w:rsidRPr="0025370F" w:rsidRDefault="00296F58" w:rsidP="00296F58">
      <w:pPr>
        <w:spacing w:after="0" w:line="240" w:lineRule="auto"/>
        <w:jc w:val="right"/>
        <w:rPr>
          <w:rFonts w:ascii="Times New Roman" w:hAnsi="Times New Roman"/>
          <w:b/>
          <w:bCs/>
          <w:sz w:val="24"/>
          <w:szCs w:val="24"/>
        </w:rPr>
      </w:pPr>
      <w:r w:rsidRPr="0025370F">
        <w:rPr>
          <w:rFonts w:ascii="Times New Roman" w:hAnsi="Times New Roman"/>
          <w:b/>
          <w:bCs/>
          <w:sz w:val="24"/>
          <w:szCs w:val="24"/>
          <w:lang w:val="kk-KZ"/>
        </w:rPr>
        <w:t xml:space="preserve">Қосымша </w:t>
      </w:r>
      <w:r w:rsidRPr="0025370F">
        <w:rPr>
          <w:rFonts w:ascii="Times New Roman" w:hAnsi="Times New Roman"/>
          <w:b/>
          <w:bCs/>
          <w:sz w:val="24"/>
          <w:szCs w:val="24"/>
        </w:rPr>
        <w:t>№ 2</w:t>
      </w:r>
    </w:p>
    <w:p w14:paraId="7461CBC4" w14:textId="77777777" w:rsidR="00296F58" w:rsidRPr="0025370F" w:rsidRDefault="00296F58" w:rsidP="00296F58">
      <w:pPr>
        <w:spacing w:after="0" w:line="240" w:lineRule="auto"/>
        <w:jc w:val="right"/>
        <w:rPr>
          <w:rFonts w:ascii="Times New Roman" w:hAnsi="Times New Roman"/>
          <w:b/>
          <w:bCs/>
          <w:sz w:val="24"/>
          <w:szCs w:val="24"/>
        </w:rPr>
      </w:pPr>
    </w:p>
    <w:p w14:paraId="66D31DCE" w14:textId="77777777" w:rsidR="00296F58" w:rsidRPr="0025370F" w:rsidRDefault="00296F58" w:rsidP="00296F58">
      <w:pPr>
        <w:pStyle w:val="af0"/>
        <w:numPr>
          <w:ilvl w:val="0"/>
          <w:numId w:val="21"/>
        </w:numPr>
        <w:spacing w:after="0" w:line="240" w:lineRule="auto"/>
        <w:ind w:left="-567" w:firstLine="0"/>
        <w:jc w:val="both"/>
        <w:rPr>
          <w:rFonts w:ascii="Times New Roman" w:hAnsi="Times New Roman"/>
          <w:b/>
          <w:bCs/>
          <w:sz w:val="24"/>
          <w:szCs w:val="24"/>
        </w:rPr>
      </w:pPr>
      <w:r w:rsidRPr="0025370F">
        <w:rPr>
          <w:rFonts w:ascii="Times New Roman" w:hAnsi="Times New Roman"/>
          <w:b/>
          <w:bCs/>
          <w:sz w:val="24"/>
          <w:szCs w:val="24"/>
          <w:lang w:val="kk-KZ"/>
        </w:rPr>
        <w:t>Қарыздың мақсатты пайдаланылуына мониторинг жүргізу кезінде Қарызгер / Қосалқы Қарызгер ұсынатын құжаттар мен материалдардың тізбесі (жиынтықта несиенің әрбір түрі бойынша көрсетілген барлық құжаттар).</w:t>
      </w:r>
    </w:p>
    <w:p w14:paraId="4C2B4E90" w14:textId="77777777" w:rsidR="00296F58" w:rsidRPr="0025370F" w:rsidRDefault="00296F58" w:rsidP="00296F58">
      <w:pPr>
        <w:pStyle w:val="af0"/>
        <w:spacing w:after="0" w:line="240" w:lineRule="auto"/>
        <w:ind w:left="-207"/>
        <w:jc w:val="both"/>
        <w:rPr>
          <w:rFonts w:ascii="Times New Roman" w:hAnsi="Times New Roman"/>
          <w:b/>
          <w:bCs/>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1985"/>
        <w:gridCol w:w="1559"/>
      </w:tblGrid>
      <w:tr w:rsidR="00296F58" w:rsidRPr="0025370F" w14:paraId="45B6E024" w14:textId="77777777" w:rsidTr="00302833">
        <w:tc>
          <w:tcPr>
            <w:tcW w:w="2268" w:type="dxa"/>
          </w:tcPr>
          <w:p w14:paraId="3471C54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Жылжымалы және/немесе жылжымайтын мүлікті сатып алуға берілген несиелер үшін</w:t>
            </w:r>
          </w:p>
        </w:tc>
        <w:tc>
          <w:tcPr>
            <w:tcW w:w="2268" w:type="dxa"/>
          </w:tcPr>
          <w:p w14:paraId="0BA9FBE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Құрылысқа және жөндеуге берілген несиелер үшін</w:t>
            </w:r>
          </w:p>
          <w:p w14:paraId="13318EDC"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6F423B6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Айналым қаражатын толықтыруға берілген несиелер бойынша (тауарларды, материалдарды сатып алу)</w:t>
            </w:r>
          </w:p>
        </w:tc>
        <w:tc>
          <w:tcPr>
            <w:tcW w:w="1985" w:type="dxa"/>
          </w:tcPr>
          <w:p w14:paraId="5AEDC212"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Қызмет көрсетуді төлеуге берілген несиелер үшін</w:t>
            </w:r>
          </w:p>
          <w:p w14:paraId="6E3B1CD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559" w:type="dxa"/>
          </w:tcPr>
          <w:p w14:paraId="6CCEE21C" w14:textId="77777777" w:rsidR="00296F58" w:rsidRPr="0025370F" w:rsidRDefault="00296F58" w:rsidP="00302833">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val="kk-KZ" w:eastAsia="ru-RU" w:bidi="ru-RU"/>
              </w:rPr>
            </w:pPr>
            <w:r w:rsidRPr="0025370F">
              <w:rPr>
                <w:rFonts w:ascii="Times New Roman" w:eastAsia="Times New Roman" w:hAnsi="Times New Roman"/>
                <w:b/>
                <w:bCs/>
                <w:iCs/>
                <w:color w:val="000000"/>
                <w:sz w:val="24"/>
                <w:szCs w:val="24"/>
                <w:lang w:val="kk-KZ" w:eastAsia="ru-RU" w:bidi="ru-RU"/>
              </w:rPr>
              <w:t>Басқа несиелер</w:t>
            </w:r>
          </w:p>
          <w:p w14:paraId="57C54362"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296F58" w:rsidRPr="00C61221" w14:paraId="6492B3C4" w14:textId="77777777" w:rsidTr="00302833">
        <w:tc>
          <w:tcPr>
            <w:tcW w:w="2268" w:type="dxa"/>
          </w:tcPr>
          <w:p w14:paraId="13C1A13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Сатып алу-сату шарты (жылжымалы/жылжымайтын мүлік) немесе Жабдықтау шарты (жылжымалы мүлік);</w:t>
            </w:r>
          </w:p>
          <w:p w14:paraId="06538B0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Сатып алу-сату шарты немесе Жабдықтау шарты бойынша төлемді растайтын құжаттар:</w:t>
            </w:r>
          </w:p>
          <w:p w14:paraId="4E09A4F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630BA47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50B1ADF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Шот-фактура, жүктің кедендік декларациясы бар болған жағдайда.</w:t>
            </w:r>
          </w:p>
          <w:p w14:paraId="4B6CC2AA" w14:textId="77777777" w:rsidR="00296F58" w:rsidRPr="0025370F" w:rsidRDefault="00296F58" w:rsidP="00302833">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 xml:space="preserve">4. </w:t>
            </w:r>
            <w:r w:rsidRPr="0025370F">
              <w:rPr>
                <w:rFonts w:ascii="Times New Roman" w:eastAsia="Times New Roman" w:hAnsi="Times New Roman"/>
                <w:color w:val="000000"/>
                <w:sz w:val="24"/>
                <w:szCs w:val="24"/>
                <w:lang w:val="kk-KZ" w:eastAsia="ru-RU" w:bidi="ru-RU"/>
              </w:rPr>
              <w:t xml:space="preserve">Арнайы бағдарламалық </w:t>
            </w:r>
            <w:r w:rsidRPr="0025370F">
              <w:rPr>
                <w:rFonts w:ascii="Times New Roman" w:eastAsia="Times New Roman" w:hAnsi="Times New Roman"/>
                <w:color w:val="000000"/>
                <w:sz w:val="24"/>
                <w:szCs w:val="24"/>
                <w:lang w:val="kk-KZ" w:eastAsia="ru-RU" w:bidi="ru-RU"/>
              </w:rPr>
              <w:lastRenderedPageBreak/>
              <w:t>қамтамасыз етуді пайдалануды қоса алғанда, жергілікті жері мен жыл мерзіміне сілтеме жасайтын нақты бейне және фото материалдар.</w:t>
            </w:r>
          </w:p>
          <w:p w14:paraId="2674C1F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6842AC4C"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color w:val="000000"/>
                <w:sz w:val="24"/>
                <w:szCs w:val="24"/>
                <w:lang w:val="kk-KZ" w:eastAsia="ru-RU" w:bidi="ru-RU"/>
              </w:rPr>
            </w:pPr>
          </w:p>
        </w:tc>
        <w:tc>
          <w:tcPr>
            <w:tcW w:w="2268" w:type="dxa"/>
          </w:tcPr>
          <w:p w14:paraId="60D8D1F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Cs/>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lastRenderedPageBreak/>
              <w:t>1.</w:t>
            </w:r>
            <w:r w:rsidRPr="0025370F">
              <w:rPr>
                <w:rFonts w:ascii="Times New Roman" w:eastAsia="Times New Roman" w:hAnsi="Times New Roman"/>
                <w:bCs/>
                <w:color w:val="000000"/>
                <w:sz w:val="24"/>
                <w:szCs w:val="24"/>
                <w:lang w:val="kk-KZ" w:eastAsia="ru-RU" w:bidi="ru-RU"/>
              </w:rPr>
              <w:t>Жоспарланған жұмыстардың жобалық-сметалық құжаттамасы</w:t>
            </w:r>
          </w:p>
          <w:p w14:paraId="78FB382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2.</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МҚҰ жасаған тексеру есептері немесе Микрокредит өнімі бөлінген жұмыстың аяқталуын растайтын Қарызгердің / Қосалқы қарызгердің қабылдау-тапсыру актісі (Қабылдау – жөнделген, реконструкцияланған және жаңартылған объектілерді беру актісі);</w:t>
            </w:r>
          </w:p>
          <w:p w14:paraId="58A6516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3.</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Төлемді растайтын құжаттар:</w:t>
            </w:r>
          </w:p>
          <w:p w14:paraId="7F8E252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0B34144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 xml:space="preserve">б) және қосымша қолма-қол ақша төлемдері үшін кассалық кіріс </w:t>
            </w:r>
            <w:r w:rsidRPr="0025370F">
              <w:rPr>
                <w:rFonts w:ascii="Times New Roman" w:eastAsia="Times New Roman" w:hAnsi="Times New Roman"/>
                <w:color w:val="000000"/>
                <w:sz w:val="24"/>
                <w:szCs w:val="24"/>
                <w:lang w:val="kk-KZ" w:eastAsia="ru-RU" w:bidi="ru-RU"/>
              </w:rPr>
              <w:lastRenderedPageBreak/>
              <w:t>ордері туралы түбіртек немесе фискалдық чек қоса берілген басқа құжат.</w:t>
            </w:r>
          </w:p>
          <w:p w14:paraId="67F98F0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4.</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Шот-фактура, құрылыс нысандары 1,2,3.</w:t>
            </w:r>
          </w:p>
          <w:p w14:paraId="6BF0C6B9" w14:textId="77777777" w:rsidR="00296F58" w:rsidRPr="0025370F" w:rsidRDefault="00296F58" w:rsidP="00302833">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5.</w:t>
            </w:r>
            <w:r w:rsidRPr="0025370F">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c>
          <w:tcPr>
            <w:tcW w:w="2268" w:type="dxa"/>
          </w:tcPr>
          <w:p w14:paraId="0F04967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lastRenderedPageBreak/>
              <w:t>1.</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Сатып алу шарты (тауарларды, материалдарды) немесе сатып алу-сату шарты (тауарларды, материалдарды).</w:t>
            </w:r>
          </w:p>
          <w:p w14:paraId="3E0D961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2. </w:t>
            </w:r>
            <w:r w:rsidRPr="0025370F">
              <w:rPr>
                <w:rFonts w:ascii="Times New Roman" w:eastAsia="Times New Roman" w:hAnsi="Times New Roman"/>
                <w:color w:val="000000"/>
                <w:sz w:val="24"/>
                <w:szCs w:val="24"/>
                <w:lang w:val="kk-KZ" w:eastAsia="ru-RU" w:bidi="ru-RU"/>
              </w:rPr>
              <w:t>Төлемді растайтын құжаттар</w:t>
            </w:r>
            <w:r w:rsidRPr="0025370F">
              <w:rPr>
                <w:rFonts w:ascii="Times New Roman" w:eastAsia="Times New Roman" w:hAnsi="Times New Roman"/>
                <w:color w:val="000000"/>
                <w:sz w:val="24"/>
                <w:szCs w:val="24"/>
                <w:lang w:eastAsia="ru-RU" w:bidi="ru-RU"/>
              </w:rPr>
              <w:t>:</w:t>
            </w:r>
          </w:p>
          <w:p w14:paraId="2A44E7E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308124B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656A693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val="kk-KZ" w:eastAsia="ru-RU" w:bidi="ru-RU"/>
              </w:rPr>
              <w:t>Шот-фактура. Жүкқұжат. Жүктің кедендік декларациясы бар болса. Айналым балансы.</w:t>
            </w:r>
          </w:p>
          <w:p w14:paraId="3E53D3B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4.</w:t>
            </w:r>
            <w:r w:rsidRPr="0025370F">
              <w:rPr>
                <w:rFonts w:ascii="Times New Roman" w:eastAsia="Times New Roman" w:hAnsi="Times New Roman"/>
                <w:color w:val="000000"/>
                <w:sz w:val="24"/>
                <w:szCs w:val="24"/>
                <w:lang w:val="kk-KZ" w:eastAsia="ru-RU" w:bidi="ru-RU"/>
              </w:rPr>
              <w:t xml:space="preserve">Арнайы бағдарламалық қамтамасыз етуді пайдалануды қоса </w:t>
            </w:r>
            <w:r w:rsidRPr="0025370F">
              <w:rPr>
                <w:rFonts w:ascii="Times New Roman" w:eastAsia="Times New Roman" w:hAnsi="Times New Roman"/>
                <w:color w:val="000000"/>
                <w:sz w:val="24"/>
                <w:szCs w:val="24"/>
                <w:lang w:val="kk-KZ" w:eastAsia="ru-RU" w:bidi="ru-RU"/>
              </w:rPr>
              <w:lastRenderedPageBreak/>
              <w:t>алғанда, жергілікті жері мен жыл мерзіміне сілтеме жасайтын нақты бейне және фото материалдар.</w:t>
            </w:r>
          </w:p>
          <w:p w14:paraId="30EE5180"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 xml:space="preserve"> </w:t>
            </w:r>
          </w:p>
        </w:tc>
        <w:tc>
          <w:tcPr>
            <w:tcW w:w="1985" w:type="dxa"/>
          </w:tcPr>
          <w:p w14:paraId="41B9678D"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lastRenderedPageBreak/>
              <w:t>1.</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Қызмет көрсетуге арналған шарт (білім беру қызметтері, іс-шараларды ұйымдастыру бойынша қызметтер) немесе сатып алу-сату шарты (ваучерлер, дәрі-дәрмектер).</w:t>
            </w:r>
          </w:p>
          <w:p w14:paraId="00C6741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2.</w:t>
            </w:r>
            <w:r w:rsidRPr="0025370F">
              <w:rPr>
                <w:rFonts w:ascii="Times New Roman" w:eastAsia="Times New Roman" w:hAnsi="Times New Roman"/>
                <w:color w:val="000000"/>
                <w:sz w:val="24"/>
                <w:szCs w:val="24"/>
                <w:lang w:val="kk-KZ" w:eastAsia="ru-RU" w:bidi="ru-RU"/>
              </w:rPr>
              <w:t xml:space="preserve"> Төлемді растайтын құжаттар:</w:t>
            </w:r>
          </w:p>
          <w:p w14:paraId="585FCD4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6E53D8F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21B85B4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lastRenderedPageBreak/>
              <w:t xml:space="preserve">3. </w:t>
            </w:r>
            <w:r w:rsidRPr="0025370F">
              <w:rPr>
                <w:rFonts w:ascii="Times New Roman" w:eastAsia="Times New Roman" w:hAnsi="Times New Roman"/>
                <w:color w:val="000000"/>
                <w:sz w:val="24"/>
                <w:szCs w:val="24"/>
                <w:lang w:val="kk-KZ" w:eastAsia="ru-RU" w:bidi="ru-RU"/>
              </w:rPr>
              <w:t>Шот-фактура.</w:t>
            </w:r>
          </w:p>
          <w:p w14:paraId="38932FF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4.</w:t>
            </w:r>
            <w:r w:rsidRPr="0025370F">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p w14:paraId="01A45A9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19344BB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tc>
        <w:tc>
          <w:tcPr>
            <w:tcW w:w="1559" w:type="dxa"/>
          </w:tcPr>
          <w:p w14:paraId="064984C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lastRenderedPageBreak/>
              <w:t>1.</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Іске асыру үшін несие алынған, орындалған қызмет үшін төлемді растайтын құжат:</w:t>
            </w:r>
          </w:p>
          <w:p w14:paraId="4D7858D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1CF61B2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 xml:space="preserve">б) және қосымша қолма-қол ақшаны төлеу үшін кассалық кіріс ордері туралы түбіртек немесе фискалдық түбіртек </w:t>
            </w:r>
            <w:r w:rsidRPr="0025370F">
              <w:rPr>
                <w:rFonts w:ascii="Times New Roman" w:eastAsia="Times New Roman" w:hAnsi="Times New Roman"/>
                <w:color w:val="000000"/>
                <w:sz w:val="24"/>
                <w:szCs w:val="24"/>
                <w:lang w:val="kk-KZ" w:eastAsia="ru-RU" w:bidi="ru-RU"/>
              </w:rPr>
              <w:lastRenderedPageBreak/>
              <w:t>қоса берілген басқа құжат.</w:t>
            </w:r>
          </w:p>
          <w:p w14:paraId="287D32F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 xml:space="preserve">2. </w:t>
            </w:r>
            <w:r w:rsidRPr="0025370F">
              <w:rPr>
                <w:rFonts w:ascii="Times New Roman" w:eastAsia="Times New Roman" w:hAnsi="Times New Roman"/>
                <w:color w:val="000000"/>
                <w:sz w:val="24"/>
                <w:szCs w:val="24"/>
                <w:lang w:val="kk-KZ" w:eastAsia="ru-RU" w:bidi="ru-RU"/>
              </w:rPr>
              <w:t>Шот-фактура.</w:t>
            </w:r>
          </w:p>
          <w:p w14:paraId="6618E83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4.</w:t>
            </w:r>
            <w:r w:rsidRPr="0025370F">
              <w:rPr>
                <w:rFonts w:ascii="Times New Roman" w:eastAsia="Times New Roman" w:hAnsi="Times New Roman"/>
                <w:color w:val="000000"/>
                <w:sz w:val="24"/>
                <w:szCs w:val="24"/>
                <w:lang w:val="kk-KZ" w:eastAsia="ru-RU" w:bidi="ru-RU"/>
              </w:rPr>
              <w:t xml:space="preserve"> 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r>
    </w:tbl>
    <w:p w14:paraId="6B076235"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p>
    <w:p w14:paraId="154F7CB3"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Келесі заңнамалық нормаларды бұзатын құжаттар несиенің мақсатты пайдаланылуын растайтын құжат ретінде қабылданбайды:</w:t>
      </w:r>
    </w:p>
    <w:p w14:paraId="256F92CE"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Қазақстан Республикасының 1998 жылғы 29 маусымдағы № 237-I Заңының «Төлемдер және төлем жүйелері туралы» 21 бабының 4-1 тармағына сәйкес, заңды тұлғалар арасындағы қолма-қол ақшасыз тәртіпте сомасы айлық есептік көрсеткіштің 1000 еселенген мөлшерінен асатын мәміле бойынша төлемдер ғана жүзеге асырылады;</w:t>
      </w:r>
    </w:p>
    <w:p w14:paraId="445FB005"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Қазақстан Республикасының Азаматтық Кодексінің 282 бабының 1 тармағына сәйкес, Қазақстан Республикасының заңнамалық актiлерiнде көзделген жағдайларды қоспағанда, Қазақстан Республикасының аумағындағы ақшалай мiндеттемелер теңгемен көрсетiлуге тиiс.</w:t>
      </w:r>
    </w:p>
    <w:p w14:paraId="25F078B9"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14:paraId="155420EF"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p>
    <w:p w14:paraId="57802E7D" w14:textId="77777777" w:rsidR="00296F58" w:rsidRPr="0025370F" w:rsidRDefault="00296F58" w:rsidP="00296F58">
      <w:pPr>
        <w:spacing w:after="0" w:line="240" w:lineRule="auto"/>
        <w:ind w:left="-567"/>
        <w:jc w:val="both"/>
        <w:rPr>
          <w:rFonts w:ascii="Times New Roman" w:eastAsia="Times New Roman" w:hAnsi="Times New Roman"/>
          <w:b/>
          <w:color w:val="000000"/>
          <w:sz w:val="24"/>
          <w:szCs w:val="24"/>
          <w:lang w:val="kk-KZ" w:eastAsia="ru-RU" w:bidi="ru-RU"/>
        </w:rPr>
      </w:pPr>
      <w:r w:rsidRPr="0025370F">
        <w:rPr>
          <w:rFonts w:ascii="Times New Roman" w:eastAsia="Times New Roman" w:hAnsi="Times New Roman"/>
          <w:b/>
          <w:color w:val="000000"/>
          <w:sz w:val="24"/>
          <w:szCs w:val="24"/>
          <w:lang w:val="kk-KZ" w:eastAsia="ru-RU" w:bidi="ru-RU"/>
        </w:rPr>
        <w:t>2. Қаржы-шаруашылық қызметке мониторинг жүргізу кезінде Қарызгер / Қосалқы Қарызгер ұсынатын құжаттар мен материалдардың тізбесі.</w:t>
      </w:r>
    </w:p>
    <w:p w14:paraId="6B845E0E" w14:textId="77777777" w:rsidR="00296F58" w:rsidRPr="0025370F" w:rsidRDefault="00296F58" w:rsidP="00296F58">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val="kk-KZ" w:eastAsia="ru-RU" w:bidi="ru-RU"/>
        </w:rPr>
      </w:pPr>
      <w:r w:rsidRPr="0025370F">
        <w:rPr>
          <w:rFonts w:ascii="Times New Roman" w:hAnsi="Times New Roman"/>
          <w:sz w:val="24"/>
          <w:szCs w:val="24"/>
          <w:lang w:val="kk-KZ"/>
        </w:rPr>
        <w:t>Жалпыға бірдей белгіленген салық салу режимінде жұмыс істейтін (бухгалтерлік есеп жүргізетін) жеке кәсіпкерлер мен жауапкершілігі шектеулі серіктестіктер үшін</w:t>
      </w:r>
      <w:r w:rsidRPr="0025370F">
        <w:rPr>
          <w:rFonts w:ascii="Times New Roman" w:eastAsia="Times New Roman" w:hAnsi="Times New Roman"/>
          <w:i/>
          <w:color w:val="000000"/>
          <w:sz w:val="24"/>
          <w:szCs w:val="24"/>
          <w:lang w:val="kk-KZ" w:eastAsia="ru-RU"/>
        </w:rPr>
        <w:t>.</w:t>
      </w:r>
    </w:p>
    <w:p w14:paraId="50192776" w14:textId="77777777" w:rsidR="00296F58" w:rsidRPr="0025370F" w:rsidRDefault="00296F58" w:rsidP="00296F58">
      <w:pPr>
        <w:spacing w:after="0" w:line="240" w:lineRule="auto"/>
        <w:ind w:left="-567" w:firstLine="567"/>
        <w:jc w:val="both"/>
        <w:rPr>
          <w:rFonts w:ascii="Times New Roman" w:hAnsi="Times New Roman"/>
          <w:sz w:val="24"/>
          <w:szCs w:val="24"/>
          <w:lang w:val="kk-KZ"/>
        </w:rPr>
      </w:pPr>
    </w:p>
    <w:tbl>
      <w:tblPr>
        <w:tblpPr w:leftFromText="180" w:rightFromText="180" w:vertAnchor="text" w:horzAnchor="margin" w:tblpX="-733" w:tblpY="155"/>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528"/>
      </w:tblGrid>
      <w:tr w:rsidR="00296F58" w:rsidRPr="0025370F" w14:paraId="17961176" w14:textId="77777777" w:rsidTr="00302833">
        <w:trPr>
          <w:cantSplit/>
          <w:trHeight w:val="597"/>
        </w:trPr>
        <w:tc>
          <w:tcPr>
            <w:tcW w:w="4812" w:type="dxa"/>
          </w:tcPr>
          <w:p w14:paraId="700BB4C1"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Құжаттың атауы</w:t>
            </w:r>
          </w:p>
        </w:tc>
        <w:tc>
          <w:tcPr>
            <w:tcW w:w="5528" w:type="dxa"/>
          </w:tcPr>
          <w:p w14:paraId="0C22369E"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Ұсыну мерзімі</w:t>
            </w:r>
          </w:p>
        </w:tc>
      </w:tr>
      <w:tr w:rsidR="00296F58" w:rsidRPr="0025370F" w14:paraId="3FC7E856" w14:textId="77777777" w:rsidTr="00302833">
        <w:trPr>
          <w:cantSplit/>
          <w:trHeight w:val="408"/>
        </w:trPr>
        <w:tc>
          <w:tcPr>
            <w:tcW w:w="4812" w:type="dxa"/>
            <w:vAlign w:val="center"/>
          </w:tcPr>
          <w:p w14:paraId="732888F9"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Баланс</w:t>
            </w:r>
          </w:p>
        </w:tc>
        <w:tc>
          <w:tcPr>
            <w:tcW w:w="5528" w:type="dxa"/>
            <w:vAlign w:val="center"/>
          </w:tcPr>
          <w:p w14:paraId="751B9FA1"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296F58" w:rsidRPr="0025370F" w14:paraId="709BCC84" w14:textId="77777777" w:rsidTr="00302833">
        <w:trPr>
          <w:cantSplit/>
          <w:trHeight w:val="414"/>
        </w:trPr>
        <w:tc>
          <w:tcPr>
            <w:tcW w:w="4812" w:type="dxa"/>
            <w:vAlign w:val="center"/>
          </w:tcPr>
          <w:p w14:paraId="73290707"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Табыстар мен шығындар туралы есеп</w:t>
            </w:r>
          </w:p>
        </w:tc>
        <w:tc>
          <w:tcPr>
            <w:tcW w:w="5528" w:type="dxa"/>
            <w:vAlign w:val="center"/>
          </w:tcPr>
          <w:p w14:paraId="07FF84F1"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296F58" w:rsidRPr="0025370F" w14:paraId="3DBFA0C1" w14:textId="77777777" w:rsidTr="00302833">
        <w:trPr>
          <w:cantSplit/>
          <w:trHeight w:val="406"/>
        </w:trPr>
        <w:tc>
          <w:tcPr>
            <w:tcW w:w="4812" w:type="dxa"/>
            <w:vAlign w:val="center"/>
          </w:tcPr>
          <w:p w14:paraId="2401E249"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Ақша қаражаттарының қозғалысы туралы есеп</w:t>
            </w:r>
          </w:p>
        </w:tc>
        <w:tc>
          <w:tcPr>
            <w:tcW w:w="5528" w:type="dxa"/>
            <w:vAlign w:val="center"/>
          </w:tcPr>
          <w:p w14:paraId="7752C795"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296F58" w:rsidRPr="0025370F" w14:paraId="29AB880C" w14:textId="77777777" w:rsidTr="00302833">
        <w:trPr>
          <w:trHeight w:val="1026"/>
        </w:trPr>
        <w:tc>
          <w:tcPr>
            <w:tcW w:w="4812" w:type="dxa"/>
            <w:vAlign w:val="center"/>
          </w:tcPr>
          <w:p w14:paraId="7B86EF3D"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lastRenderedPageBreak/>
              <w:t>Жылдық салық декларациясының көшірмесі (100.00 нысаны және оның туындылары, жылына бір рет ұсынылады)</w:t>
            </w:r>
          </w:p>
        </w:tc>
        <w:tc>
          <w:tcPr>
            <w:tcW w:w="5528" w:type="dxa"/>
            <w:vAlign w:val="center"/>
          </w:tcPr>
          <w:p w14:paraId="02950348" w14:textId="77777777" w:rsidR="00296F58" w:rsidRPr="0025370F" w:rsidRDefault="00296F58" w:rsidP="00302833">
            <w:pPr>
              <w:keepNext/>
              <w:widowControl w:val="0"/>
              <w:suppressAutoHyphens/>
              <w:autoSpaceDE w:val="0"/>
              <w:autoSpaceDN w:val="0"/>
              <w:spacing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Бір жылда бір рет (салық органдарына декларация тапсырылған күннен бастап 10 жұмыс күнінен кешіктірмей)</w:t>
            </w:r>
          </w:p>
        </w:tc>
      </w:tr>
      <w:tr w:rsidR="00296F58" w:rsidRPr="0025370F" w14:paraId="25898900" w14:textId="77777777" w:rsidTr="00302833">
        <w:tc>
          <w:tcPr>
            <w:tcW w:w="4812" w:type="dxa"/>
            <w:vAlign w:val="center"/>
          </w:tcPr>
          <w:p w14:paraId="348EF241"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Тоқсандық салық декларациясының көшірмесі (200 және 300-нысандары, олардың туындылары)</w:t>
            </w:r>
          </w:p>
        </w:tc>
        <w:tc>
          <w:tcPr>
            <w:tcW w:w="5528" w:type="dxa"/>
            <w:vAlign w:val="center"/>
          </w:tcPr>
          <w:p w14:paraId="6AF07370"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Тоқсан сайын, салық органдарына декларация тапсырылған күннен бастап 10 жұмыс күнінен кешіктірмей</w:t>
            </w:r>
          </w:p>
        </w:tc>
      </w:tr>
      <w:tr w:rsidR="00296F58" w:rsidRPr="0025370F" w14:paraId="120CC24B" w14:textId="77777777" w:rsidTr="00302833">
        <w:tc>
          <w:tcPr>
            <w:tcW w:w="4812" w:type="dxa"/>
            <w:vAlign w:val="center"/>
          </w:tcPr>
          <w:p w14:paraId="28597B7A"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Қызметкерлердің нақты саны туралы ақпарат (жарты жыл)</w:t>
            </w:r>
          </w:p>
        </w:tc>
        <w:tc>
          <w:tcPr>
            <w:tcW w:w="5528" w:type="dxa"/>
            <w:vAlign w:val="center"/>
          </w:tcPr>
          <w:p w14:paraId="0BE2ACD3"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296F58" w:rsidRPr="0025370F" w14:paraId="19908A36" w14:textId="77777777" w:rsidTr="00302833">
        <w:tc>
          <w:tcPr>
            <w:tcW w:w="4812" w:type="dxa"/>
            <w:vAlign w:val="center"/>
          </w:tcPr>
          <w:p w14:paraId="0E866E19"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vAlign w:val="center"/>
          </w:tcPr>
          <w:p w14:paraId="563A670F"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Қарыз беруш</w:t>
            </w:r>
            <w:r w:rsidRPr="0025370F">
              <w:rPr>
                <w:rFonts w:ascii="Times New Roman" w:eastAsia="Times New Roman" w:hAnsi="Times New Roman"/>
                <w:color w:val="000000"/>
                <w:sz w:val="24"/>
                <w:szCs w:val="24"/>
                <w:lang w:val="kk-KZ" w:eastAsia="ru-RU" w:bidi="ru-RU"/>
              </w:rPr>
              <w:t xml:space="preserve">інің </w:t>
            </w:r>
            <w:r w:rsidRPr="0025370F">
              <w:rPr>
                <w:rFonts w:ascii="Times New Roman" w:eastAsia="Times New Roman" w:hAnsi="Times New Roman"/>
                <w:color w:val="000000"/>
                <w:sz w:val="24"/>
                <w:szCs w:val="24"/>
                <w:lang w:eastAsia="ru-RU" w:bidi="ru-RU"/>
              </w:rPr>
              <w:t>талабы бойынша</w:t>
            </w:r>
          </w:p>
        </w:tc>
      </w:tr>
    </w:tbl>
    <w:p w14:paraId="5912F256" w14:textId="77777777" w:rsidR="00296F58" w:rsidRPr="0025370F" w:rsidRDefault="00296F58" w:rsidP="00296F58">
      <w:pPr>
        <w:spacing w:after="0" w:line="240" w:lineRule="auto"/>
        <w:ind w:left="-709" w:firstLine="567"/>
        <w:jc w:val="both"/>
        <w:rPr>
          <w:rFonts w:ascii="Times New Roman" w:hAnsi="Times New Roman"/>
          <w:sz w:val="24"/>
          <w:szCs w:val="24"/>
          <w:lang w:val="kk-KZ"/>
        </w:rPr>
      </w:pPr>
    </w:p>
    <w:p w14:paraId="46E7BA56" w14:textId="77777777" w:rsidR="00296F58" w:rsidRPr="0025370F" w:rsidRDefault="00296F58" w:rsidP="00296F58">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val="kk-KZ" w:eastAsia="ru-RU" w:bidi="ru-RU"/>
        </w:rPr>
      </w:pPr>
      <w:r w:rsidRPr="0025370F">
        <w:rPr>
          <w:rFonts w:ascii="Times New Roman" w:hAnsi="Times New Roman"/>
          <w:sz w:val="24"/>
          <w:szCs w:val="24"/>
          <w:lang w:val="kk-KZ"/>
        </w:rPr>
        <w:t>О</w:t>
      </w:r>
      <w:r w:rsidRPr="0025370F">
        <w:rPr>
          <w:rFonts w:ascii="Times New Roman" w:eastAsia="Times New Roman" w:hAnsi="Times New Roman"/>
          <w:color w:val="000000"/>
          <w:sz w:val="24"/>
          <w:szCs w:val="24"/>
          <w:lang w:val="kk-KZ" w:eastAsia="ru-RU" w:bidi="ru-RU"/>
        </w:rPr>
        <w:t>ңайлатылған декларация негізінде арнайы салық режимінде жұмыс істейтін жеке кәсіпкерлер мен жауапкершілігі шектеулі серіктестіктер үшін (бухгалтерлік есеп жүргізбейтін).</w:t>
      </w:r>
    </w:p>
    <w:p w14:paraId="42E46110" w14:textId="77777777" w:rsidR="00296F58" w:rsidRPr="0025370F" w:rsidRDefault="00296F58" w:rsidP="00296F58">
      <w:pPr>
        <w:pStyle w:val="af0"/>
        <w:widowControl w:val="0"/>
        <w:tabs>
          <w:tab w:val="left" w:pos="142"/>
        </w:tabs>
        <w:autoSpaceDE w:val="0"/>
        <w:autoSpaceDN w:val="0"/>
        <w:spacing w:after="0" w:line="240" w:lineRule="auto"/>
        <w:ind w:left="-142"/>
        <w:jc w:val="both"/>
        <w:rPr>
          <w:rFonts w:ascii="Times New Roman" w:eastAsia="Times New Roman" w:hAnsi="Times New Roman"/>
          <w:i/>
          <w:color w:val="000000"/>
          <w:sz w:val="24"/>
          <w:szCs w:val="24"/>
          <w:lang w:val="kk-KZ" w:eastAsia="ru-RU" w:bidi="ru-RU"/>
        </w:rPr>
      </w:pPr>
    </w:p>
    <w:tbl>
      <w:tblPr>
        <w:tblW w:w="10348" w:type="dxa"/>
        <w:tblInd w:w="-714" w:type="dxa"/>
        <w:tblLook w:val="04A0" w:firstRow="1" w:lastRow="0" w:firstColumn="1" w:lastColumn="0" w:noHBand="0" w:noVBand="1"/>
      </w:tblPr>
      <w:tblGrid>
        <w:gridCol w:w="4820"/>
        <w:gridCol w:w="5528"/>
      </w:tblGrid>
      <w:tr w:rsidR="00296F58" w:rsidRPr="0025370F" w14:paraId="44455FAD" w14:textId="77777777" w:rsidTr="00302833">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C8B43"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kk-KZ"/>
              </w:rPr>
            </w:pPr>
            <w:r w:rsidRPr="0025370F">
              <w:rPr>
                <w:rFonts w:ascii="Times New Roman" w:eastAsia="Times New Roman" w:hAnsi="Times New Roman"/>
                <w:b/>
                <w:bCs/>
                <w:color w:val="000000"/>
                <w:sz w:val="24"/>
                <w:szCs w:val="24"/>
                <w:lang w:val="kk-KZ"/>
              </w:rPr>
              <w:t>Құжаттың атауы</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35276B1F"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en-US"/>
              </w:rPr>
            </w:pPr>
            <w:r w:rsidRPr="0025370F">
              <w:rPr>
                <w:rFonts w:ascii="Times New Roman" w:eastAsia="Times New Roman" w:hAnsi="Times New Roman"/>
                <w:b/>
                <w:bCs/>
                <w:color w:val="000000"/>
                <w:sz w:val="24"/>
                <w:szCs w:val="24"/>
                <w:lang w:val="kk-KZ"/>
              </w:rPr>
              <w:t>Берілу мерзімі</w:t>
            </w:r>
            <w:r w:rsidRPr="0025370F">
              <w:rPr>
                <w:rFonts w:ascii="Times New Roman" w:eastAsia="Times New Roman" w:hAnsi="Times New Roman"/>
                <w:b/>
                <w:bCs/>
                <w:color w:val="000000"/>
                <w:sz w:val="24"/>
                <w:szCs w:val="24"/>
                <w:lang w:val="en-US"/>
              </w:rPr>
              <w:t xml:space="preserve"> </w:t>
            </w:r>
          </w:p>
        </w:tc>
      </w:tr>
      <w:tr w:rsidR="00296F58" w:rsidRPr="0025370F" w14:paraId="69BCF65D"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4743A67"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val="kk-KZ"/>
              </w:rPr>
              <w:t>Табыс салығы бойынша декларация (910.00 немесе 912.00 нысаны және олардың туындылары, жарты жылда бір рет тапсырылады)</w:t>
            </w:r>
          </w:p>
        </w:tc>
        <w:tc>
          <w:tcPr>
            <w:tcW w:w="5528" w:type="dxa"/>
            <w:tcBorders>
              <w:top w:val="nil"/>
              <w:left w:val="nil"/>
              <w:bottom w:val="single" w:sz="4" w:space="0" w:color="auto"/>
              <w:right w:val="single" w:sz="4" w:space="0" w:color="auto"/>
            </w:tcBorders>
            <w:shd w:val="clear" w:color="auto" w:fill="auto"/>
            <w:noWrap/>
            <w:vAlign w:val="center"/>
            <w:hideMark/>
          </w:tcPr>
          <w:p w14:paraId="69F150FD"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296F58" w:rsidRPr="0025370F" w14:paraId="67441C07"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14442AD"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val="kk-KZ"/>
              </w:rPr>
              <w:t>Жеке табыс салығы және әлеуметтік салық бойынша декларация (200.00 нысаны және оның туындылары тоқсан сайын ұсынылады)</w:t>
            </w:r>
          </w:p>
        </w:tc>
        <w:tc>
          <w:tcPr>
            <w:tcW w:w="5528" w:type="dxa"/>
            <w:tcBorders>
              <w:top w:val="nil"/>
              <w:left w:val="nil"/>
              <w:bottom w:val="single" w:sz="4" w:space="0" w:color="auto"/>
              <w:right w:val="single" w:sz="4" w:space="0" w:color="auto"/>
            </w:tcBorders>
            <w:shd w:val="clear" w:color="auto" w:fill="auto"/>
            <w:noWrap/>
            <w:vAlign w:val="center"/>
            <w:hideMark/>
          </w:tcPr>
          <w:p w14:paraId="02BEA81D"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C</w:t>
            </w:r>
            <w:r w:rsidRPr="0025370F">
              <w:rPr>
                <w:rFonts w:ascii="Times New Roman" w:eastAsia="Times New Roman" w:hAnsi="Times New Roman"/>
                <w:color w:val="000000"/>
                <w:sz w:val="24"/>
                <w:szCs w:val="24"/>
                <w:lang w:val="kk-KZ" w:eastAsia="ru-RU" w:bidi="ru-RU"/>
              </w:rPr>
              <w:t>алық органдарына декларация тапсырылған күннен бастап 10 жұмыс күнінен кешіктірмей</w:t>
            </w:r>
          </w:p>
        </w:tc>
      </w:tr>
      <w:tr w:rsidR="00296F58" w:rsidRPr="0025370F" w14:paraId="10F4F5A8"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3AF41AED"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val="kk-KZ" w:eastAsia="ru-RU" w:bidi="ru-RU"/>
              </w:rPr>
              <w:t>Қызметкерлердің нақты саны туралы ақпарат (жарты жыл)</w:t>
            </w:r>
          </w:p>
        </w:tc>
        <w:tc>
          <w:tcPr>
            <w:tcW w:w="5528" w:type="dxa"/>
            <w:tcBorders>
              <w:top w:val="nil"/>
              <w:left w:val="nil"/>
              <w:bottom w:val="single" w:sz="4" w:space="0" w:color="auto"/>
              <w:right w:val="single" w:sz="4" w:space="0" w:color="auto"/>
            </w:tcBorders>
            <w:shd w:val="clear" w:color="auto" w:fill="auto"/>
            <w:noWrap/>
            <w:vAlign w:val="center"/>
          </w:tcPr>
          <w:p w14:paraId="41B9D389"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296F58" w:rsidRPr="0025370F" w14:paraId="3FD90359" w14:textId="77777777" w:rsidTr="00302833">
        <w:trPr>
          <w:trHeight w:val="6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080DB11"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tcBorders>
              <w:top w:val="nil"/>
              <w:left w:val="nil"/>
              <w:bottom w:val="single" w:sz="4" w:space="0" w:color="auto"/>
              <w:right w:val="single" w:sz="4" w:space="0" w:color="auto"/>
            </w:tcBorders>
            <w:shd w:val="clear" w:color="auto" w:fill="auto"/>
            <w:noWrap/>
            <w:vAlign w:val="center"/>
            <w:hideMark/>
          </w:tcPr>
          <w:p w14:paraId="0A60D506" w14:textId="77777777" w:rsidR="00296F58" w:rsidRPr="0025370F" w:rsidRDefault="00296F58" w:rsidP="00302833">
            <w:pPr>
              <w:spacing w:after="0" w:line="240" w:lineRule="auto"/>
              <w:jc w:val="both"/>
              <w:rPr>
                <w:rFonts w:ascii="Times New Roman" w:eastAsia="Times New Roman" w:hAnsi="Times New Roman"/>
                <w:color w:val="000000"/>
                <w:sz w:val="24"/>
                <w:szCs w:val="24"/>
                <w:lang w:val="en-US"/>
              </w:rPr>
            </w:pPr>
            <w:r w:rsidRPr="0025370F">
              <w:rPr>
                <w:rFonts w:ascii="Times New Roman" w:eastAsia="Times New Roman" w:hAnsi="Times New Roman"/>
                <w:color w:val="000000"/>
                <w:sz w:val="24"/>
                <w:szCs w:val="24"/>
                <w:lang w:eastAsia="ru-RU" w:bidi="ru-RU"/>
              </w:rPr>
              <w:t>Қарыз беруш</w:t>
            </w:r>
            <w:r w:rsidRPr="0025370F">
              <w:rPr>
                <w:rFonts w:ascii="Times New Roman" w:eastAsia="Times New Roman" w:hAnsi="Times New Roman"/>
                <w:color w:val="000000"/>
                <w:sz w:val="24"/>
                <w:szCs w:val="24"/>
                <w:lang w:val="kk-KZ" w:eastAsia="ru-RU" w:bidi="ru-RU"/>
              </w:rPr>
              <w:t xml:space="preserve">інің </w:t>
            </w:r>
            <w:r w:rsidRPr="0025370F">
              <w:rPr>
                <w:rFonts w:ascii="Times New Roman" w:eastAsia="Times New Roman" w:hAnsi="Times New Roman"/>
                <w:color w:val="000000"/>
                <w:sz w:val="24"/>
                <w:szCs w:val="24"/>
                <w:lang w:eastAsia="ru-RU" w:bidi="ru-RU"/>
              </w:rPr>
              <w:t>талабы бойынша</w:t>
            </w:r>
          </w:p>
        </w:tc>
      </w:tr>
    </w:tbl>
    <w:p w14:paraId="036241B5" w14:textId="77777777" w:rsidR="00296F58" w:rsidRPr="0025370F" w:rsidRDefault="00296F58" w:rsidP="00296F58">
      <w:pPr>
        <w:pStyle w:val="af0"/>
        <w:spacing w:after="0"/>
        <w:ind w:left="-567"/>
        <w:jc w:val="both"/>
        <w:rPr>
          <w:rFonts w:ascii="Times New Roman" w:hAnsi="Times New Roman"/>
          <w:b/>
          <w:bCs/>
          <w:sz w:val="24"/>
          <w:szCs w:val="24"/>
        </w:rPr>
      </w:pPr>
    </w:p>
    <w:p w14:paraId="6B7F5E18" w14:textId="77777777" w:rsidR="00296F58" w:rsidRPr="0025370F" w:rsidRDefault="00296F58" w:rsidP="00296F58">
      <w:pPr>
        <w:pStyle w:val="af0"/>
        <w:spacing w:after="0" w:line="240" w:lineRule="auto"/>
        <w:ind w:left="-567" w:firstLine="283"/>
        <w:jc w:val="both"/>
        <w:rPr>
          <w:rFonts w:ascii="Times New Roman" w:hAnsi="Times New Roman"/>
          <w:b/>
          <w:bCs/>
          <w:sz w:val="24"/>
          <w:szCs w:val="24"/>
        </w:rPr>
      </w:pPr>
      <w:r w:rsidRPr="0025370F">
        <w:rPr>
          <w:rFonts w:ascii="Times New Roman" w:hAnsi="Times New Roman"/>
          <w:b/>
          <w:bCs/>
          <w:sz w:val="24"/>
          <w:szCs w:val="24"/>
        </w:rPr>
        <w:t xml:space="preserve">3. </w:t>
      </w:r>
      <w:r w:rsidRPr="0025370F">
        <w:rPr>
          <w:rFonts w:ascii="Times New Roman" w:hAnsi="Times New Roman"/>
          <w:b/>
          <w:bCs/>
          <w:sz w:val="24"/>
          <w:szCs w:val="24"/>
          <w:lang w:val="kk-KZ"/>
        </w:rPr>
        <w:t>Қосымша ақпараттар</w:t>
      </w:r>
    </w:p>
    <w:p w14:paraId="1049B868" w14:textId="77777777" w:rsidR="00296F58" w:rsidRPr="0025370F" w:rsidRDefault="00296F58" w:rsidP="00296F58">
      <w:pPr>
        <w:spacing w:after="0" w:line="240" w:lineRule="auto"/>
        <w:ind w:left="-567" w:firstLine="283"/>
        <w:jc w:val="both"/>
        <w:rPr>
          <w:rFonts w:ascii="Times New Roman" w:hAnsi="Times New Roman"/>
          <w:sz w:val="24"/>
          <w:szCs w:val="24"/>
          <w:lang w:val="kk-KZ"/>
        </w:rPr>
      </w:pPr>
      <w:r w:rsidRPr="0025370F">
        <w:rPr>
          <w:rFonts w:ascii="Times New Roman" w:hAnsi="Times New Roman"/>
          <w:sz w:val="24"/>
          <w:szCs w:val="24"/>
          <w:lang w:val="kk-KZ"/>
        </w:rPr>
        <w:t>Микрокредиттік қаражатты мақсатты пайдалану – тауарды/қызметті/жұмыстарды жеткізушіге микрокредиттік қаражатты тікелей аудару/аудару және осы өнімді/қызмет/жұмысты жеткізушіден алуды білдіреді. Бұл жағдайда төлем/аудару/аудару келесідей жүзеге асырылады:</w:t>
      </w:r>
      <w:bookmarkStart w:id="10" w:name="_Hlk143616507"/>
    </w:p>
    <w:p w14:paraId="773420A8" w14:textId="77777777" w:rsidR="00296F58" w:rsidRPr="0025370F" w:rsidRDefault="00296F58" w:rsidP="00296F58">
      <w:pPr>
        <w:spacing w:after="0" w:line="240" w:lineRule="auto"/>
        <w:ind w:left="-567" w:firstLine="283"/>
        <w:jc w:val="both"/>
        <w:rPr>
          <w:rFonts w:ascii="Times New Roman" w:hAnsi="Times New Roman"/>
          <w:sz w:val="24"/>
          <w:szCs w:val="24"/>
          <w:lang w:val="kk-KZ"/>
        </w:rPr>
      </w:pPr>
      <w:r w:rsidRPr="0025370F">
        <w:rPr>
          <w:rFonts w:ascii="Times New Roman" w:hAnsi="Times New Roman"/>
          <w:sz w:val="24"/>
          <w:szCs w:val="24"/>
          <w:lang w:val="kk-KZ"/>
        </w:rPr>
        <w:t xml:space="preserve">- </w:t>
      </w:r>
      <w:r w:rsidRPr="0025370F">
        <w:rPr>
          <w:rFonts w:ascii="Times New Roman" w:hAnsi="Times New Roman"/>
          <w:b/>
          <w:bCs/>
          <w:sz w:val="24"/>
          <w:szCs w:val="24"/>
          <w:lang w:val="kk-KZ"/>
        </w:rPr>
        <w:t>қолма-қол ақшасыз төлем кезінде</w:t>
      </w:r>
      <w:r w:rsidRPr="0025370F">
        <w:rPr>
          <w:rFonts w:ascii="Times New Roman" w:hAnsi="Times New Roman"/>
          <w:sz w:val="24"/>
          <w:szCs w:val="24"/>
          <w:lang w:val="kk-KZ"/>
        </w:rPr>
        <w:t xml:space="preserve"> – </w:t>
      </w:r>
      <w:r w:rsidRPr="0025370F">
        <w:rPr>
          <w:rFonts w:ascii="Times New Roman" w:eastAsia="Times New Roman" w:hAnsi="Times New Roman"/>
          <w:b/>
          <w:bCs/>
          <w:sz w:val="24"/>
          <w:szCs w:val="24"/>
          <w:lang w:val="kk-KZ"/>
        </w:rPr>
        <w:t>нысаналы қаражат (не олардың бір бөлігі) қарыз алушының кәсіпкерлік субъектісі ретіндегі шотынан (ЖК, ЖШС) тауарды/көрсетілетін қызметтерді/жұмыстарды жеткізушінің шотына аударылуға тиіс. Жобаны іске асыру мақсатында кәсіпкерлік субъектісі (ЖК, ЖШС)ретінде қарыз алушыға тиесілі ағымдағы шоттар арқылы микрокредит қаражатының транзитіне жол беріледі. Шот иесінің идентификаторы тек қана қарыз алушының ЖСН/БСН болып табылады. Қолма-қол ақшасыз игеру кезінде микрокредит қаражатын қолма-қол ақшамен алуға тыйым салынады және мақсатсыз пайдалану болып саналады;</w:t>
      </w:r>
      <w:bookmarkEnd w:id="10"/>
    </w:p>
    <w:p w14:paraId="25D5B3AF" w14:textId="77777777" w:rsidR="00296F58" w:rsidRPr="0025370F" w:rsidRDefault="00296F58" w:rsidP="00296F58">
      <w:pPr>
        <w:spacing w:after="0" w:line="240" w:lineRule="auto"/>
        <w:ind w:left="-567" w:firstLine="283"/>
        <w:jc w:val="both"/>
        <w:rPr>
          <w:rFonts w:ascii="Times New Roman" w:hAnsi="Times New Roman"/>
          <w:sz w:val="24"/>
          <w:szCs w:val="24"/>
          <w:lang w:val="kk-KZ"/>
        </w:rPr>
      </w:pPr>
      <w:r w:rsidRPr="0025370F">
        <w:rPr>
          <w:rFonts w:ascii="Times New Roman" w:hAnsi="Times New Roman"/>
          <w:sz w:val="24"/>
          <w:szCs w:val="24"/>
          <w:lang w:val="kk-KZ"/>
        </w:rPr>
        <w:t xml:space="preserve">- </w:t>
      </w:r>
      <w:r w:rsidRPr="0025370F">
        <w:rPr>
          <w:rFonts w:ascii="Times New Roman" w:hAnsi="Times New Roman"/>
          <w:b/>
          <w:bCs/>
          <w:sz w:val="24"/>
          <w:szCs w:val="24"/>
          <w:lang w:val="kk-KZ"/>
        </w:rPr>
        <w:t>қолма-қол ақшамен төлем кезінде</w:t>
      </w:r>
      <w:r w:rsidRPr="0025370F">
        <w:rPr>
          <w:rFonts w:ascii="Times New Roman" w:hAnsi="Times New Roman"/>
          <w:sz w:val="24"/>
          <w:szCs w:val="24"/>
          <w:lang w:val="kk-KZ"/>
        </w:rPr>
        <w:t xml:space="preserve"> – мақсатты қаражат (немесе олардың бір бөлігі) тікелей Қарызгердің / Қосалқы қарызгердің шотынан (микрокредиттік қаражат аударылған) алынуға (қолма-қол ақшаға) және тауарларды/қызметтерді/жұмыстарды жеткізушінің шотына (немесе кассасына) енгізілуі тиіс;</w:t>
      </w:r>
    </w:p>
    <w:p w14:paraId="125B14B9" w14:textId="77777777" w:rsidR="00296F58" w:rsidRPr="0025370F" w:rsidRDefault="00296F58" w:rsidP="00296F58">
      <w:pPr>
        <w:spacing w:after="0" w:line="240" w:lineRule="auto"/>
        <w:ind w:left="-567" w:firstLine="283"/>
        <w:jc w:val="both"/>
        <w:rPr>
          <w:rFonts w:ascii="Times New Roman" w:hAnsi="Times New Roman"/>
          <w:b/>
          <w:bCs/>
          <w:sz w:val="24"/>
          <w:szCs w:val="24"/>
          <w:lang w:val="kk-KZ"/>
        </w:rPr>
      </w:pPr>
      <w:r w:rsidRPr="0025370F">
        <w:rPr>
          <w:rFonts w:ascii="Times New Roman" w:hAnsi="Times New Roman"/>
          <w:sz w:val="24"/>
          <w:szCs w:val="24"/>
          <w:lang w:val="kk-KZ"/>
        </w:rPr>
        <w:t xml:space="preserve">Басқа мақсаттарға уақытша аудару, микрокредиттік қаражатты үшінші тұлғаларға (туыстарына, таныстарына, достарына, контрагенттерге, серіктестерге және т.б.) аудару немесе беру, оның ішінде уақытша негізде, сондай-ақ микрокредиттік қаражатты уақытша депозитке орналастыру рұқсат етілмейді және </w:t>
      </w:r>
      <w:r w:rsidRPr="0025370F">
        <w:rPr>
          <w:rFonts w:ascii="Times New Roman" w:hAnsi="Times New Roman"/>
          <w:b/>
          <w:bCs/>
          <w:sz w:val="24"/>
          <w:szCs w:val="24"/>
          <w:lang w:val="kk-KZ"/>
        </w:rPr>
        <w:t>МАҚСАТСЫЗ ПАЙДАЛАНУ</w:t>
      </w:r>
      <w:r w:rsidRPr="0025370F">
        <w:rPr>
          <w:rFonts w:ascii="Times New Roman" w:hAnsi="Times New Roman"/>
          <w:sz w:val="24"/>
          <w:szCs w:val="24"/>
          <w:lang w:val="kk-KZ"/>
        </w:rPr>
        <w:t xml:space="preserve"> </w:t>
      </w:r>
      <w:r w:rsidRPr="0025370F">
        <w:rPr>
          <w:rFonts w:ascii="Times New Roman" w:hAnsi="Times New Roman"/>
          <w:b/>
          <w:bCs/>
          <w:sz w:val="24"/>
          <w:szCs w:val="24"/>
          <w:lang w:val="kk-KZ"/>
        </w:rPr>
        <w:t>деп саналады!</w:t>
      </w:r>
    </w:p>
    <w:p w14:paraId="4B36B002"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p>
    <w:tbl>
      <w:tblPr>
        <w:tblStyle w:val="12"/>
        <w:tblW w:w="10206" w:type="dxa"/>
        <w:tblInd w:w="-572" w:type="dxa"/>
        <w:tblLook w:val="04A0" w:firstRow="1" w:lastRow="0" w:firstColumn="1" w:lastColumn="0" w:noHBand="0" w:noVBand="1"/>
      </w:tblPr>
      <w:tblGrid>
        <w:gridCol w:w="5103"/>
        <w:gridCol w:w="5103"/>
      </w:tblGrid>
      <w:tr w:rsidR="00296F58" w:rsidRPr="0025370F" w14:paraId="5F153F86" w14:textId="77777777" w:rsidTr="00302833">
        <w:trPr>
          <w:trHeight w:val="132"/>
        </w:trPr>
        <w:tc>
          <w:tcPr>
            <w:tcW w:w="5103" w:type="dxa"/>
          </w:tcPr>
          <w:p w14:paraId="0C0B1C6A" w14:textId="77777777" w:rsidR="00296F58" w:rsidRPr="0025370F" w:rsidRDefault="00296F58" w:rsidP="0030283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ТАРАПТАРДЫҢ ЗАҢДЫ МЕКЕН-ЖАЙЛАРЫ МЕН ДЕРЕКТЕМЕЛЕРІ:</w:t>
            </w:r>
          </w:p>
          <w:p w14:paraId="214DC043" w14:textId="77777777" w:rsidR="00296F58" w:rsidRPr="0025370F" w:rsidRDefault="00296F58" w:rsidP="0030283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3ED59532" w14:textId="77777777" w:rsidR="00296F58" w:rsidRPr="0025370F" w:rsidRDefault="00296F58" w:rsidP="00302833">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Карыз беруші:</w:t>
            </w:r>
          </w:p>
          <w:p w14:paraId="22C96440"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«Almaty» МҚҰ» ЖШС</w:t>
            </w:r>
          </w:p>
          <w:p w14:paraId="2317B0DC"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lastRenderedPageBreak/>
              <w:t>Мекен жайы: ________________</w:t>
            </w:r>
          </w:p>
          <w:p w14:paraId="5EE8B7F2"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bCs/>
                <w:sz w:val="24"/>
                <w:szCs w:val="24"/>
                <w:lang w:val="kk-KZ" w:eastAsia="ru-RU" w:bidi="ru-RU"/>
              </w:rPr>
              <w:t>Банк БЖК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_________</w:t>
            </w:r>
          </w:p>
          <w:p w14:paraId="20E59875"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ЖСК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_____________ </w:t>
            </w:r>
            <w:r w:rsidRPr="0025370F">
              <w:rPr>
                <w:rFonts w:ascii="Times New Roman" w:eastAsia="Times New Roman" w:hAnsi="Times New Roman"/>
                <w:bCs/>
                <w:sz w:val="24"/>
                <w:szCs w:val="24"/>
                <w:lang w:val="kk-KZ" w:eastAsia="ru-RU" w:bidi="ru-RU"/>
              </w:rPr>
              <w:t xml:space="preserve"> ______________</w:t>
            </w:r>
          </w:p>
          <w:p w14:paraId="2316764E"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БСН</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 ____________</w:t>
            </w:r>
          </w:p>
          <w:p w14:paraId="2FC551D9"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КБЕ </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_____</w:t>
            </w:r>
          </w:p>
          <w:p w14:paraId="3FE1BE8F"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w:t>
            </w:r>
          </w:p>
          <w:p w14:paraId="52584DCA"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p>
          <w:p w14:paraId="20AD100F"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Қарыз беруші</w:t>
            </w:r>
          </w:p>
          <w:p w14:paraId="2A4DC27A"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042A908D"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______________________</w:t>
            </w:r>
          </w:p>
          <w:p w14:paraId="6FF8169C"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 тегі)</w:t>
            </w:r>
          </w:p>
          <w:p w14:paraId="1B88510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5798C11F"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Қарызгер:</w:t>
            </w:r>
          </w:p>
          <w:p w14:paraId="1A35A4B8"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Аты-жөні/атауы</w:t>
            </w:r>
          </w:p>
          <w:p w14:paraId="16FCF43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0132E0B8"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Банк реквизиттері</w:t>
            </w:r>
          </w:p>
          <w:p w14:paraId="17E39F6E"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Тел: </w:t>
            </w:r>
            <w:r w:rsidRPr="0025370F">
              <w:rPr>
                <w:rFonts w:ascii="Times New Roman" w:eastAsia="Times New Roman" w:hAnsi="Times New Roman"/>
                <w:bCs/>
                <w:sz w:val="24"/>
                <w:szCs w:val="24"/>
                <w:lang w:eastAsia="ru-RU" w:bidi="ru-RU"/>
              </w:rPr>
              <w:t>__________</w:t>
            </w:r>
            <w:r w:rsidRPr="0025370F">
              <w:rPr>
                <w:rFonts w:ascii="Times New Roman" w:eastAsia="Times New Roman" w:hAnsi="Times New Roman"/>
                <w:bCs/>
                <w:sz w:val="24"/>
                <w:szCs w:val="24"/>
                <w:lang w:val="kk-KZ" w:eastAsia="ru-RU" w:bidi="ru-RU"/>
              </w:rPr>
              <w:t>________________</w:t>
            </w:r>
          </w:p>
          <w:p w14:paraId="1267F55D"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Электрондық пошта мекенжайы________</w:t>
            </w:r>
          </w:p>
          <w:p w14:paraId="393CAAD1" w14:textId="77777777" w:rsidR="00296F58" w:rsidRPr="0025370F" w:rsidRDefault="00296F58" w:rsidP="0030283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6771F4B2" w14:textId="77777777" w:rsidR="00296F58" w:rsidRPr="0025370F" w:rsidRDefault="00296F58" w:rsidP="0030283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19C52DE1"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 xml:space="preserve">Қарызгер </w:t>
            </w:r>
          </w:p>
          <w:p w14:paraId="3C7DC2B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3FA3C63D"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______________________</w:t>
            </w:r>
          </w:p>
          <w:p w14:paraId="08F8F13F"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(Аты-жөні, тегі)</w:t>
            </w:r>
          </w:p>
          <w:p w14:paraId="514BC49E"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62C2CD38"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6647C5CB"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Gulim" w:hAnsi="Times New Roman"/>
                <w:b/>
                <w:sz w:val="24"/>
                <w:szCs w:val="24"/>
                <w:lang w:val="kk-KZ"/>
              </w:rPr>
              <w:t>Қосалқы қарызгер</w:t>
            </w:r>
            <w:r w:rsidRPr="0025370F">
              <w:rPr>
                <w:rFonts w:ascii="Times New Roman" w:eastAsia="Times New Roman" w:hAnsi="Times New Roman"/>
                <w:b/>
                <w:bCs/>
                <w:sz w:val="24"/>
                <w:szCs w:val="24"/>
                <w:lang w:val="kk-KZ" w:eastAsia="ru-RU" w:bidi="ru-RU"/>
              </w:rPr>
              <w:t>:</w:t>
            </w:r>
          </w:p>
          <w:p w14:paraId="6A7BDE86"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Аты-жөні/атауы</w:t>
            </w:r>
          </w:p>
          <w:p w14:paraId="2D14BC7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0F8E9F10"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Банк реквизиттері</w:t>
            </w:r>
          </w:p>
          <w:p w14:paraId="6D78D20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4F1E064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Электрондық пошта мекенжайы</w:t>
            </w:r>
          </w:p>
          <w:p w14:paraId="4DE37A0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2ACD4D24"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2115157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Gulim" w:hAnsi="Times New Roman"/>
                <w:b/>
                <w:sz w:val="24"/>
                <w:szCs w:val="24"/>
                <w:lang w:val="kk-KZ"/>
              </w:rPr>
              <w:t>Қосалқы қарызгер</w:t>
            </w:r>
            <w:r w:rsidRPr="0025370F">
              <w:rPr>
                <w:rFonts w:ascii="Times New Roman" w:eastAsia="Times New Roman" w:hAnsi="Times New Roman"/>
                <w:b/>
                <w:bCs/>
                <w:sz w:val="24"/>
                <w:szCs w:val="24"/>
                <w:lang w:val="kk-KZ" w:eastAsia="ru-RU" w:bidi="ru-RU"/>
              </w:rPr>
              <w:t xml:space="preserve"> </w:t>
            </w:r>
          </w:p>
          <w:p w14:paraId="40E4BF88"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2294ADAF"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_________________________</w:t>
            </w:r>
          </w:p>
          <w:p w14:paraId="3CD7CDE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(Аты-жөні, тегі)</w:t>
            </w:r>
          </w:p>
          <w:p w14:paraId="3E0384D1"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280B149A"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4C22272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eastAsia="ru-RU" w:bidi="ru-RU"/>
              </w:rPr>
            </w:pPr>
            <w:r w:rsidRPr="0025370F">
              <w:rPr>
                <w:rFonts w:ascii="Times New Roman" w:eastAsia="Times New Roman" w:hAnsi="Times New Roman"/>
                <w:b/>
                <w:bCs/>
                <w:sz w:val="24"/>
                <w:szCs w:val="24"/>
                <w:lang w:eastAsia="ru-RU" w:bidi="ru-RU"/>
              </w:rPr>
              <w:lastRenderedPageBreak/>
              <w:t>АДРЕСА И РЕКВИЗИТЫ СТОРОН:</w:t>
            </w:r>
          </w:p>
          <w:p w14:paraId="5544900E"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42574C3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2A13BFB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eastAsia="ru-RU" w:bidi="ru-RU"/>
              </w:rPr>
              <w:t>Займодатель:</w:t>
            </w:r>
            <w:r w:rsidRPr="0025370F">
              <w:rPr>
                <w:rFonts w:ascii="Times New Roman" w:eastAsia="Times New Roman" w:hAnsi="Times New Roman"/>
                <w:sz w:val="24"/>
                <w:szCs w:val="24"/>
                <w:lang w:eastAsia="ru-RU" w:bidi="ru-RU"/>
              </w:rPr>
              <w:tab/>
            </w:r>
            <w:r w:rsidRPr="0025370F">
              <w:rPr>
                <w:rFonts w:ascii="Times New Roman" w:eastAsia="Times New Roman" w:hAnsi="Times New Roman"/>
                <w:b/>
                <w:bCs/>
                <w:sz w:val="24"/>
                <w:szCs w:val="24"/>
                <w:lang w:eastAsia="ru-RU" w:bidi="ru-RU"/>
              </w:rPr>
              <w:tab/>
            </w:r>
            <w:r w:rsidRPr="0025370F">
              <w:rPr>
                <w:rFonts w:ascii="Times New Roman" w:eastAsia="Times New Roman" w:hAnsi="Times New Roman"/>
                <w:b/>
                <w:bCs/>
                <w:sz w:val="24"/>
                <w:szCs w:val="24"/>
                <w:lang w:eastAsia="ru-RU" w:bidi="ru-RU"/>
              </w:rPr>
              <w:tab/>
            </w:r>
            <w:r w:rsidRPr="0025370F">
              <w:rPr>
                <w:rFonts w:ascii="Times New Roman" w:eastAsia="Times New Roman" w:hAnsi="Times New Roman"/>
                <w:b/>
                <w:bCs/>
                <w:sz w:val="24"/>
                <w:szCs w:val="24"/>
                <w:lang w:eastAsia="ru-RU" w:bidi="ru-RU"/>
              </w:rPr>
              <w:tab/>
            </w:r>
          </w:p>
          <w:p w14:paraId="52AF5C6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ТОО «МФО «</w:t>
            </w:r>
            <w:r w:rsidRPr="0025370F">
              <w:rPr>
                <w:rFonts w:ascii="Times New Roman" w:eastAsia="Times New Roman" w:hAnsi="Times New Roman"/>
                <w:b/>
                <w:bCs/>
                <w:sz w:val="24"/>
                <w:szCs w:val="24"/>
                <w:lang w:val="en-US" w:eastAsia="ru-RU" w:bidi="ru-RU"/>
              </w:rPr>
              <w:t>Almaty</w:t>
            </w:r>
            <w:r w:rsidRPr="0025370F">
              <w:rPr>
                <w:rFonts w:ascii="Times New Roman" w:eastAsia="Times New Roman" w:hAnsi="Times New Roman"/>
                <w:b/>
                <w:bCs/>
                <w:sz w:val="24"/>
                <w:szCs w:val="24"/>
                <w:lang w:eastAsia="ru-RU" w:bidi="ru-RU"/>
              </w:rPr>
              <w:t>»</w:t>
            </w:r>
          </w:p>
          <w:p w14:paraId="2C788B6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eastAsia="ru-RU" w:bidi="ru-RU"/>
              </w:rPr>
              <w:lastRenderedPageBreak/>
              <w:t>Адрес: _________.</w:t>
            </w:r>
          </w:p>
          <w:p w14:paraId="27879EF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 xml:space="preserve">ИИК: __________ в  ____________  </w:t>
            </w:r>
          </w:p>
          <w:p w14:paraId="18E95ED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БИК Банка: _________</w:t>
            </w:r>
          </w:p>
          <w:p w14:paraId="4BE7348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БИН:  ______________</w:t>
            </w:r>
          </w:p>
          <w:p w14:paraId="7FD7904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КБе: _____</w:t>
            </w:r>
          </w:p>
          <w:p w14:paraId="0BC8226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_____________</w:t>
            </w:r>
          </w:p>
          <w:p w14:paraId="17DCC56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0B8EB1AE"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25370F">
              <w:rPr>
                <w:rFonts w:ascii="Times New Roman" w:eastAsia="Times New Roman" w:hAnsi="Times New Roman"/>
                <w:b/>
                <w:sz w:val="24"/>
                <w:szCs w:val="24"/>
                <w:lang w:eastAsia="ru-RU" w:bidi="ru-RU"/>
              </w:rPr>
              <w:t>Займодатель</w:t>
            </w:r>
          </w:p>
          <w:p w14:paraId="7C4313D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345CD85A"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25370F">
              <w:rPr>
                <w:rFonts w:ascii="Times New Roman" w:eastAsia="Times New Roman" w:hAnsi="Times New Roman"/>
                <w:b/>
                <w:sz w:val="24"/>
                <w:szCs w:val="24"/>
                <w:lang w:eastAsia="ru-RU" w:bidi="ru-RU"/>
              </w:rPr>
              <w:t>_________________________</w:t>
            </w:r>
          </w:p>
          <w:p w14:paraId="68E4C5D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sz w:val="24"/>
                <w:szCs w:val="24"/>
                <w:lang w:eastAsia="ru-RU" w:bidi="ru-RU"/>
              </w:rPr>
              <w:t>(</w:t>
            </w:r>
            <w:r w:rsidRPr="0025370F">
              <w:rPr>
                <w:rFonts w:ascii="Times New Roman" w:eastAsia="Times New Roman" w:hAnsi="Times New Roman"/>
                <w:b/>
                <w:sz w:val="24"/>
                <w:szCs w:val="24"/>
                <w:lang w:val="kk-KZ" w:eastAsia="ru-RU" w:bidi="ru-RU"/>
              </w:rPr>
              <w:t>ФИО</w:t>
            </w:r>
            <w:r w:rsidRPr="0025370F">
              <w:rPr>
                <w:rFonts w:ascii="Times New Roman" w:eastAsia="Times New Roman" w:hAnsi="Times New Roman"/>
                <w:b/>
                <w:sz w:val="24"/>
                <w:szCs w:val="24"/>
                <w:lang w:eastAsia="ru-RU" w:bidi="ru-RU"/>
              </w:rPr>
              <w:t>)</w:t>
            </w:r>
          </w:p>
          <w:p w14:paraId="2B86BE72"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6B44E01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Заёмщик:</w:t>
            </w:r>
          </w:p>
          <w:p w14:paraId="4C56F4C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ФИО/наименование</w:t>
            </w:r>
          </w:p>
          <w:p w14:paraId="3EF874B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5CA374B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b/>
                <w:sz w:val="24"/>
                <w:szCs w:val="24"/>
                <w:lang w:val="kk-KZ" w:eastAsia="ru-RU" w:bidi="ru-RU"/>
              </w:rPr>
              <w:t>Банковские реквизиты</w:t>
            </w:r>
          </w:p>
          <w:p w14:paraId="05C071B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42D70A9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Адрес электронной почты________</w:t>
            </w:r>
          </w:p>
          <w:p w14:paraId="4EBD200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4882DE6C"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5F9BB75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Заёмщик</w:t>
            </w:r>
            <w:r w:rsidRPr="0025370F">
              <w:rPr>
                <w:rFonts w:ascii="Times New Roman" w:eastAsia="Times New Roman" w:hAnsi="Times New Roman"/>
                <w:b/>
                <w:bCs/>
                <w:sz w:val="24"/>
                <w:szCs w:val="24"/>
                <w:lang w:val="kk-KZ" w:eastAsia="ru-RU" w:bidi="ru-RU"/>
              </w:rPr>
              <w:t xml:space="preserve"> </w:t>
            </w:r>
          </w:p>
          <w:p w14:paraId="73D46F58"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37C089C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_________________________</w:t>
            </w:r>
          </w:p>
          <w:p w14:paraId="7071F559"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w:t>
            </w:r>
            <w:r w:rsidRPr="0025370F">
              <w:rPr>
                <w:rFonts w:ascii="Times New Roman" w:eastAsia="Times New Roman" w:hAnsi="Times New Roman"/>
                <w:b/>
                <w:bCs/>
                <w:sz w:val="24"/>
                <w:szCs w:val="24"/>
                <w:lang w:val="kk-KZ" w:eastAsia="ru-RU" w:bidi="ru-RU"/>
              </w:rPr>
              <w:t>ФИО</w:t>
            </w:r>
            <w:r w:rsidRPr="0025370F">
              <w:rPr>
                <w:rFonts w:ascii="Times New Roman" w:eastAsia="Times New Roman" w:hAnsi="Times New Roman"/>
                <w:b/>
                <w:bCs/>
                <w:sz w:val="24"/>
                <w:szCs w:val="24"/>
                <w:lang w:eastAsia="ru-RU" w:bidi="ru-RU"/>
              </w:rPr>
              <w:t>)</w:t>
            </w:r>
          </w:p>
          <w:p w14:paraId="5EDE4CAB"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11302759"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7F623208"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Созаёмщик:</w:t>
            </w:r>
          </w:p>
          <w:p w14:paraId="75265FA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ФИО/наименование</w:t>
            </w:r>
          </w:p>
          <w:p w14:paraId="5C30888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4CF2441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b/>
                <w:sz w:val="24"/>
                <w:szCs w:val="24"/>
                <w:lang w:val="kk-KZ" w:eastAsia="ru-RU" w:bidi="ru-RU"/>
              </w:rPr>
              <w:t>Банковские реквизиты</w:t>
            </w:r>
          </w:p>
          <w:p w14:paraId="052ADDC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588BEB3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Адрес электронной почты________</w:t>
            </w:r>
          </w:p>
          <w:p w14:paraId="0ACAC25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1F8D7F82"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12616F2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Созаёмщик</w:t>
            </w:r>
            <w:r w:rsidRPr="0025370F">
              <w:rPr>
                <w:rFonts w:ascii="Times New Roman" w:eastAsia="Times New Roman" w:hAnsi="Times New Roman"/>
                <w:b/>
                <w:bCs/>
                <w:sz w:val="24"/>
                <w:szCs w:val="24"/>
                <w:lang w:val="kk-KZ" w:eastAsia="ru-RU" w:bidi="ru-RU"/>
              </w:rPr>
              <w:t xml:space="preserve"> </w:t>
            </w:r>
          </w:p>
          <w:p w14:paraId="3EF1E53D"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60F4263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_________________________</w:t>
            </w:r>
          </w:p>
          <w:p w14:paraId="116B93CE"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w:t>
            </w:r>
            <w:r w:rsidRPr="0025370F">
              <w:rPr>
                <w:rFonts w:ascii="Times New Roman" w:eastAsia="Times New Roman" w:hAnsi="Times New Roman"/>
                <w:b/>
                <w:bCs/>
                <w:sz w:val="24"/>
                <w:szCs w:val="24"/>
                <w:lang w:val="kk-KZ" w:eastAsia="ru-RU" w:bidi="ru-RU"/>
              </w:rPr>
              <w:t>ФИО</w:t>
            </w:r>
            <w:r w:rsidRPr="0025370F">
              <w:rPr>
                <w:rFonts w:ascii="Times New Roman" w:eastAsia="Times New Roman" w:hAnsi="Times New Roman"/>
                <w:b/>
                <w:bCs/>
                <w:sz w:val="24"/>
                <w:szCs w:val="24"/>
                <w:lang w:eastAsia="ru-RU" w:bidi="ru-RU"/>
              </w:rPr>
              <w:t>)</w:t>
            </w:r>
          </w:p>
          <w:p w14:paraId="67120EAA"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3AC97EE1"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4D32E3F3"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345FCD2D"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5A4F0067"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23CF4D15"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62CCD40D"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66EFE41E"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1C0F343C"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0E539367"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374A9356"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43031791"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68AC00E5"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29AB4EA0"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2BF40626"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4B9CB838"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56542312"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74D24480"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419ACFF8"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6B294577"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25370F">
        <w:rPr>
          <w:rFonts w:ascii="Times New Roman" w:eastAsia="Times New Roman" w:hAnsi="Times New Roman"/>
          <w:b/>
          <w:bCs/>
          <w:iCs/>
          <w:color w:val="000000"/>
          <w:sz w:val="24"/>
          <w:szCs w:val="24"/>
          <w:lang w:val="kk-KZ" w:eastAsia="ru-RU"/>
        </w:rPr>
        <w:t xml:space="preserve">Приложение </w:t>
      </w:r>
      <w:r w:rsidRPr="0025370F">
        <w:rPr>
          <w:rFonts w:ascii="Times New Roman" w:eastAsia="Times New Roman" w:hAnsi="Times New Roman"/>
          <w:b/>
          <w:bCs/>
          <w:iCs/>
          <w:color w:val="000000"/>
          <w:sz w:val="24"/>
          <w:szCs w:val="24"/>
          <w:lang w:eastAsia="ru-RU"/>
        </w:rPr>
        <w:t xml:space="preserve">№ 2 </w:t>
      </w:r>
    </w:p>
    <w:p w14:paraId="295AE769"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25370F">
        <w:rPr>
          <w:rFonts w:ascii="Times New Roman" w:eastAsia="Times New Roman" w:hAnsi="Times New Roman"/>
          <w:b/>
          <w:bCs/>
          <w:iCs/>
          <w:color w:val="000000"/>
          <w:sz w:val="24"/>
          <w:szCs w:val="24"/>
          <w:lang w:eastAsia="ru-RU"/>
        </w:rPr>
        <w:t xml:space="preserve">к </w:t>
      </w:r>
      <w:r w:rsidRPr="0025370F">
        <w:rPr>
          <w:rFonts w:ascii="Times New Roman" w:eastAsia="Times New Roman" w:hAnsi="Times New Roman"/>
          <w:b/>
          <w:bCs/>
          <w:sz w:val="24"/>
          <w:szCs w:val="24"/>
          <w:lang w:eastAsia="ru-RU"/>
        </w:rPr>
        <w:t>Договору о предоставлении микрокредита №</w:t>
      </w:r>
    </w:p>
    <w:p w14:paraId="1F6C6051"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25370F">
        <w:rPr>
          <w:rFonts w:ascii="Times New Roman" w:eastAsia="Times New Roman" w:hAnsi="Times New Roman"/>
          <w:b/>
          <w:bCs/>
          <w:iCs/>
          <w:color w:val="000000"/>
          <w:sz w:val="24"/>
          <w:szCs w:val="24"/>
          <w:lang w:eastAsia="ru-RU"/>
        </w:rPr>
        <w:t>___________________________</w:t>
      </w:r>
    </w:p>
    <w:p w14:paraId="1BB7CD9B" w14:textId="77777777" w:rsidR="00296F58" w:rsidRPr="0025370F" w:rsidRDefault="00296F58" w:rsidP="00296F58">
      <w:pPr>
        <w:keepLines/>
        <w:widowControl w:val="0"/>
        <w:suppressAutoHyphens/>
        <w:autoSpaceDE w:val="0"/>
        <w:autoSpaceDN w:val="0"/>
        <w:spacing w:after="0" w:line="240" w:lineRule="auto"/>
        <w:jc w:val="center"/>
        <w:rPr>
          <w:rFonts w:ascii="Times New Roman" w:eastAsia="Times New Roman" w:hAnsi="Times New Roman"/>
          <w:b/>
          <w:color w:val="000000"/>
          <w:sz w:val="18"/>
          <w:szCs w:val="18"/>
          <w:lang w:eastAsia="ru-RU" w:bidi="ru-RU"/>
        </w:rPr>
      </w:pPr>
    </w:p>
    <w:p w14:paraId="75578667" w14:textId="77777777" w:rsidR="00296F58" w:rsidRPr="0025370F" w:rsidRDefault="00296F58" w:rsidP="00296F58">
      <w:pPr>
        <w:widowControl w:val="0"/>
        <w:numPr>
          <w:ilvl w:val="0"/>
          <w:numId w:val="19"/>
        </w:numPr>
        <w:tabs>
          <w:tab w:val="left" w:pos="284"/>
        </w:tabs>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25370F">
        <w:rPr>
          <w:rFonts w:ascii="Times New Roman" w:eastAsia="Times New Roman" w:hAnsi="Times New Roman"/>
          <w:b/>
          <w:color w:val="000000"/>
          <w:sz w:val="24"/>
          <w:szCs w:val="24"/>
          <w:lang w:eastAsia="ru-RU" w:bidi="ru-RU"/>
        </w:rPr>
        <w:t xml:space="preserve">Перечень документов и материалов, предоставляемых Заемщиком/Созаемщиком при мониторинге целевого использования и финансового мониторинга Микрокредита </w:t>
      </w:r>
      <w:r w:rsidRPr="0025370F">
        <w:rPr>
          <w:rFonts w:ascii="Times New Roman" w:eastAsia="Times New Roman" w:hAnsi="Times New Roman"/>
          <w:b/>
          <w:iCs/>
          <w:color w:val="000000"/>
          <w:sz w:val="24"/>
          <w:szCs w:val="24"/>
          <w:lang w:eastAsia="ru-RU" w:bidi="ru-RU"/>
        </w:rPr>
        <w:t>(все документы, указанные по каждому виду микрокредита в совокупности).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2268"/>
        <w:gridCol w:w="1843"/>
        <w:gridCol w:w="1842"/>
      </w:tblGrid>
      <w:tr w:rsidR="00296F58" w:rsidRPr="0025370F" w14:paraId="4429C4D0" w14:textId="77777777" w:rsidTr="00302833">
        <w:tc>
          <w:tcPr>
            <w:tcW w:w="2127" w:type="dxa"/>
          </w:tcPr>
          <w:p w14:paraId="39CC081E"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По микрокредитам, выданным на приобретение движимого и/или недвижимого имущества</w:t>
            </w:r>
          </w:p>
        </w:tc>
        <w:tc>
          <w:tcPr>
            <w:tcW w:w="2268" w:type="dxa"/>
          </w:tcPr>
          <w:p w14:paraId="6360338C"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По микрокредитам, выданным на строительство и ремонт</w:t>
            </w:r>
          </w:p>
          <w:p w14:paraId="7CA67B1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19CD1D8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По микрокредитам, выданным на пополнение оборотных средств (приобретение товара, материалов)</w:t>
            </w:r>
          </w:p>
        </w:tc>
        <w:tc>
          <w:tcPr>
            <w:tcW w:w="1843" w:type="dxa"/>
          </w:tcPr>
          <w:p w14:paraId="6CF203AD"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По микрокредитам, выданным на оплату услуг</w:t>
            </w:r>
          </w:p>
          <w:p w14:paraId="1B8402EE"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842" w:type="dxa"/>
          </w:tcPr>
          <w:p w14:paraId="32711A56" w14:textId="77777777" w:rsidR="00296F58" w:rsidRPr="0025370F" w:rsidRDefault="00296F58" w:rsidP="00302833">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eastAsia="ru-RU" w:bidi="ru-RU"/>
              </w:rPr>
            </w:pPr>
            <w:r w:rsidRPr="0025370F">
              <w:rPr>
                <w:rFonts w:ascii="Times New Roman" w:eastAsia="Times New Roman" w:hAnsi="Times New Roman"/>
                <w:b/>
                <w:bCs/>
                <w:iCs/>
                <w:color w:val="000000"/>
                <w:sz w:val="24"/>
                <w:szCs w:val="24"/>
                <w:lang w:eastAsia="ru-RU" w:bidi="ru-RU"/>
              </w:rPr>
              <w:t>Прочие микрокредиты</w:t>
            </w:r>
          </w:p>
          <w:p w14:paraId="380C1FB9"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296F58" w:rsidRPr="0025370F" w14:paraId="2BCE5E6C" w14:textId="77777777" w:rsidTr="00302833">
        <w:tc>
          <w:tcPr>
            <w:tcW w:w="2127" w:type="dxa"/>
          </w:tcPr>
          <w:p w14:paraId="117039C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color w:val="000000"/>
                <w:sz w:val="24"/>
                <w:szCs w:val="24"/>
                <w:lang w:eastAsia="ru-RU" w:bidi="ru-RU"/>
              </w:rPr>
              <w:t>Договор купли – продажи (движимого/недвижимого имущества) или Договор поставки (движимого имущества);</w:t>
            </w:r>
          </w:p>
          <w:p w14:paraId="1965557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000000"/>
                <w:sz w:val="24"/>
                <w:szCs w:val="24"/>
                <w:lang w:eastAsia="ru-RU" w:bidi="ru-RU"/>
              </w:rPr>
              <w:t>Документы, подтверждающие оплату по Договору купли – продажи или Договору поставки:</w:t>
            </w:r>
          </w:p>
          <w:p w14:paraId="5F8BBB3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 xml:space="preserve">выписка со счета в БВУ (дополнительно платежное поручение) за период с даты получения займа по дату перечисления средств займа поставщику/продавцу и т.д.; </w:t>
            </w:r>
          </w:p>
          <w:p w14:paraId="0E9963A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2D8FD1A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eastAsia="ru-RU" w:bidi="ru-RU"/>
              </w:rPr>
              <w:t>Счет-фактура, ГТД</w:t>
            </w:r>
            <w:r w:rsidRPr="0025370F">
              <w:rPr>
                <w:rFonts w:ascii="Times New Roman" w:eastAsia="Times New Roman" w:hAnsi="Times New Roman"/>
                <w:color w:val="000000"/>
                <w:sz w:val="24"/>
                <w:szCs w:val="24"/>
                <w:lang w:val="kk-KZ" w:eastAsia="ru-RU" w:bidi="ru-RU"/>
              </w:rPr>
              <w:t xml:space="preserve"> </w:t>
            </w:r>
            <w:r w:rsidRPr="0025370F">
              <w:rPr>
                <w:rFonts w:ascii="Times New Roman" w:eastAsia="Times New Roman" w:hAnsi="Times New Roman"/>
                <w:color w:val="000000"/>
                <w:sz w:val="24"/>
                <w:szCs w:val="24"/>
                <w:lang w:eastAsia="ru-RU" w:bidi="ru-RU"/>
              </w:rPr>
              <w:t xml:space="preserve">(грузовая </w:t>
            </w:r>
            <w:r w:rsidRPr="0025370F">
              <w:rPr>
                <w:rFonts w:ascii="Times New Roman" w:eastAsia="Times New Roman" w:hAnsi="Times New Roman"/>
                <w:color w:val="000000"/>
                <w:sz w:val="24"/>
                <w:szCs w:val="24"/>
                <w:lang w:eastAsia="ru-RU" w:bidi="ru-RU"/>
              </w:rPr>
              <w:lastRenderedPageBreak/>
              <w:t>таможенная декларация) при наличии.</w:t>
            </w:r>
          </w:p>
          <w:p w14:paraId="016A0BE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4.</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5C571413"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color w:val="000000"/>
                <w:sz w:val="24"/>
                <w:szCs w:val="24"/>
                <w:lang w:eastAsia="ru-RU" w:bidi="ru-RU"/>
              </w:rPr>
            </w:pPr>
          </w:p>
        </w:tc>
        <w:tc>
          <w:tcPr>
            <w:tcW w:w="2268" w:type="dxa"/>
          </w:tcPr>
          <w:p w14:paraId="13AA0C7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lastRenderedPageBreak/>
              <w:t>1.</w:t>
            </w:r>
            <w:r w:rsidRPr="0025370F">
              <w:rPr>
                <w:rFonts w:ascii="Times New Roman" w:eastAsia="Times New Roman" w:hAnsi="Times New Roman"/>
                <w:bCs/>
                <w:color w:val="000000"/>
                <w:sz w:val="24"/>
                <w:szCs w:val="24"/>
                <w:lang w:eastAsia="ru-RU" w:bidi="ru-RU"/>
              </w:rPr>
              <w:t>П</w:t>
            </w:r>
            <w:r w:rsidRPr="0025370F">
              <w:rPr>
                <w:rFonts w:ascii="Times New Roman" w:eastAsia="Times New Roman" w:hAnsi="Times New Roman"/>
                <w:color w:val="000000"/>
                <w:sz w:val="24"/>
                <w:szCs w:val="24"/>
                <w:lang w:eastAsia="ru-RU" w:bidi="ru-RU"/>
              </w:rPr>
              <w:t>роектно-сметная документация по планируемым работам;</w:t>
            </w:r>
          </w:p>
          <w:p w14:paraId="7DAD4EA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000000"/>
                <w:sz w:val="24"/>
                <w:szCs w:val="24"/>
                <w:lang w:eastAsia="ru-RU" w:bidi="ru-RU"/>
              </w:rPr>
              <w:t xml:space="preserve">Отчеты о проверке, подготовленные МФО, </w:t>
            </w:r>
            <w:r w:rsidRPr="0025370F">
              <w:rPr>
                <w:rFonts w:ascii="Times New Roman" w:eastAsia="Times New Roman" w:hAnsi="Times New Roman"/>
                <w:i/>
                <w:iCs/>
                <w:color w:val="000000"/>
                <w:sz w:val="24"/>
                <w:szCs w:val="24"/>
                <w:lang w:eastAsia="ru-RU" w:bidi="ru-RU"/>
              </w:rPr>
              <w:t>или</w:t>
            </w:r>
            <w:r w:rsidRPr="0025370F">
              <w:rPr>
                <w:rFonts w:ascii="Times New Roman" w:eastAsia="Times New Roman" w:hAnsi="Times New Roman"/>
                <w:color w:val="000000"/>
                <w:sz w:val="24"/>
                <w:szCs w:val="24"/>
                <w:lang w:eastAsia="ru-RU" w:bidi="ru-RU"/>
              </w:rPr>
              <w:t xml:space="preserve"> Акт приема-сдачи Заемщиком/Созаемщиком подтверждающие выполнение работ, на которые выделен Кредитный продукт (Акт приемки - передачи отремонтированных, реконструированных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и модернизированных объектов);</w:t>
            </w:r>
          </w:p>
          <w:p w14:paraId="7CAF4E8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eastAsia="ru-RU" w:bidi="ru-RU"/>
              </w:rPr>
              <w:t>Документы, подтверждающие оплату:</w:t>
            </w:r>
          </w:p>
          <w:p w14:paraId="6C65A16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11ED19E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w:t>
            </w:r>
            <w:r w:rsidRPr="0025370F">
              <w:rPr>
                <w:rFonts w:ascii="Times New Roman" w:eastAsia="Times New Roman" w:hAnsi="Times New Roman"/>
                <w:color w:val="000000"/>
                <w:sz w:val="24"/>
                <w:szCs w:val="24"/>
                <w:lang w:eastAsia="ru-RU" w:bidi="ru-RU"/>
              </w:rPr>
              <w:lastRenderedPageBreak/>
              <w:t>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50084D2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4.</w:t>
            </w:r>
            <w:r w:rsidRPr="0025370F">
              <w:rPr>
                <w:rFonts w:ascii="Times New Roman" w:eastAsia="Times New Roman" w:hAnsi="Times New Roman"/>
                <w:color w:val="000000"/>
                <w:sz w:val="24"/>
                <w:szCs w:val="24"/>
                <w:lang w:eastAsia="ru-RU" w:bidi="ru-RU"/>
              </w:rPr>
              <w:t>Счет-фактура, строительные формы 1,2,3.</w:t>
            </w:r>
          </w:p>
          <w:p w14:paraId="6985740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5.</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3FC1826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2268" w:type="dxa"/>
          </w:tcPr>
          <w:p w14:paraId="7DB51417"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lastRenderedPageBreak/>
              <w:t>1.</w:t>
            </w:r>
            <w:r w:rsidRPr="0025370F">
              <w:rPr>
                <w:rFonts w:ascii="Times New Roman" w:eastAsia="Times New Roman" w:hAnsi="Times New Roman"/>
                <w:color w:val="000000"/>
                <w:sz w:val="24"/>
                <w:szCs w:val="24"/>
                <w:lang w:eastAsia="ru-RU" w:bidi="ru-RU"/>
              </w:rPr>
              <w:t xml:space="preserve">Договор на </w:t>
            </w:r>
            <w:r w:rsidRPr="0025370F">
              <w:rPr>
                <w:rFonts w:ascii="Times New Roman" w:eastAsia="Times New Roman" w:hAnsi="Times New Roman"/>
                <w:bCs/>
                <w:iCs/>
                <w:color w:val="000000"/>
                <w:sz w:val="24"/>
                <w:szCs w:val="24"/>
                <w:lang w:eastAsia="ru-RU" w:bidi="ru-RU"/>
              </w:rPr>
              <w:t xml:space="preserve">приобретение (товара, материалов) </w:t>
            </w:r>
            <w:r w:rsidRPr="0025370F">
              <w:rPr>
                <w:rFonts w:ascii="Times New Roman" w:eastAsia="Times New Roman" w:hAnsi="Times New Roman"/>
                <w:color w:val="000000"/>
                <w:sz w:val="24"/>
                <w:szCs w:val="24"/>
                <w:lang w:eastAsia="ru-RU" w:bidi="ru-RU"/>
              </w:rPr>
              <w:t>или Договор купли – продажи (</w:t>
            </w:r>
            <w:r w:rsidRPr="0025370F">
              <w:rPr>
                <w:rFonts w:ascii="Times New Roman" w:eastAsia="Times New Roman" w:hAnsi="Times New Roman"/>
                <w:bCs/>
                <w:iCs/>
                <w:color w:val="000000"/>
                <w:sz w:val="24"/>
                <w:szCs w:val="24"/>
                <w:lang w:eastAsia="ru-RU" w:bidi="ru-RU"/>
              </w:rPr>
              <w:t>товара, материалов</w:t>
            </w:r>
            <w:r w:rsidRPr="0025370F">
              <w:rPr>
                <w:rFonts w:ascii="Times New Roman" w:eastAsia="Times New Roman" w:hAnsi="Times New Roman"/>
                <w:color w:val="000000"/>
                <w:sz w:val="24"/>
                <w:szCs w:val="24"/>
                <w:lang w:eastAsia="ru-RU" w:bidi="ru-RU"/>
              </w:rPr>
              <w:t>).</w:t>
            </w:r>
          </w:p>
          <w:p w14:paraId="26D0B2A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2. </w:t>
            </w:r>
            <w:r w:rsidRPr="0025370F">
              <w:rPr>
                <w:rFonts w:ascii="Times New Roman" w:eastAsia="Times New Roman" w:hAnsi="Times New Roman"/>
                <w:color w:val="000000"/>
                <w:sz w:val="24"/>
                <w:szCs w:val="24"/>
                <w:lang w:eastAsia="ru-RU" w:bidi="ru-RU"/>
              </w:rPr>
              <w:t>Документы, подтверждающие оплату:</w:t>
            </w:r>
          </w:p>
          <w:p w14:paraId="2F62E46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7FE1D3B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1583A3BE"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eastAsia="ru-RU" w:bidi="ru-RU"/>
              </w:rPr>
              <w:t>Счет-фактура. Накладная. ГТД при наличии. Оборотно-сальдовая ведомость.</w:t>
            </w:r>
          </w:p>
          <w:p w14:paraId="762D738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4.</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w:t>
            </w:r>
            <w:r w:rsidRPr="0025370F">
              <w:rPr>
                <w:rFonts w:ascii="Times New Roman" w:eastAsia="Times New Roman" w:hAnsi="Times New Roman"/>
                <w:color w:val="000000"/>
                <w:sz w:val="24"/>
                <w:szCs w:val="24"/>
                <w:lang w:eastAsia="ru-RU" w:bidi="ru-RU"/>
              </w:rPr>
              <w:lastRenderedPageBreak/>
              <w:t>времени года в том числе с использованием специализированного программного обеспечения.</w:t>
            </w:r>
          </w:p>
          <w:p w14:paraId="48B61B7F"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 xml:space="preserve"> </w:t>
            </w:r>
          </w:p>
        </w:tc>
        <w:tc>
          <w:tcPr>
            <w:tcW w:w="1843" w:type="dxa"/>
          </w:tcPr>
          <w:p w14:paraId="0D49B0FB"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lastRenderedPageBreak/>
              <w:t>1.</w:t>
            </w:r>
            <w:r w:rsidRPr="0025370F">
              <w:rPr>
                <w:rFonts w:ascii="Times New Roman" w:eastAsia="Times New Roman" w:hAnsi="Times New Roman"/>
                <w:color w:val="000000"/>
                <w:sz w:val="24"/>
                <w:szCs w:val="24"/>
                <w:lang w:eastAsia="ru-RU" w:bidi="ru-RU"/>
              </w:rPr>
              <w:t>Договор об оказании услуг (образовательные услуги, услуги по организации мероприятий) или Договор купли – продажи (путевки, лекарственных препаратов).</w:t>
            </w:r>
          </w:p>
          <w:p w14:paraId="5F17387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000000"/>
                <w:sz w:val="24"/>
                <w:szCs w:val="24"/>
                <w:lang w:eastAsia="ru-RU" w:bidi="ru-RU"/>
              </w:rPr>
              <w:t>Документы, подтверждающие оплату:</w:t>
            </w:r>
          </w:p>
          <w:p w14:paraId="18DF132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40EF007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2BF260C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lastRenderedPageBreak/>
              <w:t>3.</w:t>
            </w:r>
            <w:r w:rsidRPr="0025370F">
              <w:rPr>
                <w:rFonts w:ascii="Times New Roman" w:eastAsia="Times New Roman" w:hAnsi="Times New Roman"/>
                <w:color w:val="000000"/>
                <w:sz w:val="24"/>
                <w:szCs w:val="24"/>
                <w:lang w:eastAsia="ru-RU" w:bidi="ru-RU"/>
              </w:rPr>
              <w:t>Счет-фактура.</w:t>
            </w:r>
          </w:p>
          <w:p w14:paraId="0C78647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4.</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01B270A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1842" w:type="dxa"/>
          </w:tcPr>
          <w:p w14:paraId="3598D7E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lastRenderedPageBreak/>
              <w:t>1.</w:t>
            </w:r>
            <w:r w:rsidRPr="0025370F">
              <w:rPr>
                <w:rFonts w:ascii="Times New Roman" w:eastAsia="Times New Roman" w:hAnsi="Times New Roman"/>
                <w:color w:val="000000"/>
                <w:sz w:val="24"/>
                <w:szCs w:val="24"/>
                <w:lang w:eastAsia="ru-RU" w:bidi="ru-RU"/>
              </w:rPr>
              <w:t>Документ, подтверждающий оплату произведенных мероприятий, на осуществление которых был получен кредит:</w:t>
            </w:r>
          </w:p>
          <w:p w14:paraId="43A001A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6C6C45B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10BCA7A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000000"/>
                <w:sz w:val="24"/>
                <w:szCs w:val="24"/>
                <w:lang w:eastAsia="ru-RU" w:bidi="ru-RU"/>
              </w:rPr>
              <w:t>Счет-фактура.</w:t>
            </w:r>
          </w:p>
          <w:p w14:paraId="307951E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3</w:t>
            </w:r>
            <w:r w:rsidRPr="0025370F">
              <w:rPr>
                <w:rFonts w:ascii="Times New Roman" w:eastAsia="Times New Roman" w:hAnsi="Times New Roman"/>
                <w:b/>
                <w:bCs/>
                <w:color w:val="000000"/>
                <w:sz w:val="24"/>
                <w:szCs w:val="24"/>
                <w:lang w:eastAsia="ru-RU" w:bidi="ru-RU"/>
              </w:rPr>
              <w:t>.</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w:t>
            </w:r>
            <w:r w:rsidRPr="0025370F">
              <w:rPr>
                <w:rFonts w:ascii="Times New Roman" w:eastAsia="Times New Roman" w:hAnsi="Times New Roman"/>
                <w:color w:val="000000"/>
                <w:sz w:val="24"/>
                <w:szCs w:val="24"/>
                <w:lang w:eastAsia="ru-RU" w:bidi="ru-RU"/>
              </w:rPr>
              <w:lastRenderedPageBreak/>
              <w:t>местности и времени года в том числе с использованием специализированного программного обеспечения.</w:t>
            </w:r>
          </w:p>
          <w:p w14:paraId="3948757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r>
    </w:tbl>
    <w:p w14:paraId="27091E11" w14:textId="77777777" w:rsidR="00296F58" w:rsidRPr="0025370F" w:rsidRDefault="00296F58" w:rsidP="00296F58">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p>
    <w:p w14:paraId="23D33AEF" w14:textId="77777777" w:rsidR="00296F58" w:rsidRPr="0025370F" w:rsidRDefault="00296F58" w:rsidP="00296F58">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В качестве документов, подтверждающих целевое использование микрокредита, не могут быть приняты документы, нарушающие следующие законодательные нормы:</w:t>
      </w:r>
    </w:p>
    <w:p w14:paraId="7988A49C" w14:textId="77777777" w:rsidR="00296F58" w:rsidRPr="0025370F" w:rsidRDefault="00296F58" w:rsidP="00296F58">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sz w:val="24"/>
          <w:szCs w:val="24"/>
          <w:lang w:eastAsia="ru-RU" w:bidi="ru-RU"/>
        </w:rPr>
      </w:pPr>
      <w:bookmarkStart w:id="11" w:name="_Hlk143246323"/>
      <w:r w:rsidRPr="0025370F">
        <w:rPr>
          <w:rFonts w:ascii="Times New Roman" w:eastAsia="Times New Roman" w:hAnsi="Times New Roman"/>
          <w:sz w:val="24"/>
          <w:szCs w:val="24"/>
          <w:lang w:eastAsia="ru-RU" w:bidi="ru-RU"/>
        </w:rPr>
        <w:t>- согласно п. 4-1 ст. 21 Закона РК от 29 июня 1998 года № 237-I «О платежах и переводах денег», платежи между юридическими лицами по сделке, сумма которой превышает 1000-кратный размер месячного расчетного показателя, осуществляются только в безналичном порядке;</w:t>
      </w:r>
    </w:p>
    <w:bookmarkEnd w:id="11"/>
    <w:p w14:paraId="0A1FE0F2" w14:textId="77777777" w:rsidR="00296F58" w:rsidRPr="0025370F" w:rsidRDefault="00296F58" w:rsidP="00296F58">
      <w:pPr>
        <w:widowControl w:val="0"/>
        <w:tabs>
          <w:tab w:val="left" w:pos="993"/>
        </w:tabs>
        <w:autoSpaceDE w:val="0"/>
        <w:autoSpaceDN w:val="0"/>
        <w:spacing w:before="5" w:after="0" w:line="240" w:lineRule="auto"/>
        <w:ind w:left="-567" w:right="51"/>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 xml:space="preserve">      - согласно п. 1 ст. 282 Гражданского Кодекса РК, денежные обязательства на территории РК должны быть выражены в тенге, за исключением случаев, предусмотренных законодательными актами РК. Использование иностранной валюты, а также платежных документов в иностранной валюте при осуществлении расчетов по обязательствам на территории РК допускается в случаях и на условиях, определенных законодательными актами РК или в установленном ими порядке. Порядок и способы осуществления платежей и расчетов производятся в соответствии с законодательством РК и определяются сторонами в соответствующем договоре. </w:t>
      </w:r>
    </w:p>
    <w:p w14:paraId="04056987" w14:textId="77777777" w:rsidR="00296F58" w:rsidRPr="0025370F" w:rsidRDefault="00296F58" w:rsidP="00296F58">
      <w:pPr>
        <w:widowControl w:val="0"/>
        <w:numPr>
          <w:ilvl w:val="0"/>
          <w:numId w:val="19"/>
        </w:numPr>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bookmarkStart w:id="12" w:name="_Hlk143248102"/>
      <w:r w:rsidRPr="0025370F">
        <w:rPr>
          <w:rFonts w:ascii="Times New Roman" w:eastAsia="Times New Roman" w:hAnsi="Times New Roman"/>
          <w:b/>
          <w:color w:val="000000"/>
          <w:sz w:val="24"/>
          <w:szCs w:val="24"/>
          <w:lang w:eastAsia="ru-RU" w:bidi="ru-RU"/>
        </w:rPr>
        <w:t>Перечень документов и материалов, предоставляемых Заемщиком/Созаемщиком при мониторинге финансово-хозяйственной деятельности</w:t>
      </w:r>
      <w:bookmarkEnd w:id="12"/>
      <w:r w:rsidRPr="0025370F">
        <w:rPr>
          <w:rFonts w:ascii="Times New Roman" w:eastAsia="Times New Roman" w:hAnsi="Times New Roman"/>
          <w:b/>
          <w:color w:val="000000"/>
          <w:sz w:val="24"/>
          <w:szCs w:val="24"/>
          <w:lang w:eastAsia="ru-RU" w:bidi="ru-RU"/>
        </w:rPr>
        <w:t>.</w:t>
      </w:r>
    </w:p>
    <w:p w14:paraId="5EAE09B4" w14:textId="77777777" w:rsidR="00296F58" w:rsidRPr="0025370F" w:rsidRDefault="00296F58" w:rsidP="00296F58">
      <w:pPr>
        <w:pStyle w:val="af0"/>
        <w:keepNext/>
        <w:widowControl w:val="0"/>
        <w:numPr>
          <w:ilvl w:val="0"/>
          <w:numId w:val="26"/>
        </w:numPr>
        <w:tabs>
          <w:tab w:val="left" w:pos="142"/>
        </w:tabs>
        <w:suppressAutoHyphens/>
        <w:autoSpaceDE w:val="0"/>
        <w:autoSpaceDN w:val="0"/>
        <w:adjustRightInd w:val="0"/>
        <w:spacing w:after="0" w:line="240" w:lineRule="auto"/>
        <w:ind w:left="-142" w:firstLine="425"/>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Для индивидуальных предпринимателей и товариществ с ограниченной ответственностью, работающих на общеустановленном режиме налогообложения (</w:t>
      </w:r>
      <w:r w:rsidRPr="0025370F">
        <w:rPr>
          <w:rFonts w:ascii="Times New Roman" w:eastAsia="Times New Roman" w:hAnsi="Times New Roman"/>
          <w:i/>
          <w:color w:val="000000"/>
          <w:sz w:val="24"/>
          <w:szCs w:val="24"/>
          <w:lang w:eastAsia="ru-RU"/>
        </w:rPr>
        <w:t xml:space="preserve">ведущих </w:t>
      </w:r>
      <w:r w:rsidRPr="0025370F">
        <w:rPr>
          <w:rFonts w:ascii="Times New Roman" w:eastAsia="Times New Roman" w:hAnsi="Times New Roman"/>
          <w:i/>
          <w:color w:val="000000"/>
          <w:sz w:val="24"/>
          <w:szCs w:val="24"/>
          <w:lang w:eastAsia="ru-RU"/>
        </w:rPr>
        <w:lastRenderedPageBreak/>
        <w:t>бухгалтерский учет).</w:t>
      </w:r>
    </w:p>
    <w:p w14:paraId="55B717EE" w14:textId="77777777" w:rsidR="00296F58" w:rsidRPr="0025370F" w:rsidRDefault="00296F58" w:rsidP="00296F58">
      <w:pPr>
        <w:pStyle w:val="af0"/>
        <w:keepNext/>
        <w:widowControl w:val="0"/>
        <w:tabs>
          <w:tab w:val="left" w:pos="142"/>
        </w:tabs>
        <w:suppressAutoHyphens/>
        <w:autoSpaceDE w:val="0"/>
        <w:autoSpaceDN w:val="0"/>
        <w:adjustRightInd w:val="0"/>
        <w:spacing w:after="0" w:line="240" w:lineRule="auto"/>
        <w:ind w:left="283"/>
        <w:jc w:val="both"/>
        <w:rPr>
          <w:rFonts w:ascii="Times New Roman" w:eastAsia="Times New Roman" w:hAnsi="Times New Roman"/>
          <w:color w:val="000000"/>
          <w:sz w:val="24"/>
          <w:szCs w:val="24"/>
          <w:lang w:eastAsia="ru-RU"/>
        </w:rPr>
      </w:pPr>
    </w:p>
    <w:tbl>
      <w:tblPr>
        <w:tblW w:w="1020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394"/>
      </w:tblGrid>
      <w:tr w:rsidR="00296F58" w:rsidRPr="0025370F" w14:paraId="3D1E8C04" w14:textId="77777777" w:rsidTr="00302833">
        <w:trPr>
          <w:trHeight w:val="597"/>
        </w:trPr>
        <w:tc>
          <w:tcPr>
            <w:tcW w:w="4812" w:type="dxa"/>
          </w:tcPr>
          <w:p w14:paraId="6C1DE19F"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bookmarkStart w:id="13" w:name="_Hlk143248224"/>
            <w:r w:rsidRPr="0025370F">
              <w:rPr>
                <w:rFonts w:ascii="Times New Roman" w:eastAsia="Times New Roman" w:hAnsi="Times New Roman"/>
                <w:b/>
                <w:bCs/>
                <w:color w:val="000000"/>
                <w:sz w:val="24"/>
                <w:szCs w:val="24"/>
                <w:lang w:eastAsia="ru-RU" w:bidi="ru-RU"/>
              </w:rPr>
              <w:t>Наименование документа</w:t>
            </w:r>
          </w:p>
        </w:tc>
        <w:tc>
          <w:tcPr>
            <w:tcW w:w="5394" w:type="dxa"/>
          </w:tcPr>
          <w:p w14:paraId="51657AA2"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Срок предоставления </w:t>
            </w:r>
          </w:p>
        </w:tc>
      </w:tr>
      <w:tr w:rsidR="00296F58" w:rsidRPr="0025370F" w14:paraId="0004A599" w14:textId="77777777" w:rsidTr="00302833">
        <w:trPr>
          <w:trHeight w:val="408"/>
        </w:trPr>
        <w:tc>
          <w:tcPr>
            <w:tcW w:w="4812" w:type="dxa"/>
            <w:vAlign w:val="center"/>
          </w:tcPr>
          <w:p w14:paraId="57EE5642"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Баланс</w:t>
            </w:r>
          </w:p>
        </w:tc>
        <w:tc>
          <w:tcPr>
            <w:tcW w:w="5394" w:type="dxa"/>
            <w:vAlign w:val="center"/>
          </w:tcPr>
          <w:p w14:paraId="6D7015E3"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296F58" w:rsidRPr="0025370F" w14:paraId="60E3A161" w14:textId="77777777" w:rsidTr="00302833">
        <w:trPr>
          <w:trHeight w:val="414"/>
        </w:trPr>
        <w:tc>
          <w:tcPr>
            <w:tcW w:w="4812" w:type="dxa"/>
            <w:vAlign w:val="center"/>
          </w:tcPr>
          <w:p w14:paraId="4D518312"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 xml:space="preserve">Отчет о прибылях и убытках </w:t>
            </w:r>
          </w:p>
        </w:tc>
        <w:tc>
          <w:tcPr>
            <w:tcW w:w="5394" w:type="dxa"/>
            <w:vAlign w:val="center"/>
          </w:tcPr>
          <w:p w14:paraId="4B1E34FD"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296F58" w:rsidRPr="0025370F" w14:paraId="4096E11E" w14:textId="77777777" w:rsidTr="00302833">
        <w:trPr>
          <w:trHeight w:val="406"/>
        </w:trPr>
        <w:tc>
          <w:tcPr>
            <w:tcW w:w="4812" w:type="dxa"/>
            <w:vAlign w:val="center"/>
          </w:tcPr>
          <w:p w14:paraId="17B2ED6B"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Отчет о движении денежных средств</w:t>
            </w:r>
          </w:p>
        </w:tc>
        <w:tc>
          <w:tcPr>
            <w:tcW w:w="5394" w:type="dxa"/>
            <w:vAlign w:val="center"/>
          </w:tcPr>
          <w:p w14:paraId="464AD9EB"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296F58" w:rsidRPr="0025370F" w14:paraId="63369CF1" w14:textId="77777777" w:rsidTr="00302833">
        <w:tc>
          <w:tcPr>
            <w:tcW w:w="4812" w:type="dxa"/>
            <w:vAlign w:val="center"/>
          </w:tcPr>
          <w:p w14:paraId="77470015"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Копия годовой налоговой декларации (формы 100.00 и производные от нее, сдается 1 раз в год)</w:t>
            </w:r>
          </w:p>
        </w:tc>
        <w:tc>
          <w:tcPr>
            <w:tcW w:w="5394" w:type="dxa"/>
            <w:vAlign w:val="center"/>
          </w:tcPr>
          <w:p w14:paraId="79DB0AB4"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год (не позднее 10 рабочих дней с даты сдачи декларации в налоговые органы)</w:t>
            </w:r>
          </w:p>
        </w:tc>
      </w:tr>
      <w:tr w:rsidR="00296F58" w:rsidRPr="0025370F" w14:paraId="77B9131B" w14:textId="77777777" w:rsidTr="00302833">
        <w:tc>
          <w:tcPr>
            <w:tcW w:w="4812" w:type="dxa"/>
            <w:vAlign w:val="center"/>
          </w:tcPr>
          <w:p w14:paraId="412FA5A3"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Копия ежеквартальной декларации о налоговых отчислениях (формы 200 и 300, производные от них)</w:t>
            </w:r>
          </w:p>
        </w:tc>
        <w:tc>
          <w:tcPr>
            <w:tcW w:w="5394" w:type="dxa"/>
            <w:vAlign w:val="center"/>
          </w:tcPr>
          <w:p w14:paraId="5BF2411E"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Ежеквартально, не позднее 10 рабочих дней с даты сдачи декларации в налоговые органы</w:t>
            </w:r>
          </w:p>
        </w:tc>
      </w:tr>
      <w:tr w:rsidR="00296F58" w:rsidRPr="0025370F" w14:paraId="206D3F85" w14:textId="77777777" w:rsidTr="00302833">
        <w:tc>
          <w:tcPr>
            <w:tcW w:w="4812" w:type="dxa"/>
            <w:vAlign w:val="center"/>
          </w:tcPr>
          <w:p w14:paraId="121EF2A4"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94" w:type="dxa"/>
            <w:vAlign w:val="center"/>
          </w:tcPr>
          <w:p w14:paraId="484F2C8F"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296F58" w:rsidRPr="0025370F" w14:paraId="70C582FC" w14:textId="77777777" w:rsidTr="00302833">
        <w:tc>
          <w:tcPr>
            <w:tcW w:w="4812" w:type="dxa"/>
            <w:vAlign w:val="center"/>
          </w:tcPr>
          <w:p w14:paraId="1A2A956E"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94" w:type="dxa"/>
            <w:vAlign w:val="center"/>
          </w:tcPr>
          <w:p w14:paraId="6EB354B4"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По требованию Займодателя</w:t>
            </w:r>
          </w:p>
        </w:tc>
      </w:tr>
      <w:bookmarkEnd w:id="13"/>
    </w:tbl>
    <w:p w14:paraId="643EF8A7" w14:textId="77777777" w:rsidR="00296F58" w:rsidRPr="0025370F" w:rsidRDefault="00296F58" w:rsidP="00296F58">
      <w:pPr>
        <w:widowControl w:val="0"/>
        <w:autoSpaceDE w:val="0"/>
        <w:autoSpaceDN w:val="0"/>
        <w:spacing w:after="0" w:line="240" w:lineRule="auto"/>
        <w:rPr>
          <w:rFonts w:ascii="Times New Roman" w:eastAsia="Times New Roman" w:hAnsi="Times New Roman"/>
          <w:sz w:val="24"/>
          <w:szCs w:val="24"/>
          <w:lang w:val="en-US" w:eastAsia="ru-RU" w:bidi="ru-RU"/>
        </w:rPr>
      </w:pPr>
    </w:p>
    <w:p w14:paraId="5ED6094A" w14:textId="77777777" w:rsidR="00296F58" w:rsidRPr="0025370F" w:rsidRDefault="00296F58" w:rsidP="00296F58">
      <w:pPr>
        <w:pStyle w:val="af0"/>
        <w:widowControl w:val="0"/>
        <w:numPr>
          <w:ilvl w:val="0"/>
          <w:numId w:val="26"/>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25370F">
        <w:rPr>
          <w:rFonts w:ascii="Times New Roman" w:eastAsia="Times New Roman" w:hAnsi="Times New Roman"/>
          <w:color w:val="000000"/>
          <w:sz w:val="24"/>
          <w:szCs w:val="24"/>
          <w:lang w:eastAsia="ru-RU" w:bidi="ru-RU"/>
        </w:rPr>
        <w:t xml:space="preserve">Для индивидуальных предпринимателей и товариществ с ограниченной </w:t>
      </w:r>
      <w:r w:rsidRPr="0025370F">
        <w:rPr>
          <w:rFonts w:ascii="Times New Roman" w:eastAsia="Times New Roman" w:hAnsi="Times New Roman"/>
          <w:color w:val="000000"/>
          <w:sz w:val="24"/>
          <w:szCs w:val="24"/>
          <w:lang w:eastAsia="ru-RU"/>
        </w:rPr>
        <w:t>ответственностью</w:t>
      </w:r>
      <w:r w:rsidRPr="0025370F">
        <w:rPr>
          <w:rFonts w:ascii="Times New Roman" w:eastAsia="Times New Roman" w:hAnsi="Times New Roman"/>
          <w:color w:val="000000"/>
          <w:sz w:val="24"/>
          <w:szCs w:val="24"/>
          <w:lang w:eastAsia="ru-RU" w:bidi="ru-RU"/>
        </w:rPr>
        <w:t xml:space="preserve">, работающих в специальном налоговом режиме на основе упрощенной декларации (не </w:t>
      </w:r>
      <w:r w:rsidRPr="0025370F">
        <w:rPr>
          <w:rFonts w:ascii="Times New Roman" w:eastAsia="Times New Roman" w:hAnsi="Times New Roman"/>
          <w:i/>
          <w:color w:val="000000"/>
          <w:sz w:val="24"/>
          <w:szCs w:val="24"/>
          <w:lang w:eastAsia="ru-RU" w:bidi="ru-RU"/>
        </w:rPr>
        <w:t>ведущих бухгалтерский учет).</w:t>
      </w:r>
    </w:p>
    <w:p w14:paraId="542F47EE" w14:textId="77777777" w:rsidR="00296F58" w:rsidRPr="0025370F" w:rsidRDefault="00296F58" w:rsidP="00296F58">
      <w:pPr>
        <w:widowControl w:val="0"/>
        <w:autoSpaceDE w:val="0"/>
        <w:autoSpaceDN w:val="0"/>
        <w:spacing w:after="0" w:line="240" w:lineRule="auto"/>
        <w:ind w:left="-567" w:firstLine="425"/>
        <w:jc w:val="both"/>
        <w:rPr>
          <w:rFonts w:ascii="Times New Roman" w:eastAsia="Times New Roman" w:hAnsi="Times New Roman"/>
          <w:i/>
          <w:color w:val="000000"/>
          <w:sz w:val="24"/>
          <w:szCs w:val="24"/>
          <w:lang w:eastAsia="ru-RU" w:bidi="ru-RU"/>
        </w:rPr>
      </w:pPr>
    </w:p>
    <w:tbl>
      <w:tblPr>
        <w:tblW w:w="10206" w:type="dxa"/>
        <w:tblInd w:w="-572" w:type="dxa"/>
        <w:tblLook w:val="04A0" w:firstRow="1" w:lastRow="0" w:firstColumn="1" w:lastColumn="0" w:noHBand="0" w:noVBand="1"/>
      </w:tblPr>
      <w:tblGrid>
        <w:gridCol w:w="4820"/>
        <w:gridCol w:w="5386"/>
      </w:tblGrid>
      <w:tr w:rsidR="00296F58" w:rsidRPr="0025370F" w14:paraId="71FCF17C" w14:textId="77777777" w:rsidTr="00302833">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74C74"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en-US"/>
              </w:rPr>
            </w:pPr>
            <w:bookmarkStart w:id="14" w:name="_Hlk143250180"/>
            <w:r w:rsidRPr="0025370F">
              <w:rPr>
                <w:rFonts w:ascii="Times New Roman" w:eastAsia="Times New Roman" w:hAnsi="Times New Roman"/>
                <w:b/>
                <w:bCs/>
                <w:color w:val="000000"/>
                <w:sz w:val="24"/>
                <w:szCs w:val="24"/>
                <w:lang w:val="en-US"/>
              </w:rPr>
              <w:t>Наименование документа</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286CD390"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en-US"/>
              </w:rPr>
            </w:pPr>
            <w:r w:rsidRPr="0025370F">
              <w:rPr>
                <w:rFonts w:ascii="Times New Roman" w:eastAsia="Times New Roman" w:hAnsi="Times New Roman"/>
                <w:b/>
                <w:bCs/>
                <w:color w:val="000000"/>
                <w:sz w:val="24"/>
                <w:szCs w:val="24"/>
                <w:lang w:val="en-US"/>
              </w:rPr>
              <w:t>Срок предоставлени</w:t>
            </w:r>
            <w:r w:rsidRPr="0025370F">
              <w:rPr>
                <w:rFonts w:ascii="Times New Roman" w:eastAsia="Times New Roman" w:hAnsi="Times New Roman"/>
                <w:b/>
                <w:bCs/>
                <w:color w:val="000000"/>
                <w:sz w:val="24"/>
                <w:szCs w:val="24"/>
              </w:rPr>
              <w:t>я</w:t>
            </w:r>
            <w:r w:rsidRPr="0025370F">
              <w:rPr>
                <w:rFonts w:ascii="Times New Roman" w:eastAsia="Times New Roman" w:hAnsi="Times New Roman"/>
                <w:b/>
                <w:bCs/>
                <w:color w:val="000000"/>
                <w:sz w:val="24"/>
                <w:szCs w:val="24"/>
                <w:lang w:val="en-US"/>
              </w:rPr>
              <w:t xml:space="preserve"> </w:t>
            </w:r>
          </w:p>
        </w:tc>
      </w:tr>
      <w:tr w:rsidR="00296F58" w:rsidRPr="0025370F" w14:paraId="69EABC96"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FC90867" w14:textId="77777777" w:rsidR="00296F58" w:rsidRPr="0025370F" w:rsidRDefault="00296F58" w:rsidP="00302833">
            <w:pPr>
              <w:spacing w:after="0" w:line="240" w:lineRule="auto"/>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rPr>
              <w:t>Декларации по налогу на доход (форма 910.00 или 912.00 и производные от них, сдается 1 раз в полугодие)</w:t>
            </w:r>
          </w:p>
        </w:tc>
        <w:tc>
          <w:tcPr>
            <w:tcW w:w="5386" w:type="dxa"/>
            <w:tcBorders>
              <w:top w:val="nil"/>
              <w:left w:val="nil"/>
              <w:bottom w:val="single" w:sz="4" w:space="0" w:color="auto"/>
              <w:right w:val="single" w:sz="4" w:space="0" w:color="auto"/>
            </w:tcBorders>
            <w:shd w:val="clear" w:color="auto" w:fill="auto"/>
            <w:noWrap/>
            <w:vAlign w:val="center"/>
            <w:hideMark/>
          </w:tcPr>
          <w:p w14:paraId="2E540FB1" w14:textId="77777777" w:rsidR="00296F58" w:rsidRPr="0025370F" w:rsidRDefault="00296F58" w:rsidP="00302833">
            <w:pPr>
              <w:spacing w:after="0" w:line="240" w:lineRule="auto"/>
              <w:jc w:val="center"/>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rPr>
              <w:t xml:space="preserve">Один раз в полгода </w:t>
            </w:r>
            <w:r w:rsidRPr="0025370F">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296F58" w:rsidRPr="0025370F" w14:paraId="32A92E46"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D51A4AD" w14:textId="77777777" w:rsidR="00296F58" w:rsidRPr="0025370F" w:rsidRDefault="00296F58" w:rsidP="00302833">
            <w:pPr>
              <w:spacing w:after="0" w:line="240" w:lineRule="auto"/>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rPr>
              <w:t>Декларация по ИПН и соцналогу (форма 200.00 и производные от нее, сдается ежеквартально)</w:t>
            </w:r>
          </w:p>
        </w:tc>
        <w:tc>
          <w:tcPr>
            <w:tcW w:w="5386" w:type="dxa"/>
            <w:tcBorders>
              <w:top w:val="nil"/>
              <w:left w:val="nil"/>
              <w:bottom w:val="single" w:sz="4" w:space="0" w:color="auto"/>
              <w:right w:val="single" w:sz="4" w:space="0" w:color="auto"/>
            </w:tcBorders>
            <w:shd w:val="clear" w:color="auto" w:fill="auto"/>
            <w:noWrap/>
            <w:vAlign w:val="center"/>
            <w:hideMark/>
          </w:tcPr>
          <w:p w14:paraId="7027670C" w14:textId="77777777" w:rsidR="00296F58" w:rsidRPr="0025370F" w:rsidRDefault="00296F58" w:rsidP="00302833">
            <w:pPr>
              <w:spacing w:after="0" w:line="240" w:lineRule="auto"/>
              <w:jc w:val="center"/>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296F58" w:rsidRPr="0025370F" w14:paraId="67E36228"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1F60F119" w14:textId="77777777" w:rsidR="00296F58" w:rsidRPr="0025370F" w:rsidRDefault="00296F58" w:rsidP="00302833">
            <w:pPr>
              <w:spacing w:after="0" w:line="240" w:lineRule="auto"/>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86" w:type="dxa"/>
            <w:tcBorders>
              <w:top w:val="nil"/>
              <w:left w:val="nil"/>
              <w:bottom w:val="single" w:sz="4" w:space="0" w:color="auto"/>
              <w:right w:val="single" w:sz="4" w:space="0" w:color="auto"/>
            </w:tcBorders>
            <w:shd w:val="clear" w:color="auto" w:fill="auto"/>
            <w:noWrap/>
            <w:vAlign w:val="center"/>
          </w:tcPr>
          <w:p w14:paraId="650E125D" w14:textId="77777777" w:rsidR="00296F58" w:rsidRPr="0025370F" w:rsidRDefault="00296F58" w:rsidP="00302833">
            <w:pPr>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rPr>
              <w:t xml:space="preserve">Один раз в полгода </w:t>
            </w:r>
            <w:r w:rsidRPr="0025370F">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296F58" w:rsidRPr="0025370F" w14:paraId="63A7A50F" w14:textId="77777777" w:rsidTr="00302833">
        <w:trPr>
          <w:trHeight w:val="585"/>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93999B6" w14:textId="77777777" w:rsidR="00296F58" w:rsidRPr="0025370F" w:rsidRDefault="00296F58" w:rsidP="00302833">
            <w:pPr>
              <w:spacing w:after="0" w:line="240" w:lineRule="auto"/>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86" w:type="dxa"/>
            <w:tcBorders>
              <w:top w:val="nil"/>
              <w:left w:val="nil"/>
              <w:bottom w:val="single" w:sz="4" w:space="0" w:color="auto"/>
              <w:right w:val="single" w:sz="4" w:space="0" w:color="auto"/>
            </w:tcBorders>
            <w:shd w:val="clear" w:color="auto" w:fill="auto"/>
            <w:noWrap/>
            <w:vAlign w:val="center"/>
            <w:hideMark/>
          </w:tcPr>
          <w:p w14:paraId="51CA9449" w14:textId="77777777" w:rsidR="00296F58" w:rsidRPr="0025370F" w:rsidRDefault="00296F58" w:rsidP="00302833">
            <w:pPr>
              <w:spacing w:after="0" w:line="240" w:lineRule="auto"/>
              <w:jc w:val="center"/>
              <w:rPr>
                <w:rFonts w:ascii="Times New Roman" w:eastAsia="Times New Roman" w:hAnsi="Times New Roman"/>
                <w:color w:val="000000"/>
                <w:sz w:val="24"/>
                <w:szCs w:val="24"/>
                <w:lang w:val="en-US"/>
              </w:rPr>
            </w:pPr>
            <w:r w:rsidRPr="0025370F">
              <w:rPr>
                <w:rFonts w:ascii="Times New Roman" w:eastAsia="Times New Roman" w:hAnsi="Times New Roman"/>
                <w:color w:val="000000"/>
                <w:sz w:val="24"/>
                <w:szCs w:val="24"/>
                <w:lang w:eastAsia="ru-RU" w:bidi="ru-RU"/>
              </w:rPr>
              <w:t>По требованию Займодателя</w:t>
            </w:r>
          </w:p>
        </w:tc>
      </w:tr>
      <w:bookmarkEnd w:id="14"/>
    </w:tbl>
    <w:p w14:paraId="317429E9" w14:textId="77777777" w:rsidR="00296F58" w:rsidRPr="0025370F" w:rsidRDefault="00296F58" w:rsidP="00296F58">
      <w:pPr>
        <w:widowControl w:val="0"/>
        <w:autoSpaceDE w:val="0"/>
        <w:autoSpaceDN w:val="0"/>
        <w:spacing w:after="0" w:line="240" w:lineRule="auto"/>
        <w:rPr>
          <w:rFonts w:ascii="Times New Roman" w:eastAsia="Times New Roman" w:hAnsi="Times New Roman"/>
          <w:sz w:val="24"/>
          <w:szCs w:val="24"/>
          <w:lang w:eastAsia="ru-RU" w:bidi="ru-RU"/>
        </w:rPr>
      </w:pPr>
    </w:p>
    <w:p w14:paraId="507893FA" w14:textId="77777777" w:rsidR="00296F58" w:rsidRPr="0025370F" w:rsidRDefault="00296F58" w:rsidP="00296F58">
      <w:pPr>
        <w:pStyle w:val="af0"/>
        <w:widowControl w:val="0"/>
        <w:numPr>
          <w:ilvl w:val="0"/>
          <w:numId w:val="27"/>
        </w:numPr>
        <w:tabs>
          <w:tab w:val="left" w:pos="603"/>
        </w:tabs>
        <w:autoSpaceDE w:val="0"/>
        <w:autoSpaceDN w:val="0"/>
        <w:spacing w:after="0" w:line="240" w:lineRule="auto"/>
        <w:ind w:left="-567" w:firstLine="0"/>
        <w:jc w:val="both"/>
        <w:rPr>
          <w:rFonts w:ascii="Times New Roman" w:eastAsia="Times New Roman" w:hAnsi="Times New Roman"/>
          <w:sz w:val="24"/>
          <w:szCs w:val="24"/>
          <w:lang w:eastAsia="ru-RU" w:bidi="ru-RU"/>
        </w:rPr>
      </w:pPr>
      <w:r w:rsidRPr="0025370F">
        <w:rPr>
          <w:rFonts w:ascii="Times New Roman" w:eastAsia="Times New Roman" w:hAnsi="Times New Roman"/>
          <w:b/>
          <w:bCs/>
          <w:sz w:val="24"/>
          <w:szCs w:val="24"/>
          <w:lang w:eastAsia="ru-RU" w:bidi="ru-RU"/>
        </w:rPr>
        <w:t>Дополнительная информация</w:t>
      </w:r>
    </w:p>
    <w:p w14:paraId="3CD1D0D6" w14:textId="77777777" w:rsidR="00296F58" w:rsidRPr="0025370F" w:rsidRDefault="00296F58" w:rsidP="00296F58">
      <w:pPr>
        <w:widowControl w:val="0"/>
        <w:tabs>
          <w:tab w:val="left" w:pos="603"/>
        </w:tabs>
        <w:autoSpaceDE w:val="0"/>
        <w:autoSpaceDN w:val="0"/>
        <w:spacing w:after="0" w:line="240" w:lineRule="auto"/>
        <w:ind w:left="-567"/>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 xml:space="preserve">Целевое использование средств микрокредита </w:t>
      </w:r>
      <w:r w:rsidRPr="0025370F">
        <w:rPr>
          <w:rFonts w:ascii="Times New Roman" w:eastAsia="Times New Roman" w:hAnsi="Times New Roman"/>
          <w:sz w:val="24"/>
          <w:szCs w:val="24"/>
          <w:lang w:eastAsia="ru-RU" w:bidi="ru-RU"/>
        </w:rPr>
        <w:t>означает – непосредственный перевод/передача средств микрокредита поставщику товара/услуг/работ и получение от поставщика этого товара/услуги/работы. При этом оплата/перечисление/перевод осуществляется:</w:t>
      </w:r>
    </w:p>
    <w:p w14:paraId="5845749D" w14:textId="77777777" w:rsidR="00296F58" w:rsidRPr="0025370F" w:rsidRDefault="00296F58" w:rsidP="00296F58">
      <w:pPr>
        <w:numPr>
          <w:ilvl w:val="0"/>
          <w:numId w:val="20"/>
        </w:numPr>
        <w:tabs>
          <w:tab w:val="left" w:pos="603"/>
        </w:tabs>
        <w:spacing w:after="0" w:line="240" w:lineRule="auto"/>
        <w:ind w:left="-567" w:firstLine="0"/>
        <w:jc w:val="both"/>
        <w:rPr>
          <w:rFonts w:ascii="Times New Roman" w:eastAsia="Times New Roman" w:hAnsi="Times New Roman"/>
          <w:b/>
          <w:bCs/>
          <w:sz w:val="24"/>
          <w:szCs w:val="24"/>
        </w:rPr>
      </w:pPr>
      <w:r w:rsidRPr="0025370F">
        <w:rPr>
          <w:rFonts w:ascii="Times New Roman" w:eastAsia="Times New Roman" w:hAnsi="Times New Roman"/>
          <w:b/>
          <w:bCs/>
          <w:sz w:val="24"/>
          <w:szCs w:val="24"/>
          <w:u w:val="single"/>
        </w:rPr>
        <w:t>в случае безналичного расчета</w:t>
      </w:r>
      <w:r w:rsidRPr="0025370F">
        <w:rPr>
          <w:rFonts w:ascii="Times New Roman" w:eastAsia="Times New Roman" w:hAnsi="Times New Roman"/>
          <w:b/>
          <w:bCs/>
          <w:sz w:val="24"/>
          <w:szCs w:val="24"/>
        </w:rPr>
        <w:t xml:space="preserve"> - целевые средства (либо часть их) должны быть перечислены со счета Заемщика, как субъекта предпринимательства (ИП, ТОО) на счет поставщика товара/услуг/работ. В целях реализации проекта, допускается транзит средств микрокредита через текущие счета, принадлежащие Заемщику, как субъекту предпринимательства (ИП, ТОО). Идентификатором собственника счета является исключительно ИИН/БИН Заемщика. Обналичивание (снятие наличными) средств микрокредита при безналичном освоении запрещается и считается нецелевым использованием;</w:t>
      </w:r>
    </w:p>
    <w:p w14:paraId="7B9780D3" w14:textId="77777777" w:rsidR="00296F58" w:rsidRPr="0025370F" w:rsidRDefault="00296F58" w:rsidP="00296F58">
      <w:pPr>
        <w:tabs>
          <w:tab w:val="left" w:pos="319"/>
        </w:tabs>
        <w:spacing w:after="0" w:line="240" w:lineRule="auto"/>
        <w:ind w:left="-567"/>
        <w:jc w:val="both"/>
        <w:rPr>
          <w:rFonts w:ascii="Times New Roman" w:eastAsia="Times New Roman" w:hAnsi="Times New Roman"/>
          <w:sz w:val="24"/>
          <w:szCs w:val="24"/>
          <w:lang w:eastAsia="ru-RU" w:bidi="ru-RU"/>
        </w:rPr>
      </w:pPr>
      <w:r w:rsidRPr="0025370F">
        <w:rPr>
          <w:rFonts w:ascii="Times New Roman" w:eastAsia="Times New Roman" w:hAnsi="Times New Roman"/>
          <w:b/>
          <w:bCs/>
          <w:sz w:val="24"/>
          <w:szCs w:val="24"/>
          <w:lang w:eastAsia="ru-RU" w:bidi="ru-RU"/>
        </w:rPr>
        <w:t>- в случае наличного расчета –</w:t>
      </w:r>
      <w:r w:rsidRPr="0025370F">
        <w:rPr>
          <w:rFonts w:ascii="Times New Roman" w:eastAsia="Times New Roman" w:hAnsi="Times New Roman"/>
          <w:sz w:val="24"/>
          <w:szCs w:val="24"/>
          <w:lang w:eastAsia="ru-RU" w:bidi="ru-RU"/>
        </w:rPr>
        <w:t xml:space="preserve"> целевые средства (либо часть их) должны быть сняты (обналичены) </w:t>
      </w:r>
      <w:r w:rsidRPr="0025370F">
        <w:rPr>
          <w:rFonts w:ascii="Times New Roman" w:eastAsia="Times New Roman" w:hAnsi="Times New Roman"/>
          <w:sz w:val="24"/>
          <w:szCs w:val="24"/>
          <w:u w:val="single"/>
          <w:lang w:eastAsia="ru-RU" w:bidi="ru-RU"/>
        </w:rPr>
        <w:t>непосредственно со счета Заемщика/Созаемщика (на который были перечислены средства микрокредита) и внесены на счет (либо в кассу) поставщика товара/услуг/работ.</w:t>
      </w:r>
    </w:p>
    <w:p w14:paraId="7E361E07" w14:textId="77777777" w:rsidR="00296F58" w:rsidRPr="0025370F" w:rsidRDefault="00296F58" w:rsidP="00296F58">
      <w:pPr>
        <w:widowControl w:val="0"/>
        <w:tabs>
          <w:tab w:val="left" w:pos="603"/>
        </w:tabs>
        <w:autoSpaceDE w:val="0"/>
        <w:autoSpaceDN w:val="0"/>
        <w:spacing w:after="0" w:line="240" w:lineRule="auto"/>
        <w:ind w:left="-567"/>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 xml:space="preserve">Перечисление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депозите на временной основе не </w:t>
      </w:r>
      <w:r w:rsidRPr="0025370F">
        <w:rPr>
          <w:rFonts w:ascii="Times New Roman" w:eastAsia="Times New Roman" w:hAnsi="Times New Roman"/>
          <w:sz w:val="24"/>
          <w:szCs w:val="24"/>
          <w:lang w:eastAsia="ru-RU" w:bidi="ru-RU"/>
        </w:rPr>
        <w:lastRenderedPageBreak/>
        <w:t xml:space="preserve">допускается и </w:t>
      </w:r>
      <w:r w:rsidRPr="0025370F">
        <w:rPr>
          <w:rFonts w:ascii="Times New Roman" w:eastAsia="Times New Roman" w:hAnsi="Times New Roman"/>
          <w:b/>
          <w:bCs/>
          <w:sz w:val="24"/>
          <w:szCs w:val="24"/>
          <w:lang w:eastAsia="ru-RU" w:bidi="ru-RU"/>
        </w:rPr>
        <w:t>считается НЕЦЕЛЕВЫМ ИСПОЛЬЗОВАНИЕМ!</w:t>
      </w:r>
    </w:p>
    <w:p w14:paraId="7D2AEAA6" w14:textId="77777777" w:rsidR="00296F58" w:rsidRPr="0025370F" w:rsidRDefault="00296F58" w:rsidP="00296F58">
      <w:pPr>
        <w:widowControl w:val="0"/>
        <w:tabs>
          <w:tab w:val="left" w:pos="603"/>
        </w:tabs>
        <w:autoSpaceDE w:val="0"/>
        <w:autoSpaceDN w:val="0"/>
        <w:spacing w:after="0" w:line="240" w:lineRule="auto"/>
        <w:ind w:left="319" w:firstLine="249"/>
        <w:jc w:val="both"/>
        <w:rPr>
          <w:rFonts w:ascii="Times New Roman" w:eastAsia="Times New Roman" w:hAnsi="Times New Roman"/>
          <w:sz w:val="24"/>
          <w:szCs w:val="24"/>
          <w:lang w:eastAsia="ru-RU" w:bidi="ru-RU"/>
        </w:rPr>
      </w:pPr>
    </w:p>
    <w:p w14:paraId="7278E919" w14:textId="77777777" w:rsidR="00296F58" w:rsidRPr="0025370F" w:rsidRDefault="00296F58" w:rsidP="00296F58">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 xml:space="preserve">    </w:t>
      </w:r>
    </w:p>
    <w:tbl>
      <w:tblPr>
        <w:tblStyle w:val="12"/>
        <w:tblW w:w="10206" w:type="dxa"/>
        <w:tblInd w:w="-572" w:type="dxa"/>
        <w:tblLook w:val="04A0" w:firstRow="1" w:lastRow="0" w:firstColumn="1" w:lastColumn="0" w:noHBand="0" w:noVBand="1"/>
      </w:tblPr>
      <w:tblGrid>
        <w:gridCol w:w="5103"/>
        <w:gridCol w:w="5103"/>
      </w:tblGrid>
      <w:tr w:rsidR="00296F58" w:rsidRPr="0025370F" w14:paraId="4E50D06F" w14:textId="77777777" w:rsidTr="00302833">
        <w:trPr>
          <w:trHeight w:val="2399"/>
        </w:trPr>
        <w:tc>
          <w:tcPr>
            <w:tcW w:w="5103" w:type="dxa"/>
          </w:tcPr>
          <w:p w14:paraId="23935B98" w14:textId="77777777" w:rsidR="00296F58" w:rsidRPr="0025370F" w:rsidRDefault="00296F58" w:rsidP="00302833">
            <w:pPr>
              <w:widowControl w:val="0"/>
              <w:tabs>
                <w:tab w:val="left" w:pos="2802"/>
              </w:tabs>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val="kk-KZ" w:eastAsia="ru-RU" w:bidi="ru-RU"/>
              </w:rPr>
              <w:t>ТАРАПТАРДЫҢ ЗАҢДЫ МЕКЕН-ЖАЙЛАРЫ МЕН ДЕРЕКТЕМЕЛЕРІ</w:t>
            </w:r>
            <w:r w:rsidRPr="0025370F">
              <w:rPr>
                <w:rFonts w:ascii="Times New Roman" w:eastAsia="Times New Roman" w:hAnsi="Times New Roman"/>
                <w:b/>
                <w:bCs/>
                <w:sz w:val="24"/>
                <w:szCs w:val="24"/>
                <w:lang w:eastAsia="ru-RU" w:bidi="ru-RU"/>
              </w:rPr>
              <w:t>:</w:t>
            </w:r>
          </w:p>
          <w:p w14:paraId="672DA544" w14:textId="77777777" w:rsidR="00296F58" w:rsidRPr="0025370F" w:rsidRDefault="00296F58" w:rsidP="0030283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5D2A13BE" w14:textId="77777777" w:rsidR="00296F58" w:rsidRPr="0025370F" w:rsidRDefault="00296F58" w:rsidP="00302833">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Карыз беруші:</w:t>
            </w:r>
          </w:p>
          <w:p w14:paraId="32444B66"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«МФО «Almaty » ЖШС</w:t>
            </w:r>
          </w:p>
          <w:p w14:paraId="010D46B3"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Мекен жайы: ________________</w:t>
            </w:r>
          </w:p>
          <w:p w14:paraId="755DEECE"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bCs/>
                <w:sz w:val="24"/>
                <w:szCs w:val="24"/>
                <w:lang w:val="kk-KZ" w:eastAsia="ru-RU" w:bidi="ru-RU"/>
              </w:rPr>
              <w:t>Банк БЖК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_________</w:t>
            </w:r>
          </w:p>
          <w:p w14:paraId="2F9F545E"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ЖСК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_____________ </w:t>
            </w:r>
            <w:r w:rsidRPr="0025370F">
              <w:rPr>
                <w:rFonts w:ascii="Times New Roman" w:eastAsia="Times New Roman" w:hAnsi="Times New Roman"/>
                <w:bCs/>
                <w:sz w:val="24"/>
                <w:szCs w:val="24"/>
                <w:lang w:val="kk-KZ" w:eastAsia="ru-RU" w:bidi="ru-RU"/>
              </w:rPr>
              <w:t xml:space="preserve"> ______________</w:t>
            </w:r>
          </w:p>
          <w:p w14:paraId="0E745F03"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БСН</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 ____________</w:t>
            </w:r>
          </w:p>
          <w:p w14:paraId="216DA6CC"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КБЕ </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_____</w:t>
            </w:r>
          </w:p>
          <w:p w14:paraId="06A49623"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w:t>
            </w:r>
          </w:p>
          <w:p w14:paraId="73206EC4"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p>
          <w:p w14:paraId="3E463BEE"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Қарыз беруші</w:t>
            </w:r>
          </w:p>
          <w:p w14:paraId="2775F48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7331A093"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______________________</w:t>
            </w:r>
          </w:p>
          <w:p w14:paraId="51EA0B9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 тегі)</w:t>
            </w:r>
          </w:p>
          <w:p w14:paraId="1ACB276D"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7EB44155"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Қарызгер:</w:t>
            </w:r>
          </w:p>
          <w:p w14:paraId="643B57AE"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Аты-жөні/атауы</w:t>
            </w:r>
          </w:p>
          <w:p w14:paraId="539FAD8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2FD06BBC"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Банк реквизиттері</w:t>
            </w:r>
          </w:p>
          <w:p w14:paraId="69C1C969"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Тел: </w:t>
            </w:r>
            <w:r w:rsidRPr="0025370F">
              <w:rPr>
                <w:rFonts w:ascii="Times New Roman" w:eastAsia="Times New Roman" w:hAnsi="Times New Roman"/>
                <w:bCs/>
                <w:sz w:val="24"/>
                <w:szCs w:val="24"/>
                <w:lang w:eastAsia="ru-RU" w:bidi="ru-RU"/>
              </w:rPr>
              <w:t>__________</w:t>
            </w:r>
            <w:r w:rsidRPr="0025370F">
              <w:rPr>
                <w:rFonts w:ascii="Times New Roman" w:eastAsia="Times New Roman" w:hAnsi="Times New Roman"/>
                <w:bCs/>
                <w:sz w:val="24"/>
                <w:szCs w:val="24"/>
                <w:lang w:val="kk-KZ" w:eastAsia="ru-RU" w:bidi="ru-RU"/>
              </w:rPr>
              <w:t>________________</w:t>
            </w:r>
          </w:p>
          <w:p w14:paraId="4A58B13D"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Электрондық пошта мекенжайы________</w:t>
            </w:r>
          </w:p>
          <w:p w14:paraId="479440CF" w14:textId="77777777" w:rsidR="00296F58" w:rsidRPr="0025370F" w:rsidRDefault="00296F58" w:rsidP="0030283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1D872243" w14:textId="77777777" w:rsidR="00296F58" w:rsidRPr="0025370F" w:rsidRDefault="00296F58" w:rsidP="0030283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643A2EBE"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 xml:space="preserve">Қарызгер </w:t>
            </w:r>
          </w:p>
          <w:p w14:paraId="2720170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15201F8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______________________</w:t>
            </w:r>
          </w:p>
          <w:p w14:paraId="0C65D8B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(Аты-жөні, тегі)</w:t>
            </w:r>
          </w:p>
          <w:p w14:paraId="3A38463D"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1BEB76DE"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333BDAEC"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Gulim" w:hAnsi="Times New Roman"/>
                <w:b/>
                <w:sz w:val="24"/>
                <w:szCs w:val="24"/>
                <w:lang w:val="kk-KZ"/>
              </w:rPr>
              <w:t>Қосалқы қарызгер</w:t>
            </w:r>
            <w:r w:rsidRPr="0025370F">
              <w:rPr>
                <w:rFonts w:ascii="Times New Roman" w:eastAsia="Times New Roman" w:hAnsi="Times New Roman"/>
                <w:b/>
                <w:bCs/>
                <w:sz w:val="24"/>
                <w:szCs w:val="24"/>
                <w:lang w:val="kk-KZ" w:eastAsia="ru-RU" w:bidi="ru-RU"/>
              </w:rPr>
              <w:t>:</w:t>
            </w:r>
          </w:p>
          <w:p w14:paraId="1A4A5306"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Аты-жөні/атауы</w:t>
            </w:r>
          </w:p>
          <w:p w14:paraId="305FC50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65157733"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Банк реквизиттері</w:t>
            </w:r>
          </w:p>
          <w:p w14:paraId="038AD67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00516AA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Электрондық пошта мекенжайы</w:t>
            </w:r>
          </w:p>
          <w:p w14:paraId="4E74FB4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78D7D91C"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0BB0F00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Gulim" w:hAnsi="Times New Roman"/>
                <w:b/>
                <w:sz w:val="24"/>
                <w:szCs w:val="24"/>
                <w:lang w:val="kk-KZ"/>
              </w:rPr>
              <w:t>Қосалқы қарызгер</w:t>
            </w:r>
            <w:r w:rsidRPr="0025370F">
              <w:rPr>
                <w:rFonts w:ascii="Times New Roman" w:eastAsia="Times New Roman" w:hAnsi="Times New Roman"/>
                <w:b/>
                <w:bCs/>
                <w:sz w:val="24"/>
                <w:szCs w:val="24"/>
                <w:lang w:val="kk-KZ" w:eastAsia="ru-RU" w:bidi="ru-RU"/>
              </w:rPr>
              <w:t xml:space="preserve"> </w:t>
            </w:r>
          </w:p>
          <w:p w14:paraId="1DF3E7F9"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3117093C"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_________________________</w:t>
            </w:r>
          </w:p>
          <w:p w14:paraId="5BCA0B1A"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(Аты-жөні, тегі)</w:t>
            </w:r>
          </w:p>
          <w:p w14:paraId="7118C925"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5EE99570"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4216D369"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eastAsia="ru-RU" w:bidi="ru-RU"/>
              </w:rPr>
            </w:pPr>
            <w:r w:rsidRPr="0025370F">
              <w:rPr>
                <w:rFonts w:ascii="Times New Roman" w:eastAsia="Times New Roman" w:hAnsi="Times New Roman"/>
                <w:b/>
                <w:bCs/>
                <w:sz w:val="24"/>
                <w:szCs w:val="24"/>
                <w:lang w:eastAsia="ru-RU" w:bidi="ru-RU"/>
              </w:rPr>
              <w:t>АДРЕСА И РЕКВИЗИТЫ СТОРОН:</w:t>
            </w:r>
          </w:p>
          <w:p w14:paraId="00B9484D"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5F176DB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20D7F03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eastAsia="ru-RU" w:bidi="ru-RU"/>
              </w:rPr>
              <w:t>Займодатель:</w:t>
            </w:r>
            <w:r w:rsidRPr="0025370F">
              <w:rPr>
                <w:rFonts w:ascii="Times New Roman" w:eastAsia="Times New Roman" w:hAnsi="Times New Roman"/>
                <w:sz w:val="24"/>
                <w:szCs w:val="24"/>
                <w:lang w:eastAsia="ru-RU" w:bidi="ru-RU"/>
              </w:rPr>
              <w:tab/>
            </w:r>
            <w:r w:rsidRPr="0025370F">
              <w:rPr>
                <w:rFonts w:ascii="Times New Roman" w:eastAsia="Times New Roman" w:hAnsi="Times New Roman"/>
                <w:b/>
                <w:bCs/>
                <w:sz w:val="24"/>
                <w:szCs w:val="24"/>
                <w:lang w:eastAsia="ru-RU" w:bidi="ru-RU"/>
              </w:rPr>
              <w:tab/>
            </w:r>
            <w:r w:rsidRPr="0025370F">
              <w:rPr>
                <w:rFonts w:ascii="Times New Roman" w:eastAsia="Times New Roman" w:hAnsi="Times New Roman"/>
                <w:b/>
                <w:bCs/>
                <w:sz w:val="24"/>
                <w:szCs w:val="24"/>
                <w:lang w:eastAsia="ru-RU" w:bidi="ru-RU"/>
              </w:rPr>
              <w:tab/>
            </w:r>
            <w:r w:rsidRPr="0025370F">
              <w:rPr>
                <w:rFonts w:ascii="Times New Roman" w:eastAsia="Times New Roman" w:hAnsi="Times New Roman"/>
                <w:b/>
                <w:bCs/>
                <w:sz w:val="24"/>
                <w:szCs w:val="24"/>
                <w:lang w:eastAsia="ru-RU" w:bidi="ru-RU"/>
              </w:rPr>
              <w:tab/>
            </w:r>
          </w:p>
          <w:p w14:paraId="1727A69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ТОО «МФО «</w:t>
            </w:r>
            <w:r w:rsidRPr="0025370F">
              <w:rPr>
                <w:rFonts w:ascii="Times New Roman" w:eastAsia="Times New Roman" w:hAnsi="Times New Roman"/>
                <w:b/>
                <w:bCs/>
                <w:sz w:val="24"/>
                <w:szCs w:val="24"/>
                <w:lang w:val="en-US" w:eastAsia="ru-RU" w:bidi="ru-RU"/>
              </w:rPr>
              <w:t>Almaty</w:t>
            </w:r>
            <w:r w:rsidRPr="0025370F">
              <w:rPr>
                <w:rFonts w:ascii="Times New Roman" w:eastAsia="Times New Roman" w:hAnsi="Times New Roman"/>
                <w:b/>
                <w:bCs/>
                <w:sz w:val="24"/>
                <w:szCs w:val="24"/>
                <w:lang w:eastAsia="ru-RU" w:bidi="ru-RU"/>
              </w:rPr>
              <w:t>»</w:t>
            </w:r>
          </w:p>
          <w:p w14:paraId="672F515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eastAsia="ru-RU" w:bidi="ru-RU"/>
              </w:rPr>
              <w:t>Адрес: _________.</w:t>
            </w:r>
          </w:p>
          <w:p w14:paraId="1D513A7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 xml:space="preserve">ИИК: __________ в  ____________  </w:t>
            </w:r>
          </w:p>
          <w:p w14:paraId="503C033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БИК Банка: _________</w:t>
            </w:r>
          </w:p>
          <w:p w14:paraId="2953A8E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БИН:  ______________</w:t>
            </w:r>
          </w:p>
          <w:p w14:paraId="0984471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КБе: _____</w:t>
            </w:r>
          </w:p>
          <w:p w14:paraId="32A72F2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_____________</w:t>
            </w:r>
          </w:p>
          <w:p w14:paraId="52C85B5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6B65A5BF"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25370F">
              <w:rPr>
                <w:rFonts w:ascii="Times New Roman" w:eastAsia="Times New Roman" w:hAnsi="Times New Roman"/>
                <w:b/>
                <w:sz w:val="24"/>
                <w:szCs w:val="24"/>
                <w:lang w:eastAsia="ru-RU" w:bidi="ru-RU"/>
              </w:rPr>
              <w:t>Займодатель</w:t>
            </w:r>
          </w:p>
          <w:p w14:paraId="35947B9C"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1C56E6D1"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25370F">
              <w:rPr>
                <w:rFonts w:ascii="Times New Roman" w:eastAsia="Times New Roman" w:hAnsi="Times New Roman"/>
                <w:b/>
                <w:sz w:val="24"/>
                <w:szCs w:val="24"/>
                <w:lang w:eastAsia="ru-RU" w:bidi="ru-RU"/>
              </w:rPr>
              <w:t>_________________________</w:t>
            </w:r>
          </w:p>
          <w:p w14:paraId="4CE19CE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sz w:val="24"/>
                <w:szCs w:val="24"/>
                <w:lang w:eastAsia="ru-RU" w:bidi="ru-RU"/>
              </w:rPr>
              <w:t>(</w:t>
            </w:r>
            <w:r w:rsidRPr="0025370F">
              <w:rPr>
                <w:rFonts w:ascii="Times New Roman" w:eastAsia="Times New Roman" w:hAnsi="Times New Roman"/>
                <w:b/>
                <w:sz w:val="24"/>
                <w:szCs w:val="24"/>
                <w:lang w:val="kk-KZ" w:eastAsia="ru-RU" w:bidi="ru-RU"/>
              </w:rPr>
              <w:t>ФИО</w:t>
            </w:r>
            <w:r w:rsidRPr="0025370F">
              <w:rPr>
                <w:rFonts w:ascii="Times New Roman" w:eastAsia="Times New Roman" w:hAnsi="Times New Roman"/>
                <w:b/>
                <w:sz w:val="24"/>
                <w:szCs w:val="24"/>
                <w:lang w:eastAsia="ru-RU" w:bidi="ru-RU"/>
              </w:rPr>
              <w:t>)</w:t>
            </w:r>
          </w:p>
          <w:p w14:paraId="064DB7A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6E8BDBD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Заёмщик:</w:t>
            </w:r>
          </w:p>
          <w:p w14:paraId="067E5E5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ФИО/наименование</w:t>
            </w:r>
          </w:p>
          <w:p w14:paraId="38F6EEB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7431205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b/>
                <w:sz w:val="24"/>
                <w:szCs w:val="24"/>
                <w:lang w:val="kk-KZ" w:eastAsia="ru-RU" w:bidi="ru-RU"/>
              </w:rPr>
              <w:t>Банковские реквизиты</w:t>
            </w:r>
          </w:p>
          <w:p w14:paraId="1BB2DAD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3781275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Адрес электронной почты________</w:t>
            </w:r>
          </w:p>
          <w:p w14:paraId="70D017C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7A2C9324"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1B15BD4C"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Заёмщик</w:t>
            </w:r>
            <w:r w:rsidRPr="0025370F">
              <w:rPr>
                <w:rFonts w:ascii="Times New Roman" w:eastAsia="Times New Roman" w:hAnsi="Times New Roman"/>
                <w:b/>
                <w:bCs/>
                <w:sz w:val="24"/>
                <w:szCs w:val="24"/>
                <w:lang w:val="kk-KZ" w:eastAsia="ru-RU" w:bidi="ru-RU"/>
              </w:rPr>
              <w:t xml:space="preserve"> </w:t>
            </w:r>
          </w:p>
          <w:p w14:paraId="2C0BD1C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5C7B3F2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_________________________</w:t>
            </w:r>
          </w:p>
          <w:p w14:paraId="7F323A5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w:t>
            </w:r>
            <w:r w:rsidRPr="0025370F">
              <w:rPr>
                <w:rFonts w:ascii="Times New Roman" w:eastAsia="Times New Roman" w:hAnsi="Times New Roman"/>
                <w:b/>
                <w:bCs/>
                <w:sz w:val="24"/>
                <w:szCs w:val="24"/>
                <w:lang w:val="kk-KZ" w:eastAsia="ru-RU" w:bidi="ru-RU"/>
              </w:rPr>
              <w:t>ФИО</w:t>
            </w:r>
            <w:r w:rsidRPr="0025370F">
              <w:rPr>
                <w:rFonts w:ascii="Times New Roman" w:eastAsia="Times New Roman" w:hAnsi="Times New Roman"/>
                <w:b/>
                <w:bCs/>
                <w:sz w:val="24"/>
                <w:szCs w:val="24"/>
                <w:lang w:eastAsia="ru-RU" w:bidi="ru-RU"/>
              </w:rPr>
              <w:t>)</w:t>
            </w:r>
          </w:p>
          <w:p w14:paraId="44F51BE2"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0A3B85BF"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28869F4B"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Созаёмщик:</w:t>
            </w:r>
          </w:p>
          <w:p w14:paraId="4F99CED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ФИО/наименование</w:t>
            </w:r>
          </w:p>
          <w:p w14:paraId="5AA1231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72CAFA8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b/>
                <w:sz w:val="24"/>
                <w:szCs w:val="24"/>
                <w:lang w:val="kk-KZ" w:eastAsia="ru-RU" w:bidi="ru-RU"/>
              </w:rPr>
              <w:t>Банковские реквизиты</w:t>
            </w:r>
          </w:p>
          <w:p w14:paraId="6FFAAF9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7F30037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Адрес электронной почты________</w:t>
            </w:r>
          </w:p>
          <w:p w14:paraId="70018F3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06E050F5"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668E72FC"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Созаёмщик</w:t>
            </w:r>
            <w:r w:rsidRPr="0025370F">
              <w:rPr>
                <w:rFonts w:ascii="Times New Roman" w:eastAsia="Times New Roman" w:hAnsi="Times New Roman"/>
                <w:b/>
                <w:bCs/>
                <w:sz w:val="24"/>
                <w:szCs w:val="24"/>
                <w:lang w:val="kk-KZ" w:eastAsia="ru-RU" w:bidi="ru-RU"/>
              </w:rPr>
              <w:t xml:space="preserve"> </w:t>
            </w:r>
          </w:p>
          <w:p w14:paraId="01DE1F4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41632962"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_________________________</w:t>
            </w:r>
          </w:p>
          <w:p w14:paraId="143763B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w:t>
            </w:r>
            <w:r w:rsidRPr="0025370F">
              <w:rPr>
                <w:rFonts w:ascii="Times New Roman" w:eastAsia="Times New Roman" w:hAnsi="Times New Roman"/>
                <w:b/>
                <w:bCs/>
                <w:sz w:val="24"/>
                <w:szCs w:val="24"/>
                <w:lang w:val="kk-KZ" w:eastAsia="ru-RU" w:bidi="ru-RU"/>
              </w:rPr>
              <w:t>ФИО</w:t>
            </w:r>
            <w:r w:rsidRPr="0025370F">
              <w:rPr>
                <w:rFonts w:ascii="Times New Roman" w:eastAsia="Times New Roman" w:hAnsi="Times New Roman"/>
                <w:b/>
                <w:bCs/>
                <w:sz w:val="24"/>
                <w:szCs w:val="24"/>
                <w:lang w:eastAsia="ru-RU" w:bidi="ru-RU"/>
              </w:rPr>
              <w:t>)</w:t>
            </w:r>
          </w:p>
          <w:p w14:paraId="2BF9C039"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27500288"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437DDB3F"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0D591648" w14:textId="77777777" w:rsidR="00296F58" w:rsidRPr="0025370F" w:rsidRDefault="00296F58" w:rsidP="00296F58">
      <w:pPr>
        <w:spacing w:after="0" w:line="240" w:lineRule="auto"/>
        <w:rPr>
          <w:rFonts w:ascii="Times New Roman" w:hAnsi="Times New Roman"/>
          <w:b/>
          <w:sz w:val="24"/>
          <w:szCs w:val="24"/>
        </w:rPr>
      </w:pPr>
    </w:p>
    <w:p w14:paraId="2DB88779" w14:textId="77777777" w:rsidR="00296F58" w:rsidRPr="0025370F" w:rsidRDefault="00296F58" w:rsidP="00296F58">
      <w:pPr>
        <w:contextualSpacing/>
        <w:jc w:val="center"/>
        <w:rPr>
          <w:rFonts w:ascii="Times New Roman" w:hAnsi="Times New Roman"/>
          <w:b/>
          <w:sz w:val="24"/>
          <w:szCs w:val="24"/>
        </w:rPr>
      </w:pPr>
    </w:p>
    <w:p w14:paraId="1B31F318" w14:textId="77777777" w:rsidR="00296F58" w:rsidRPr="0025370F" w:rsidRDefault="00296F58" w:rsidP="00296F58">
      <w:pPr>
        <w:contextualSpacing/>
        <w:jc w:val="center"/>
        <w:rPr>
          <w:rFonts w:ascii="Times New Roman" w:hAnsi="Times New Roman"/>
          <w:b/>
          <w:sz w:val="24"/>
          <w:szCs w:val="24"/>
        </w:rPr>
      </w:pPr>
    </w:p>
    <w:p w14:paraId="664793CB" w14:textId="77777777" w:rsidR="00296F58" w:rsidRPr="0025370F" w:rsidRDefault="00296F58" w:rsidP="00296F58">
      <w:pPr>
        <w:contextualSpacing/>
        <w:jc w:val="center"/>
        <w:rPr>
          <w:rFonts w:ascii="Times New Roman" w:hAnsi="Times New Roman"/>
          <w:b/>
          <w:sz w:val="24"/>
          <w:szCs w:val="24"/>
        </w:rPr>
      </w:pPr>
    </w:p>
    <w:p w14:paraId="62FDB5CD" w14:textId="77777777" w:rsidR="00296F58" w:rsidRPr="0025370F" w:rsidRDefault="00296F58" w:rsidP="00296F58">
      <w:pPr>
        <w:contextualSpacing/>
        <w:jc w:val="center"/>
        <w:rPr>
          <w:rFonts w:ascii="Times New Roman" w:hAnsi="Times New Roman"/>
          <w:b/>
          <w:sz w:val="24"/>
          <w:szCs w:val="24"/>
        </w:rPr>
      </w:pPr>
    </w:p>
    <w:p w14:paraId="3A345842" w14:textId="77777777" w:rsidR="00296F58" w:rsidRPr="0025370F" w:rsidRDefault="00296F58" w:rsidP="00296F58">
      <w:pPr>
        <w:contextualSpacing/>
        <w:jc w:val="center"/>
        <w:rPr>
          <w:rFonts w:ascii="Times New Roman" w:hAnsi="Times New Roman"/>
          <w:b/>
          <w:sz w:val="24"/>
          <w:szCs w:val="24"/>
        </w:rPr>
      </w:pPr>
    </w:p>
    <w:p w14:paraId="052AAD34" w14:textId="77777777" w:rsidR="00296F58" w:rsidRPr="0025370F" w:rsidRDefault="00296F58" w:rsidP="00296F58">
      <w:pPr>
        <w:contextualSpacing/>
        <w:jc w:val="center"/>
        <w:rPr>
          <w:rFonts w:ascii="Times New Roman" w:hAnsi="Times New Roman"/>
          <w:b/>
          <w:sz w:val="24"/>
          <w:szCs w:val="24"/>
        </w:rPr>
      </w:pPr>
    </w:p>
    <w:p w14:paraId="51435378" w14:textId="77777777" w:rsidR="00296F58" w:rsidRPr="0025370F" w:rsidRDefault="00296F58" w:rsidP="00296F58">
      <w:pPr>
        <w:contextualSpacing/>
        <w:jc w:val="center"/>
        <w:rPr>
          <w:rFonts w:ascii="Times New Roman" w:hAnsi="Times New Roman"/>
          <w:b/>
          <w:sz w:val="24"/>
          <w:szCs w:val="24"/>
        </w:rPr>
      </w:pPr>
    </w:p>
    <w:p w14:paraId="783E7101" w14:textId="77777777" w:rsidR="00296F58" w:rsidRPr="0025370F" w:rsidRDefault="00296F58" w:rsidP="00296F58">
      <w:pPr>
        <w:spacing w:after="0" w:line="240" w:lineRule="auto"/>
        <w:jc w:val="right"/>
        <w:rPr>
          <w:rFonts w:ascii="Times New Roman" w:hAnsi="Times New Roman"/>
          <w:color w:val="000000" w:themeColor="text1"/>
          <w:sz w:val="20"/>
          <w:szCs w:val="20"/>
          <w:lang w:val="kk-KZ"/>
        </w:rPr>
      </w:pPr>
      <w:r w:rsidRPr="0025370F">
        <w:rPr>
          <w:rFonts w:ascii="Times New Roman" w:hAnsi="Times New Roman"/>
          <w:color w:val="000000" w:themeColor="text1"/>
          <w:sz w:val="20"/>
          <w:szCs w:val="20"/>
          <w:lang w:val="kk-KZ"/>
        </w:rPr>
        <w:t xml:space="preserve">                                                      Типовая форма (Приложение №</w:t>
      </w:r>
      <w:r w:rsidRPr="0025370F">
        <w:rPr>
          <w:rFonts w:ascii="Times New Roman" w:hAnsi="Times New Roman"/>
          <w:color w:val="FF0000"/>
          <w:sz w:val="20"/>
          <w:szCs w:val="20"/>
          <w:lang w:val="kk-KZ"/>
        </w:rPr>
        <w:t xml:space="preserve"> </w:t>
      </w:r>
      <w:r w:rsidRPr="0025370F">
        <w:rPr>
          <w:rFonts w:ascii="Times New Roman" w:hAnsi="Times New Roman"/>
          <w:sz w:val="20"/>
          <w:szCs w:val="20"/>
        </w:rPr>
        <w:t>2</w:t>
      </w:r>
      <w:r w:rsidRPr="0025370F">
        <w:rPr>
          <w:rFonts w:ascii="Times New Roman" w:hAnsi="Times New Roman"/>
          <w:color w:val="000000" w:themeColor="text1"/>
          <w:sz w:val="20"/>
          <w:szCs w:val="20"/>
          <w:lang w:val="kk-KZ"/>
        </w:rPr>
        <w:t>)</w:t>
      </w:r>
    </w:p>
    <w:p w14:paraId="0E822A3E" w14:textId="77777777" w:rsidR="00296F58" w:rsidRPr="0025370F" w:rsidRDefault="00296F58" w:rsidP="00296F58">
      <w:pPr>
        <w:spacing w:after="0" w:line="240" w:lineRule="auto"/>
        <w:jc w:val="right"/>
        <w:rPr>
          <w:rFonts w:ascii="Times New Roman" w:eastAsia="Times New Roman" w:hAnsi="Times New Roman"/>
          <w:color w:val="000000" w:themeColor="text1"/>
          <w:spacing w:val="60"/>
          <w:sz w:val="20"/>
          <w:szCs w:val="20"/>
        </w:rPr>
      </w:pPr>
      <w:r w:rsidRPr="0025370F">
        <w:rPr>
          <w:rFonts w:ascii="Times New Roman" w:eastAsia="Times New Roman" w:hAnsi="Times New Roman"/>
          <w:snapToGrid w:val="0"/>
          <w:color w:val="000000"/>
          <w:sz w:val="20"/>
          <w:szCs w:val="20"/>
          <w:lang w:eastAsia="ru-RU"/>
        </w:rPr>
        <w:t>(БЕЗЗАЛОГОВЫЙ)</w:t>
      </w:r>
    </w:p>
    <w:p w14:paraId="329B3390" w14:textId="77777777" w:rsidR="00296F58" w:rsidRPr="0025370F" w:rsidRDefault="00296F58" w:rsidP="00296F58">
      <w:pPr>
        <w:spacing w:after="0" w:line="240" w:lineRule="auto"/>
        <w:ind w:left="5040"/>
        <w:contextualSpacing/>
        <w:jc w:val="right"/>
        <w:rPr>
          <w:rFonts w:ascii="Times New Roman" w:hAnsi="Times New Roman"/>
          <w:b/>
          <w:color w:val="000000" w:themeColor="text1"/>
          <w:sz w:val="20"/>
          <w:szCs w:val="20"/>
        </w:rPr>
      </w:pPr>
      <w:r w:rsidRPr="0025370F">
        <w:rPr>
          <w:rFonts w:ascii="Times New Roman" w:hAnsi="Times New Roman"/>
          <w:color w:val="000000" w:themeColor="text1"/>
          <w:spacing w:val="60"/>
          <w:sz w:val="20"/>
          <w:szCs w:val="20"/>
        </w:rPr>
        <w:t>Утверждена</w:t>
      </w:r>
    </w:p>
    <w:p w14:paraId="0715E725" w14:textId="77777777" w:rsidR="00296F58" w:rsidRPr="0025370F" w:rsidRDefault="00296F58" w:rsidP="00296F58">
      <w:pPr>
        <w:spacing w:after="0" w:line="240" w:lineRule="auto"/>
        <w:ind w:left="5040"/>
        <w:jc w:val="right"/>
        <w:rPr>
          <w:rFonts w:ascii="Times New Roman" w:hAnsi="Times New Roman"/>
          <w:color w:val="000000" w:themeColor="text1"/>
          <w:sz w:val="20"/>
          <w:szCs w:val="20"/>
        </w:rPr>
      </w:pPr>
      <w:r w:rsidRPr="0025370F">
        <w:rPr>
          <w:rFonts w:ascii="Times New Roman" w:hAnsi="Times New Roman"/>
          <w:color w:val="000000" w:themeColor="text1"/>
          <w:sz w:val="20"/>
          <w:szCs w:val="20"/>
        </w:rPr>
        <w:t>решением Правления</w:t>
      </w:r>
    </w:p>
    <w:p w14:paraId="6E512305" w14:textId="77777777" w:rsidR="00296F58" w:rsidRPr="0025370F" w:rsidRDefault="00296F58" w:rsidP="00296F58">
      <w:pPr>
        <w:spacing w:after="0" w:line="240" w:lineRule="auto"/>
        <w:ind w:left="5040"/>
        <w:jc w:val="right"/>
        <w:rPr>
          <w:rFonts w:ascii="Times New Roman" w:hAnsi="Times New Roman"/>
          <w:color w:val="000000" w:themeColor="text1"/>
          <w:sz w:val="20"/>
          <w:szCs w:val="20"/>
        </w:rPr>
      </w:pPr>
      <w:r w:rsidRPr="0025370F">
        <w:rPr>
          <w:rFonts w:ascii="Times New Roman" w:hAnsi="Times New Roman"/>
          <w:color w:val="000000" w:themeColor="text1"/>
          <w:sz w:val="20"/>
          <w:szCs w:val="20"/>
        </w:rPr>
        <w:t>ТОО «Микрофинансовая организация «</w:t>
      </w:r>
      <w:r w:rsidRPr="0025370F">
        <w:rPr>
          <w:rFonts w:ascii="Times New Roman" w:hAnsi="Times New Roman"/>
          <w:color w:val="000000" w:themeColor="text1"/>
          <w:sz w:val="20"/>
          <w:szCs w:val="20"/>
          <w:lang w:val="en-US"/>
        </w:rPr>
        <w:t>Almaty</w:t>
      </w:r>
      <w:r w:rsidRPr="0025370F">
        <w:rPr>
          <w:rFonts w:ascii="Times New Roman" w:hAnsi="Times New Roman"/>
          <w:color w:val="000000" w:themeColor="text1"/>
          <w:sz w:val="20"/>
          <w:szCs w:val="20"/>
        </w:rPr>
        <w:t>»</w:t>
      </w:r>
    </w:p>
    <w:p w14:paraId="39B979F1" w14:textId="77777777" w:rsidR="00296F58" w:rsidRPr="0025370F" w:rsidRDefault="00296F58" w:rsidP="00296F58">
      <w:pPr>
        <w:spacing w:after="0" w:line="240" w:lineRule="auto"/>
        <w:ind w:left="4820"/>
        <w:jc w:val="right"/>
        <w:rPr>
          <w:rFonts w:ascii="Times New Roman" w:hAnsi="Times New Roman"/>
          <w:sz w:val="20"/>
          <w:szCs w:val="20"/>
        </w:rPr>
      </w:pPr>
      <w:r w:rsidRPr="0025370F">
        <w:rPr>
          <w:rFonts w:ascii="Times New Roman" w:hAnsi="Times New Roman"/>
          <w:sz w:val="20"/>
          <w:szCs w:val="20"/>
        </w:rPr>
        <w:t>(протокол № 2 от 15 февраля 2024 года)</w:t>
      </w:r>
    </w:p>
    <w:p w14:paraId="1B87E799" w14:textId="77777777" w:rsidR="00296F58" w:rsidRPr="0025370F" w:rsidRDefault="00296F58" w:rsidP="00296F58">
      <w:pPr>
        <w:spacing w:after="0" w:line="240" w:lineRule="auto"/>
        <w:ind w:left="4820"/>
        <w:jc w:val="right"/>
        <w:rPr>
          <w:rFonts w:ascii="Times New Roman" w:hAnsi="Times New Roman"/>
          <w:b/>
          <w:bCs/>
          <w:sz w:val="20"/>
          <w:szCs w:val="20"/>
        </w:rPr>
      </w:pPr>
      <w:r w:rsidRPr="0025370F">
        <w:rPr>
          <w:rFonts w:ascii="Times New Roman" w:hAnsi="Times New Roman"/>
          <w:b/>
          <w:bCs/>
          <w:sz w:val="20"/>
          <w:szCs w:val="20"/>
        </w:rPr>
        <w:t>с изменениями на 09.09.2024 г.</w:t>
      </w:r>
    </w:p>
    <w:p w14:paraId="47CC9247" w14:textId="77777777" w:rsidR="00296F58" w:rsidRPr="0025370F" w:rsidRDefault="00296F58" w:rsidP="00296F58">
      <w:pPr>
        <w:spacing w:after="0" w:line="240" w:lineRule="auto"/>
        <w:jc w:val="right"/>
        <w:rPr>
          <w:rFonts w:ascii="Times New Roman" w:hAnsi="Times New Roman"/>
          <w:b/>
          <w:bCs/>
          <w:color w:val="000000" w:themeColor="text1"/>
          <w:sz w:val="20"/>
          <w:szCs w:val="20"/>
        </w:rPr>
      </w:pPr>
    </w:p>
    <w:p w14:paraId="0E148264" w14:textId="77777777" w:rsidR="00296F58" w:rsidRPr="0025370F" w:rsidRDefault="00296F58" w:rsidP="00296F58">
      <w:pPr>
        <w:spacing w:after="0" w:line="240" w:lineRule="auto"/>
        <w:ind w:left="5040"/>
        <w:jc w:val="right"/>
        <w:rPr>
          <w:rFonts w:ascii="Times New Roman" w:hAnsi="Times New Roman"/>
          <w:b/>
          <w:color w:val="000000" w:themeColor="text1"/>
          <w:spacing w:val="60"/>
          <w:sz w:val="20"/>
          <w:szCs w:val="20"/>
        </w:rPr>
      </w:pPr>
      <w:r w:rsidRPr="0025370F">
        <w:rPr>
          <w:rFonts w:ascii="Times New Roman" w:hAnsi="Times New Roman"/>
          <w:color w:val="000000" w:themeColor="text1"/>
          <w:spacing w:val="60"/>
          <w:sz w:val="20"/>
          <w:szCs w:val="20"/>
        </w:rPr>
        <w:t>Введена в действие</w:t>
      </w:r>
    </w:p>
    <w:p w14:paraId="43DAEC94" w14:textId="77777777" w:rsidR="00296F58" w:rsidRPr="0025370F" w:rsidRDefault="00296F58" w:rsidP="00296F58">
      <w:pPr>
        <w:spacing w:after="0" w:line="240" w:lineRule="auto"/>
        <w:ind w:left="5040"/>
        <w:jc w:val="right"/>
        <w:rPr>
          <w:rFonts w:ascii="Times New Roman" w:hAnsi="Times New Roman"/>
          <w:bCs/>
          <w:color w:val="000000" w:themeColor="text1"/>
          <w:sz w:val="20"/>
          <w:szCs w:val="20"/>
        </w:rPr>
      </w:pPr>
      <w:r w:rsidRPr="0025370F">
        <w:rPr>
          <w:rFonts w:ascii="Times New Roman" w:hAnsi="Times New Roman"/>
          <w:b/>
          <w:bCs/>
          <w:color w:val="000000" w:themeColor="text1"/>
          <w:sz w:val="20"/>
          <w:szCs w:val="20"/>
        </w:rPr>
        <w:t>с 01 марта 2024 года</w:t>
      </w:r>
    </w:p>
    <w:p w14:paraId="40B2B0B9" w14:textId="77777777" w:rsidR="00296F58" w:rsidRPr="0025370F" w:rsidRDefault="00296F58" w:rsidP="00296F58">
      <w:pPr>
        <w:pStyle w:val="aff"/>
        <w:rPr>
          <w:rFonts w:ascii="Times New Roman" w:hAnsi="Times New Roman"/>
          <w:b/>
          <w:sz w:val="24"/>
          <w:szCs w:val="24"/>
        </w:rPr>
      </w:pPr>
    </w:p>
    <w:tbl>
      <w:tblPr>
        <w:tblpPr w:leftFromText="180" w:rightFromText="180" w:vertAnchor="text" w:tblpXSpec="right" w:tblpY="1"/>
        <w:tblOverlap w:val="never"/>
        <w:tblW w:w="53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8"/>
        <w:gridCol w:w="5234"/>
        <w:gridCol w:w="23"/>
      </w:tblGrid>
      <w:tr w:rsidR="00296F58" w:rsidRPr="0025370F" w14:paraId="5589F57A" w14:textId="77777777" w:rsidTr="00302833">
        <w:tc>
          <w:tcPr>
            <w:tcW w:w="2464" w:type="pct"/>
            <w:shd w:val="clear" w:color="auto" w:fill="FFFFFF" w:themeFill="background1"/>
          </w:tcPr>
          <w:p w14:paraId="22328393" w14:textId="77777777" w:rsidR="00296F58" w:rsidRPr="0025370F" w:rsidRDefault="00296F58" w:rsidP="00302833">
            <w:pPr>
              <w:pStyle w:val="aff"/>
              <w:tabs>
                <w:tab w:val="left" w:pos="3270"/>
              </w:tabs>
              <w:jc w:val="center"/>
              <w:rPr>
                <w:rFonts w:ascii="Times New Roman" w:hAnsi="Times New Roman"/>
                <w:b/>
                <w:sz w:val="24"/>
                <w:szCs w:val="24"/>
                <w:lang w:val="kk-KZ"/>
              </w:rPr>
            </w:pPr>
            <w:r w:rsidRPr="0025370F">
              <w:rPr>
                <w:rFonts w:ascii="Times New Roman" w:hAnsi="Times New Roman"/>
                <w:b/>
                <w:sz w:val="24"/>
                <w:szCs w:val="24"/>
                <w:lang w:val="kk-KZ"/>
              </w:rPr>
              <w:t xml:space="preserve">ШАҒЫН НЕСИЕ БЕРУ ТУРАЛЫ </w:t>
            </w:r>
          </w:p>
          <w:p w14:paraId="06EE5421" w14:textId="77777777" w:rsidR="00296F58" w:rsidRPr="0025370F" w:rsidRDefault="00296F58" w:rsidP="00302833">
            <w:pPr>
              <w:pStyle w:val="aff"/>
              <w:tabs>
                <w:tab w:val="left" w:pos="3270"/>
              </w:tabs>
              <w:jc w:val="center"/>
              <w:rPr>
                <w:rFonts w:ascii="Times New Roman" w:eastAsia="Times New Roman" w:hAnsi="Times New Roman"/>
                <w:b/>
                <w:bCs/>
                <w:snapToGrid w:val="0"/>
                <w:sz w:val="24"/>
                <w:szCs w:val="24"/>
                <w:lang w:eastAsia="ru-RU"/>
              </w:rPr>
            </w:pPr>
            <w:r w:rsidRPr="0025370F">
              <w:rPr>
                <w:rFonts w:ascii="Times New Roman" w:hAnsi="Times New Roman"/>
                <w:b/>
                <w:sz w:val="24"/>
                <w:szCs w:val="24"/>
                <w:lang w:val="kk-KZ"/>
              </w:rPr>
              <w:t xml:space="preserve">ШАРТ </w:t>
            </w:r>
            <w:r w:rsidRPr="0025370F">
              <w:rPr>
                <w:rFonts w:ascii="Times New Roman" w:eastAsia="Times New Roman" w:hAnsi="Times New Roman"/>
                <w:b/>
                <w:bCs/>
                <w:snapToGrid w:val="0"/>
                <w:sz w:val="24"/>
                <w:szCs w:val="24"/>
                <w:lang w:eastAsia="ru-RU"/>
              </w:rPr>
              <w:t>№ ____</w:t>
            </w:r>
          </w:p>
          <w:p w14:paraId="001E3289" w14:textId="77777777" w:rsidR="00296F58" w:rsidRPr="0025370F" w:rsidRDefault="00296F58" w:rsidP="00302833">
            <w:pPr>
              <w:spacing w:after="0" w:line="240" w:lineRule="auto"/>
              <w:jc w:val="both"/>
              <w:rPr>
                <w:rFonts w:ascii="Times New Roman" w:eastAsia="MS Mincho" w:hAnsi="Times New Roman"/>
                <w:b/>
                <w:sz w:val="24"/>
                <w:szCs w:val="24"/>
                <w:lang w:eastAsia="ru-RU"/>
              </w:rPr>
            </w:pPr>
          </w:p>
          <w:p w14:paraId="21855C42" w14:textId="77777777" w:rsidR="00296F58" w:rsidRPr="0025370F" w:rsidRDefault="00296F58" w:rsidP="00302833">
            <w:pPr>
              <w:spacing w:after="0" w:line="240" w:lineRule="auto"/>
              <w:jc w:val="both"/>
              <w:rPr>
                <w:rFonts w:ascii="Times New Roman" w:eastAsia="Times New Roman" w:hAnsi="Times New Roman"/>
                <w:b/>
                <w:bCs/>
                <w:snapToGrid w:val="0"/>
                <w:sz w:val="24"/>
                <w:szCs w:val="24"/>
                <w:lang w:val="kk-KZ" w:eastAsia="ru-RU"/>
              </w:rPr>
            </w:pPr>
            <w:r w:rsidRPr="0025370F">
              <w:rPr>
                <w:rFonts w:ascii="Times New Roman" w:eastAsia="Times New Roman" w:hAnsi="Times New Roman"/>
                <w:b/>
                <w:bCs/>
                <w:snapToGrid w:val="0"/>
                <w:sz w:val="24"/>
                <w:szCs w:val="24"/>
                <w:lang w:eastAsia="ru-RU"/>
              </w:rPr>
              <w:t>Алматы</w:t>
            </w:r>
            <w:r w:rsidRPr="0025370F">
              <w:rPr>
                <w:rFonts w:ascii="Times New Roman" w:eastAsia="Times New Roman" w:hAnsi="Times New Roman"/>
                <w:b/>
                <w:bCs/>
                <w:snapToGrid w:val="0"/>
                <w:sz w:val="24"/>
                <w:szCs w:val="24"/>
                <w:lang w:val="kk-KZ" w:eastAsia="ru-RU"/>
              </w:rPr>
              <w:t xml:space="preserve"> қ.</w:t>
            </w:r>
            <w:r w:rsidRPr="0025370F">
              <w:rPr>
                <w:rFonts w:ascii="Times New Roman" w:eastAsia="Times New Roman" w:hAnsi="Times New Roman"/>
                <w:b/>
                <w:bCs/>
                <w:snapToGrid w:val="0"/>
                <w:sz w:val="24"/>
                <w:szCs w:val="24"/>
                <w:lang w:eastAsia="ru-RU"/>
              </w:rPr>
              <w:t xml:space="preserve">                 «___» ________ 20_ </w:t>
            </w:r>
            <w:r w:rsidRPr="0025370F">
              <w:rPr>
                <w:rFonts w:ascii="Times New Roman" w:eastAsia="Times New Roman" w:hAnsi="Times New Roman"/>
                <w:b/>
                <w:bCs/>
                <w:snapToGrid w:val="0"/>
                <w:sz w:val="24"/>
                <w:szCs w:val="24"/>
                <w:lang w:val="kk-KZ" w:eastAsia="ru-RU"/>
              </w:rPr>
              <w:t>жыл</w:t>
            </w:r>
          </w:p>
          <w:p w14:paraId="14310315" w14:textId="77777777" w:rsidR="00296F58" w:rsidRPr="0025370F" w:rsidRDefault="00296F58" w:rsidP="00302833">
            <w:pPr>
              <w:pStyle w:val="Normal1"/>
              <w:jc w:val="center"/>
              <w:rPr>
                <w:color w:val="auto"/>
                <w:szCs w:val="24"/>
                <w:lang w:val="kk-KZ"/>
              </w:rPr>
            </w:pPr>
          </w:p>
          <w:p w14:paraId="374FF9D9" w14:textId="77777777" w:rsidR="00296F58" w:rsidRPr="0025370F" w:rsidRDefault="00296F58" w:rsidP="00302833">
            <w:pPr>
              <w:spacing w:line="240" w:lineRule="auto"/>
              <w:jc w:val="both"/>
              <w:rPr>
                <w:rFonts w:ascii="Times New Roman" w:eastAsia="Gulim" w:hAnsi="Times New Roman"/>
                <w:bCs/>
                <w:sz w:val="24"/>
                <w:szCs w:val="24"/>
                <w:lang w:val="kk-KZ"/>
              </w:rPr>
            </w:pPr>
            <w:r w:rsidRPr="0025370F">
              <w:rPr>
                <w:rFonts w:ascii="Times New Roman" w:hAnsi="Times New Roman"/>
                <w:b/>
                <w:sz w:val="24"/>
                <w:szCs w:val="24"/>
                <w:lang w:val="kk-KZ"/>
              </w:rPr>
              <w:t>«Almaty</w:t>
            </w:r>
            <w:r w:rsidRPr="0025370F">
              <w:rPr>
                <w:rFonts w:ascii="Times New Roman" w:eastAsia="Gulim" w:hAnsi="Times New Roman"/>
                <w:b/>
                <w:sz w:val="24"/>
                <w:szCs w:val="24"/>
                <w:lang w:val="kk-KZ"/>
              </w:rPr>
              <w:t>» Микроқаржы ұйымы»  Жауапкершілігі шектеулі серіктестігі</w:t>
            </w:r>
            <w:r w:rsidRPr="0025370F">
              <w:rPr>
                <w:rFonts w:ascii="Times New Roman" w:eastAsia="Gulim" w:hAnsi="Times New Roman"/>
                <w:bCs/>
                <w:sz w:val="24"/>
                <w:szCs w:val="24"/>
                <w:lang w:val="kk-KZ"/>
              </w:rPr>
              <w:t xml:space="preserve"> атынан</w:t>
            </w:r>
            <w:r w:rsidRPr="0025370F">
              <w:rPr>
                <w:rFonts w:ascii="Times New Roman" w:eastAsia="Gulim" w:hAnsi="Times New Roman"/>
                <w:b/>
                <w:sz w:val="24"/>
                <w:szCs w:val="24"/>
                <w:lang w:val="kk-KZ"/>
              </w:rPr>
              <w:t xml:space="preserve"> </w:t>
            </w:r>
            <w:r w:rsidRPr="0025370F">
              <w:rPr>
                <w:rFonts w:ascii="Times New Roman" w:eastAsia="Gulim" w:hAnsi="Times New Roman"/>
                <w:bCs/>
                <w:sz w:val="24"/>
                <w:szCs w:val="24"/>
                <w:lang w:val="kk-KZ"/>
              </w:rPr>
              <w:t xml:space="preserve">_________ </w:t>
            </w:r>
            <w:r w:rsidRPr="0025370F">
              <w:rPr>
                <w:rFonts w:ascii="Times New Roman" w:hAnsi="Times New Roman"/>
                <w:sz w:val="24"/>
                <w:szCs w:val="24"/>
                <w:lang w:val="kk-KZ"/>
              </w:rPr>
              <w:softHyphen/>
            </w:r>
            <w:r w:rsidRPr="0025370F">
              <w:rPr>
                <w:rFonts w:ascii="Times New Roman" w:eastAsia="Gulim" w:hAnsi="Times New Roman"/>
                <w:bCs/>
                <w:sz w:val="24"/>
                <w:szCs w:val="24"/>
                <w:lang w:val="kk-KZ"/>
              </w:rPr>
              <w:t>негізінде әрекет ететін, _________ ________________,</w:t>
            </w:r>
            <w:r w:rsidRPr="0025370F">
              <w:rPr>
                <w:rFonts w:ascii="Times New Roman" w:eastAsia="Gulim" w:hAnsi="Times New Roman"/>
                <w:b/>
                <w:sz w:val="24"/>
                <w:szCs w:val="24"/>
                <w:lang w:val="kk-KZ"/>
              </w:rPr>
              <w:t xml:space="preserve"> </w:t>
            </w:r>
            <w:r w:rsidRPr="0025370F">
              <w:rPr>
                <w:rFonts w:ascii="Times New Roman" w:eastAsia="Gulim" w:hAnsi="Times New Roman"/>
                <w:bCs/>
                <w:sz w:val="24"/>
                <w:szCs w:val="24"/>
                <w:lang w:val="kk-KZ"/>
              </w:rPr>
              <w:t>бұдан әрі «Қарыз беруші», бір тараптан, және ___________ «_________________» (қарыз алушының                   атауы - ЖК ) ____________________(лауазымы және аты-жөні) ________________негізінде әрекет ететін, бұдан әрі «Қарызгер»,</w:t>
            </w:r>
            <w:r w:rsidRPr="0025370F">
              <w:rPr>
                <w:rFonts w:ascii="Times New Roman" w:eastAsia="Gulim" w:hAnsi="Times New Roman"/>
                <w:b/>
                <w:sz w:val="24"/>
                <w:szCs w:val="24"/>
                <w:lang w:val="kk-KZ"/>
              </w:rPr>
              <w:t xml:space="preserve"> </w:t>
            </w:r>
            <w:r w:rsidRPr="0025370F">
              <w:rPr>
                <w:rFonts w:ascii="Times New Roman" w:eastAsia="Gulim" w:hAnsi="Times New Roman"/>
                <w:bCs/>
                <w:sz w:val="24"/>
                <w:szCs w:val="24"/>
                <w:lang w:val="kk-KZ"/>
              </w:rPr>
              <w:t xml:space="preserve">екінші тараптан, бұдан әрі қарай «Тараптар» деп аталып, </w:t>
            </w:r>
            <w:r w:rsidRPr="0025370F">
              <w:rPr>
                <w:rFonts w:ascii="Times New Roman" w:hAnsi="Times New Roman"/>
                <w:sz w:val="24"/>
                <w:szCs w:val="24"/>
                <w:lang w:val="kk-KZ"/>
              </w:rPr>
              <w:t xml:space="preserve"> </w:t>
            </w:r>
            <w:r w:rsidRPr="0025370F">
              <w:rPr>
                <w:rFonts w:ascii="Times New Roman" w:eastAsia="Gulim" w:hAnsi="Times New Roman"/>
                <w:bCs/>
                <w:sz w:val="24"/>
                <w:szCs w:val="24"/>
                <w:lang w:val="kk-KZ"/>
              </w:rPr>
              <w:t>осы  Шағын несие беру</w:t>
            </w:r>
            <w:r w:rsidRPr="0025370F">
              <w:rPr>
                <w:rFonts w:ascii="Times New Roman" w:hAnsi="Times New Roman"/>
                <w:b/>
                <w:sz w:val="24"/>
                <w:szCs w:val="24"/>
                <w:lang w:val="kk-KZ"/>
              </w:rPr>
              <w:t xml:space="preserve"> </w:t>
            </w:r>
            <w:r w:rsidRPr="0025370F">
              <w:rPr>
                <w:rFonts w:ascii="Times New Roman" w:eastAsia="Gulim" w:hAnsi="Times New Roman"/>
                <w:bCs/>
                <w:sz w:val="24"/>
                <w:szCs w:val="24"/>
                <w:lang w:val="kk-KZ"/>
              </w:rPr>
              <w:t xml:space="preserve">туралы шартты (бұдан әрі - </w:t>
            </w:r>
            <w:r w:rsidRPr="0025370F">
              <w:rPr>
                <w:rFonts w:ascii="Times New Roman" w:eastAsia="Times New Roman" w:hAnsi="Times New Roman"/>
                <w:bCs/>
                <w:sz w:val="24"/>
                <w:szCs w:val="24"/>
                <w:lang w:val="kk-KZ" w:eastAsia="ru-RU"/>
              </w:rPr>
              <w:t>«</w:t>
            </w:r>
            <w:r w:rsidRPr="0025370F">
              <w:rPr>
                <w:rFonts w:ascii="Times New Roman" w:eastAsia="Gulim" w:hAnsi="Times New Roman"/>
                <w:bCs/>
                <w:sz w:val="24"/>
                <w:szCs w:val="24"/>
                <w:lang w:val="kk-KZ"/>
              </w:rPr>
              <w:t>Келісімшарт</w:t>
            </w:r>
            <w:r w:rsidRPr="0025370F">
              <w:rPr>
                <w:rFonts w:ascii="Times New Roman" w:eastAsia="Times New Roman" w:hAnsi="Times New Roman"/>
                <w:bCs/>
                <w:sz w:val="24"/>
                <w:szCs w:val="24"/>
                <w:lang w:val="kk-KZ" w:eastAsia="ru-RU"/>
              </w:rPr>
              <w:t>»</w:t>
            </w:r>
            <w:r w:rsidRPr="0025370F">
              <w:rPr>
                <w:rFonts w:ascii="Times New Roman" w:eastAsia="Gulim" w:hAnsi="Times New Roman"/>
                <w:bCs/>
                <w:sz w:val="24"/>
                <w:szCs w:val="24"/>
                <w:lang w:val="kk-KZ"/>
              </w:rPr>
              <w:t>) жасасты:</w:t>
            </w:r>
          </w:p>
          <w:p w14:paraId="1230BCAC" w14:textId="77777777" w:rsidR="00296F58" w:rsidRPr="0025370F" w:rsidRDefault="00296F58" w:rsidP="00302833">
            <w:pPr>
              <w:spacing w:line="240" w:lineRule="auto"/>
              <w:jc w:val="both"/>
              <w:rPr>
                <w:rFonts w:ascii="Times New Roman" w:eastAsia="MS Mincho" w:hAnsi="Times New Roman"/>
                <w:b/>
                <w:sz w:val="24"/>
                <w:szCs w:val="24"/>
                <w:lang w:val="kk-KZ" w:eastAsia="ru-RU"/>
              </w:rPr>
            </w:pPr>
          </w:p>
        </w:tc>
        <w:tc>
          <w:tcPr>
            <w:tcW w:w="2536" w:type="pct"/>
            <w:gridSpan w:val="2"/>
          </w:tcPr>
          <w:p w14:paraId="72C2C6DB" w14:textId="77777777" w:rsidR="00296F58" w:rsidRPr="0025370F" w:rsidRDefault="00296F58" w:rsidP="00302833">
            <w:pPr>
              <w:spacing w:after="0" w:line="240" w:lineRule="auto"/>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 xml:space="preserve">ДОГОВОР О ПРЕДОСТАВЛЕНИИ МИКРОКРЕДИТА № ____ </w:t>
            </w:r>
          </w:p>
          <w:p w14:paraId="3553BE7D" w14:textId="77777777" w:rsidR="00296F58" w:rsidRPr="0025370F" w:rsidRDefault="00296F58" w:rsidP="00302833">
            <w:pPr>
              <w:spacing w:after="0" w:line="240" w:lineRule="auto"/>
              <w:jc w:val="center"/>
              <w:rPr>
                <w:rFonts w:ascii="Times New Roman" w:eastAsia="Times New Roman" w:hAnsi="Times New Roman"/>
                <w:b/>
                <w:bCs/>
                <w:snapToGrid w:val="0"/>
                <w:sz w:val="24"/>
                <w:szCs w:val="24"/>
                <w:lang w:eastAsia="ru-RU"/>
              </w:rPr>
            </w:pPr>
          </w:p>
          <w:p w14:paraId="68BF8FDC" w14:textId="77777777" w:rsidR="00296F58" w:rsidRPr="0025370F" w:rsidRDefault="00296F58" w:rsidP="00302833">
            <w:pPr>
              <w:spacing w:after="0" w:line="240" w:lineRule="auto"/>
              <w:jc w:val="both"/>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г. Алматы                      «___» ________ 20_ года</w:t>
            </w:r>
          </w:p>
          <w:p w14:paraId="17FECB95" w14:textId="77777777" w:rsidR="00296F58" w:rsidRPr="0025370F" w:rsidRDefault="00296F58" w:rsidP="00302833">
            <w:pPr>
              <w:keepNext/>
              <w:spacing w:after="0" w:line="240" w:lineRule="auto"/>
              <w:jc w:val="both"/>
              <w:outlineLvl w:val="5"/>
              <w:rPr>
                <w:rFonts w:ascii="Times New Roman" w:eastAsia="Times New Roman" w:hAnsi="Times New Roman"/>
                <w:b/>
                <w:bCs/>
                <w:sz w:val="24"/>
                <w:szCs w:val="24"/>
                <w:lang w:eastAsia="ru-RU"/>
              </w:rPr>
            </w:pPr>
          </w:p>
          <w:p w14:paraId="24D4D2BF" w14:textId="77777777" w:rsidR="00296F58" w:rsidRPr="0025370F" w:rsidRDefault="00296F58" w:rsidP="00302833">
            <w:pPr>
              <w:keepNext/>
              <w:spacing w:after="0" w:line="240" w:lineRule="auto"/>
              <w:ind w:firstLine="310"/>
              <w:jc w:val="both"/>
              <w:outlineLvl w:val="5"/>
              <w:rPr>
                <w:rFonts w:ascii="Times New Roman" w:eastAsia="Times New Roman" w:hAnsi="Times New Roman"/>
                <w:sz w:val="24"/>
                <w:szCs w:val="24"/>
                <w:lang w:eastAsia="ru-RU"/>
              </w:rPr>
            </w:pPr>
            <w:r w:rsidRPr="0025370F">
              <w:rPr>
                <w:rFonts w:ascii="Times New Roman" w:hAnsi="Times New Roman"/>
                <w:b/>
                <w:sz w:val="24"/>
                <w:szCs w:val="24"/>
                <w:lang w:val="kk-KZ"/>
              </w:rPr>
              <w:t>Товарищество с ограниченной ответственностью «Микрофинансовая организация «Almaty</w:t>
            </w:r>
            <w:r w:rsidRPr="0025370F">
              <w:rPr>
                <w:rFonts w:ascii="Times New Roman" w:eastAsia="Gulim" w:hAnsi="Times New Roman"/>
                <w:b/>
                <w:sz w:val="24"/>
                <w:szCs w:val="24"/>
                <w:lang w:val="kk-KZ"/>
              </w:rPr>
              <w:t>»</w:t>
            </w:r>
            <w:r w:rsidRPr="0025370F">
              <w:rPr>
                <w:rFonts w:ascii="Times New Roman" w:hAnsi="Times New Roman"/>
                <w:b/>
                <w:sz w:val="24"/>
                <w:szCs w:val="24"/>
                <w:lang w:val="kk-KZ"/>
              </w:rPr>
              <w:t>,</w:t>
            </w:r>
            <w:r w:rsidRPr="0025370F">
              <w:rPr>
                <w:rFonts w:ascii="Times New Roman" w:hAnsi="Times New Roman"/>
                <w:sz w:val="24"/>
                <w:szCs w:val="24"/>
                <w:lang w:val="kk-KZ"/>
              </w:rPr>
              <w:t xml:space="preserve"> </w:t>
            </w:r>
            <w:r w:rsidRPr="0025370F">
              <w:rPr>
                <w:rFonts w:ascii="Times New Roman" w:hAnsi="Times New Roman"/>
                <w:sz w:val="24"/>
                <w:szCs w:val="24"/>
              </w:rPr>
              <w:t>в лице</w:t>
            </w:r>
            <w:r w:rsidRPr="0025370F">
              <w:rPr>
                <w:rFonts w:ascii="Times New Roman" w:hAnsi="Times New Roman"/>
                <w:i/>
                <w:iCs/>
                <w:sz w:val="24"/>
                <w:szCs w:val="24"/>
              </w:rPr>
              <w:t xml:space="preserve"> ________ </w:t>
            </w:r>
            <w:r w:rsidRPr="0025370F">
              <w:rPr>
                <w:rFonts w:ascii="Times New Roman" w:hAnsi="Times New Roman"/>
                <w:i/>
                <w:sz w:val="24"/>
                <w:szCs w:val="24"/>
              </w:rPr>
              <w:t>____________</w:t>
            </w:r>
            <w:r w:rsidRPr="0025370F">
              <w:rPr>
                <w:rFonts w:ascii="Times New Roman" w:hAnsi="Times New Roman"/>
                <w:i/>
                <w:sz w:val="24"/>
                <w:szCs w:val="24"/>
                <w:lang w:val="kk-KZ"/>
              </w:rPr>
              <w:t>,</w:t>
            </w:r>
            <w:r w:rsidRPr="0025370F">
              <w:rPr>
                <w:rFonts w:ascii="Times New Roman" w:hAnsi="Times New Roman"/>
                <w:sz w:val="24"/>
                <w:szCs w:val="24"/>
              </w:rPr>
              <w:t xml:space="preserve"> действующе</w:t>
            </w:r>
            <w:r w:rsidRPr="0025370F">
              <w:rPr>
                <w:rFonts w:ascii="Times New Roman" w:hAnsi="Times New Roman"/>
                <w:sz w:val="24"/>
                <w:szCs w:val="24"/>
                <w:lang w:val="kk-KZ"/>
              </w:rPr>
              <w:t xml:space="preserve">го </w:t>
            </w:r>
            <w:r w:rsidRPr="0025370F">
              <w:rPr>
                <w:rFonts w:ascii="Times New Roman" w:hAnsi="Times New Roman"/>
                <w:sz w:val="24"/>
                <w:szCs w:val="24"/>
              </w:rPr>
              <w:t xml:space="preserve">(-ей) на основании </w:t>
            </w:r>
            <w:r w:rsidRPr="0025370F">
              <w:rPr>
                <w:rFonts w:ascii="Times New Roman" w:hAnsi="Times New Roman"/>
                <w:sz w:val="24"/>
                <w:szCs w:val="24"/>
                <w:lang w:val="kk-KZ"/>
              </w:rPr>
              <w:t>_______</w:t>
            </w:r>
            <w:r w:rsidRPr="0025370F">
              <w:rPr>
                <w:rFonts w:ascii="Times New Roman" w:eastAsia="Times New Roman" w:hAnsi="Times New Roman"/>
                <w:sz w:val="24"/>
                <w:szCs w:val="24"/>
                <w:lang w:eastAsia="ru-RU"/>
              </w:rPr>
              <w:t xml:space="preserve">, далее именуемое «Займодатель», с одной стороны, и </w:t>
            </w:r>
          </w:p>
          <w:p w14:paraId="13A5A508" w14:textId="77777777" w:rsidR="00296F58" w:rsidRPr="0025370F" w:rsidRDefault="00296F58" w:rsidP="00302833">
            <w:pPr>
              <w:keepNext/>
              <w:spacing w:after="0" w:line="240" w:lineRule="auto"/>
              <w:ind w:firstLine="310"/>
              <w:jc w:val="both"/>
              <w:outlineLvl w:val="5"/>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________ «______________» </w:t>
            </w:r>
            <w:r w:rsidRPr="0025370F">
              <w:rPr>
                <w:rFonts w:ascii="Times New Roman" w:hAnsi="Times New Roman"/>
                <w:sz w:val="24"/>
                <w:szCs w:val="24"/>
              </w:rPr>
              <w:t>(</w:t>
            </w:r>
            <w:r w:rsidRPr="0025370F">
              <w:rPr>
                <w:rFonts w:ascii="Times New Roman" w:hAnsi="Times New Roman"/>
                <w:i/>
                <w:color w:val="000000"/>
                <w:sz w:val="24"/>
                <w:szCs w:val="24"/>
                <w:shd w:val="clear" w:color="auto" w:fill="FFFFFF"/>
              </w:rPr>
              <w:t>наименование заемщика – ИП</w:t>
            </w:r>
            <w:r w:rsidRPr="0025370F">
              <w:rPr>
                <w:rFonts w:ascii="Times New Roman" w:hAnsi="Times New Roman"/>
                <w:i/>
                <w:sz w:val="24"/>
                <w:szCs w:val="24"/>
              </w:rPr>
              <w:t>)</w:t>
            </w:r>
            <w:r w:rsidRPr="0025370F">
              <w:rPr>
                <w:rFonts w:ascii="Times New Roman" w:eastAsia="Times New Roman" w:hAnsi="Times New Roman"/>
                <w:sz w:val="24"/>
                <w:szCs w:val="24"/>
                <w:lang w:eastAsia="ru-RU"/>
              </w:rPr>
              <w:t xml:space="preserve">, в лице ________________ </w:t>
            </w:r>
            <w:r w:rsidRPr="0025370F">
              <w:rPr>
                <w:rFonts w:ascii="Times New Roman" w:hAnsi="Times New Roman"/>
                <w:i/>
                <w:sz w:val="24"/>
                <w:szCs w:val="24"/>
              </w:rPr>
              <w:t>(ФИО)</w:t>
            </w:r>
            <w:r w:rsidRPr="0025370F">
              <w:rPr>
                <w:rFonts w:ascii="Times New Roman" w:eastAsia="Times New Roman" w:hAnsi="Times New Roman"/>
                <w:sz w:val="24"/>
                <w:szCs w:val="24"/>
                <w:lang w:eastAsia="ru-RU"/>
              </w:rPr>
              <w:t xml:space="preserve">, </w:t>
            </w:r>
            <w:r w:rsidRPr="0025370F">
              <w:rPr>
                <w:rFonts w:ascii="Times New Roman" w:hAnsi="Times New Roman"/>
                <w:sz w:val="24"/>
                <w:szCs w:val="24"/>
              </w:rPr>
              <w:t>действующе</w:t>
            </w:r>
            <w:r w:rsidRPr="0025370F">
              <w:rPr>
                <w:rFonts w:ascii="Times New Roman" w:hAnsi="Times New Roman"/>
                <w:sz w:val="24"/>
                <w:szCs w:val="24"/>
                <w:lang w:val="kk-KZ"/>
              </w:rPr>
              <w:t xml:space="preserve">го </w:t>
            </w:r>
            <w:r w:rsidRPr="0025370F">
              <w:rPr>
                <w:rFonts w:ascii="Times New Roman" w:hAnsi="Times New Roman"/>
                <w:sz w:val="24"/>
                <w:szCs w:val="24"/>
              </w:rPr>
              <w:t xml:space="preserve">(-ей) </w:t>
            </w:r>
            <w:r w:rsidRPr="0025370F">
              <w:rPr>
                <w:rFonts w:ascii="Times New Roman" w:eastAsia="Times New Roman" w:hAnsi="Times New Roman"/>
                <w:sz w:val="24"/>
                <w:szCs w:val="24"/>
                <w:lang w:eastAsia="ru-RU"/>
              </w:rPr>
              <w:t>на основании ________________, далее именуемое (-ый) «Заемщик», с другой стороны и совместно именуемые «Стороны», заключили настоящий Договор о предоставлении микрокредита (далее - «Договор») о нижеследующем:</w:t>
            </w:r>
          </w:p>
          <w:p w14:paraId="54B8EDDC" w14:textId="77777777" w:rsidR="00296F58" w:rsidRPr="0025370F" w:rsidRDefault="00296F58" w:rsidP="00302833">
            <w:pPr>
              <w:spacing w:after="0" w:line="240" w:lineRule="auto"/>
              <w:ind w:firstLine="310"/>
              <w:jc w:val="both"/>
              <w:rPr>
                <w:rFonts w:ascii="Times New Roman" w:eastAsia="Times New Roman" w:hAnsi="Times New Roman"/>
                <w:b/>
                <w:i/>
                <w:iCs/>
                <w:sz w:val="24"/>
                <w:szCs w:val="24"/>
                <w:lang w:eastAsia="ru-RU"/>
              </w:rPr>
            </w:pPr>
          </w:p>
        </w:tc>
      </w:tr>
      <w:tr w:rsidR="00296F58" w:rsidRPr="0025370F" w14:paraId="5F1E6AD6" w14:textId="77777777" w:rsidTr="00302833">
        <w:trPr>
          <w:trHeight w:val="70"/>
        </w:trPr>
        <w:tc>
          <w:tcPr>
            <w:tcW w:w="2464" w:type="pct"/>
            <w:shd w:val="clear" w:color="auto" w:fill="FFFFFF" w:themeFill="background1"/>
          </w:tcPr>
          <w:p w14:paraId="289B1A05" w14:textId="77777777" w:rsidR="00296F58" w:rsidRPr="0025370F" w:rsidRDefault="00296F58" w:rsidP="00302833">
            <w:pPr>
              <w:spacing w:after="0" w:line="240" w:lineRule="auto"/>
              <w:jc w:val="center"/>
              <w:rPr>
                <w:rFonts w:ascii="Times New Roman" w:hAnsi="Times New Roman"/>
                <w:b/>
                <w:bCs/>
                <w:sz w:val="24"/>
                <w:szCs w:val="24"/>
                <w:lang w:val="kk-KZ"/>
              </w:rPr>
            </w:pPr>
            <w:r w:rsidRPr="0025370F">
              <w:rPr>
                <w:rFonts w:ascii="Times New Roman" w:hAnsi="Times New Roman"/>
                <w:b/>
                <w:bCs/>
                <w:sz w:val="24"/>
                <w:szCs w:val="24"/>
              </w:rPr>
              <w:t xml:space="preserve">1. </w:t>
            </w:r>
            <w:r w:rsidRPr="0025370F">
              <w:rPr>
                <w:rFonts w:ascii="Times New Roman" w:hAnsi="Times New Roman"/>
                <w:b/>
                <w:bCs/>
                <w:sz w:val="24"/>
                <w:szCs w:val="24"/>
                <w:lang w:val="kk-KZ"/>
              </w:rPr>
              <w:t>Жалпы ережелер</w:t>
            </w:r>
          </w:p>
          <w:p w14:paraId="6141FD58"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1.1. Кел</w:t>
            </w:r>
            <w:r w:rsidRPr="0025370F">
              <w:rPr>
                <w:rFonts w:ascii="Times New Roman" w:hAnsi="Times New Roman"/>
                <w:sz w:val="24"/>
                <w:szCs w:val="24"/>
                <w:lang w:val="kk-KZ"/>
              </w:rPr>
              <w:t>ісімшарттың жасалған күні:</w:t>
            </w:r>
            <w:r w:rsidRPr="0025370F">
              <w:rPr>
                <w:rFonts w:ascii="Times New Roman" w:hAnsi="Times New Roman"/>
                <w:sz w:val="24"/>
                <w:szCs w:val="24"/>
              </w:rPr>
              <w:t xml:space="preserve"> _________.</w:t>
            </w:r>
          </w:p>
          <w:p w14:paraId="3BA0F668" w14:textId="77777777" w:rsidR="00296F58" w:rsidRPr="0025370F" w:rsidRDefault="00296F58" w:rsidP="00302833">
            <w:pPr>
              <w:tabs>
                <w:tab w:val="left" w:pos="777"/>
              </w:tabs>
              <w:spacing w:after="0" w:line="240" w:lineRule="auto"/>
              <w:jc w:val="both"/>
              <w:rPr>
                <w:rFonts w:ascii="Times New Roman" w:hAnsi="Times New Roman"/>
                <w:sz w:val="24"/>
                <w:szCs w:val="24"/>
                <w:lang w:val="kk-KZ"/>
              </w:rPr>
            </w:pPr>
            <w:r w:rsidRPr="0025370F">
              <w:rPr>
                <w:rFonts w:ascii="Times New Roman" w:hAnsi="Times New Roman"/>
                <w:sz w:val="24"/>
                <w:szCs w:val="24"/>
              </w:rPr>
              <w:t xml:space="preserve">1.2. </w:t>
            </w:r>
            <w:r w:rsidRPr="0025370F">
              <w:rPr>
                <w:rFonts w:ascii="Times New Roman" w:hAnsi="Times New Roman"/>
                <w:sz w:val="24"/>
                <w:szCs w:val="24"/>
                <w:lang w:val="kk-KZ"/>
              </w:rPr>
              <w:t>Микроқаржы ұйымының аты</w:t>
            </w:r>
            <w:r w:rsidRPr="0025370F">
              <w:rPr>
                <w:rFonts w:ascii="Times New Roman" w:hAnsi="Times New Roman"/>
                <w:sz w:val="24"/>
                <w:szCs w:val="24"/>
              </w:rPr>
              <w:t xml:space="preserve">: «Almaty» </w:t>
            </w:r>
            <w:r w:rsidRPr="0025370F">
              <w:rPr>
                <w:rFonts w:ascii="Times New Roman" w:hAnsi="Times New Roman"/>
                <w:sz w:val="24"/>
                <w:szCs w:val="24"/>
                <w:lang w:val="kk-KZ"/>
              </w:rPr>
              <w:t>Микроқаржы ұйымы</w:t>
            </w:r>
            <w:r w:rsidRPr="0025370F">
              <w:rPr>
                <w:rFonts w:ascii="Times New Roman" w:hAnsi="Times New Roman"/>
                <w:sz w:val="24"/>
                <w:szCs w:val="24"/>
              </w:rPr>
              <w:t xml:space="preserve">» </w:t>
            </w:r>
            <w:r w:rsidRPr="0025370F">
              <w:rPr>
                <w:rFonts w:ascii="Times New Roman" w:hAnsi="Times New Roman"/>
                <w:sz w:val="24"/>
                <w:szCs w:val="24"/>
                <w:lang w:val="kk-KZ"/>
              </w:rPr>
              <w:t>Жауапкершілігі шектеулі серіктестігі.</w:t>
            </w:r>
          </w:p>
          <w:p w14:paraId="2919BAAA" w14:textId="77777777" w:rsidR="00296F58" w:rsidRPr="0025370F" w:rsidRDefault="00296F58" w:rsidP="00302833">
            <w:pPr>
              <w:tabs>
                <w:tab w:val="left" w:pos="777"/>
              </w:tabs>
              <w:spacing w:after="0" w:line="240" w:lineRule="auto"/>
              <w:jc w:val="both"/>
              <w:rPr>
                <w:rFonts w:ascii="Times New Roman" w:eastAsia="Gulim" w:hAnsi="Times New Roman"/>
                <w:sz w:val="24"/>
                <w:szCs w:val="24"/>
                <w:lang w:val="kk-KZ" w:eastAsia="ru-RU"/>
              </w:rPr>
            </w:pPr>
            <w:r w:rsidRPr="0025370F">
              <w:rPr>
                <w:rFonts w:ascii="Times New Roman" w:hAnsi="Times New Roman"/>
                <w:sz w:val="24"/>
                <w:szCs w:val="24"/>
                <w:lang w:val="kk-KZ"/>
              </w:rPr>
              <w:t xml:space="preserve">1.3. </w:t>
            </w:r>
            <w:r w:rsidRPr="0025370F">
              <w:rPr>
                <w:rFonts w:ascii="Times New Roman" w:eastAsia="Times New Roman" w:hAnsi="Times New Roman"/>
                <w:sz w:val="24"/>
                <w:szCs w:val="24"/>
                <w:lang w:val="kk-KZ" w:eastAsia="ru-RU"/>
              </w:rPr>
              <w:t xml:space="preserve"> Қарызгер: </w:t>
            </w:r>
            <w:r w:rsidRPr="0025370F">
              <w:rPr>
                <w:rFonts w:ascii="Times New Roman" w:eastAsia="Gulim" w:hAnsi="Times New Roman"/>
                <w:sz w:val="24"/>
                <w:szCs w:val="24"/>
                <w:lang w:val="kk-KZ" w:eastAsia="ru-RU"/>
              </w:rPr>
              <w:t>______________ (</w:t>
            </w:r>
            <w:r w:rsidRPr="0025370F">
              <w:rPr>
                <w:rFonts w:ascii="Times New Roman" w:eastAsia="Gulim" w:hAnsi="Times New Roman"/>
                <w:i/>
                <w:sz w:val="24"/>
                <w:szCs w:val="24"/>
                <w:lang w:val="kk-KZ" w:eastAsia="ru-RU"/>
              </w:rPr>
              <w:t>ЖК атауы</w:t>
            </w:r>
            <w:r w:rsidRPr="0025370F">
              <w:rPr>
                <w:rFonts w:ascii="Times New Roman" w:eastAsia="Gulim" w:hAnsi="Times New Roman"/>
                <w:sz w:val="24"/>
                <w:szCs w:val="24"/>
                <w:lang w:val="kk-KZ" w:eastAsia="ru-RU"/>
              </w:rPr>
              <w:t>)</w:t>
            </w:r>
            <w:r w:rsidRPr="0025370F">
              <w:rPr>
                <w:rFonts w:ascii="Times New Roman" w:eastAsia="Times New Roman" w:hAnsi="Times New Roman"/>
                <w:sz w:val="24"/>
                <w:szCs w:val="24"/>
                <w:lang w:val="kk-KZ" w:eastAsia="ru-RU"/>
              </w:rPr>
              <w:t xml:space="preserve">.  </w:t>
            </w:r>
          </w:p>
          <w:p w14:paraId="5B1ADF27" w14:textId="77777777" w:rsidR="00296F58" w:rsidRPr="0025370F" w:rsidRDefault="00296F58" w:rsidP="00302833">
            <w:pPr>
              <w:spacing w:after="0" w:line="240" w:lineRule="auto"/>
              <w:ind w:firstLine="22"/>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 xml:space="preserve">1.4. Қарыз беруші Қарызгерге жеделділік,  ақылылық, қайтарымдылық, қамтамасыз етілу, мақсатты пайдалану шарттарымен ___________ (______________) теңге сомасында </w:t>
            </w:r>
            <w:r w:rsidRPr="0025370F">
              <w:rPr>
                <w:rFonts w:ascii="Times New Roman" w:hAnsi="Times New Roman"/>
                <w:sz w:val="24"/>
                <w:szCs w:val="24"/>
                <w:lang w:val="kk-KZ"/>
              </w:rPr>
              <w:t xml:space="preserve"> </w:t>
            </w:r>
            <w:r w:rsidRPr="0025370F">
              <w:rPr>
                <w:rFonts w:ascii="Times New Roman" w:eastAsia="MS Mincho" w:hAnsi="Times New Roman"/>
                <w:bCs/>
                <w:sz w:val="24"/>
                <w:szCs w:val="24"/>
                <w:lang w:val="kk-KZ" w:eastAsia="ru-RU"/>
              </w:rPr>
              <w:t xml:space="preserve">осы </w:t>
            </w:r>
            <w:r w:rsidRPr="0025370F">
              <w:rPr>
                <w:rFonts w:ascii="Times New Roman" w:hAnsi="Times New Roman"/>
                <w:sz w:val="24"/>
                <w:szCs w:val="24"/>
                <w:lang w:val="kk-KZ"/>
              </w:rPr>
              <w:t>Келісімш</w:t>
            </w:r>
            <w:r w:rsidRPr="0025370F">
              <w:rPr>
                <w:rFonts w:ascii="Times New Roman" w:eastAsia="MS Mincho" w:hAnsi="Times New Roman"/>
                <w:bCs/>
                <w:sz w:val="24"/>
                <w:szCs w:val="24"/>
                <w:lang w:val="kk-KZ" w:eastAsia="ru-RU"/>
              </w:rPr>
              <w:t>артта көзделген талаптарға сәйкес ұсынады.</w:t>
            </w:r>
          </w:p>
          <w:p w14:paraId="30EFBB61" w14:textId="77777777" w:rsidR="00296F58" w:rsidRPr="0025370F" w:rsidRDefault="00296F58" w:rsidP="00302833">
            <w:pPr>
              <w:spacing w:after="0" w:line="240" w:lineRule="auto"/>
              <w:ind w:firstLine="22"/>
              <w:jc w:val="both"/>
              <w:rPr>
                <w:rFonts w:ascii="Times New Roman" w:hAnsi="Times New Roman"/>
                <w:sz w:val="24"/>
                <w:szCs w:val="24"/>
              </w:rPr>
            </w:pPr>
            <w:r w:rsidRPr="0025370F">
              <w:rPr>
                <w:rFonts w:ascii="Times New Roman" w:eastAsia="MS Mincho" w:hAnsi="Times New Roman"/>
                <w:bCs/>
                <w:sz w:val="24"/>
                <w:szCs w:val="24"/>
                <w:lang w:val="kk-KZ" w:eastAsia="ru-RU"/>
              </w:rPr>
              <w:t xml:space="preserve">          </w:t>
            </w:r>
            <w:r w:rsidRPr="0025370F">
              <w:rPr>
                <w:rFonts w:ascii="Times New Roman" w:eastAsia="Gulim" w:hAnsi="Times New Roman"/>
                <w:sz w:val="24"/>
                <w:szCs w:val="24"/>
                <w:lang w:val="kk-KZ" w:eastAsia="ru-RU"/>
              </w:rPr>
              <w:t xml:space="preserve">Микрокредит </w:t>
            </w:r>
            <w:r w:rsidRPr="0025370F">
              <w:rPr>
                <w:rFonts w:ascii="Times New Roman" w:eastAsia="MS Mincho" w:hAnsi="Times New Roman"/>
                <w:bCs/>
                <w:sz w:val="24"/>
                <w:szCs w:val="24"/>
                <w:lang w:val="kk-KZ" w:eastAsia="ru-RU"/>
              </w:rPr>
              <w:t xml:space="preserve">бойынша артық төлем сомасы____ (__________) теңге. </w:t>
            </w:r>
            <w:r w:rsidRPr="0025370F">
              <w:rPr>
                <w:rFonts w:ascii="Times New Roman" w:hAnsi="Times New Roman"/>
                <w:sz w:val="24"/>
                <w:szCs w:val="24"/>
              </w:rPr>
              <w:t xml:space="preserve"> </w:t>
            </w:r>
          </w:p>
          <w:p w14:paraId="77F43467" w14:textId="77777777" w:rsidR="00296F58" w:rsidRPr="0025370F" w:rsidRDefault="00296F58" w:rsidP="00302833">
            <w:pPr>
              <w:spacing w:after="0" w:line="240" w:lineRule="auto"/>
              <w:ind w:firstLine="22"/>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Қарыз беруші Қарыз алушыға тек ________________мақсаттар үшін микрокредит береді.</w:t>
            </w:r>
          </w:p>
          <w:p w14:paraId="6E8B4E26" w14:textId="77777777" w:rsidR="00296F58" w:rsidRPr="0025370F" w:rsidRDefault="00296F58" w:rsidP="00302833">
            <w:pPr>
              <w:spacing w:after="0" w:line="240" w:lineRule="auto"/>
              <w:ind w:firstLine="22"/>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(сомасы Келісімшарттың 1 бетінде көрсетілуі тиіс ).</w:t>
            </w:r>
          </w:p>
          <w:p w14:paraId="7141F606"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1.5. </w:t>
            </w:r>
            <w:r w:rsidRPr="0025370F">
              <w:rPr>
                <w:rFonts w:ascii="Times New Roman" w:hAnsi="Times New Roman"/>
                <w:sz w:val="24"/>
                <w:szCs w:val="24"/>
                <w:lang w:val="kk-KZ"/>
              </w:rPr>
              <w:t xml:space="preserve"> </w:t>
            </w:r>
            <w:r w:rsidRPr="0025370F">
              <w:rPr>
                <w:rFonts w:ascii="Times New Roman" w:eastAsia="MS Mincho" w:hAnsi="Times New Roman"/>
                <w:bCs/>
                <w:sz w:val="24"/>
                <w:szCs w:val="24"/>
                <w:lang w:val="kk-KZ" w:eastAsia="ru-RU"/>
              </w:rPr>
              <w:t xml:space="preserve"> </w:t>
            </w:r>
            <w:r w:rsidRPr="0025370F">
              <w:rPr>
                <w:rFonts w:ascii="Times New Roman" w:eastAsia="Gulim" w:hAnsi="Times New Roman"/>
                <w:sz w:val="24"/>
                <w:szCs w:val="24"/>
                <w:lang w:val="kk-KZ" w:eastAsia="ru-RU"/>
              </w:rPr>
              <w:t xml:space="preserve"> Микрокредитті</w:t>
            </w:r>
            <w:r w:rsidRPr="0025370F">
              <w:rPr>
                <w:rFonts w:ascii="Times New Roman" w:eastAsia="Times New Roman" w:hAnsi="Times New Roman"/>
                <w:sz w:val="24"/>
                <w:szCs w:val="24"/>
                <w:lang w:val="kk-KZ" w:eastAsia="ru-RU"/>
              </w:rPr>
              <w:t xml:space="preserve"> өтеу мерзімі: _______ ай, «___»_______20__ жылдан бастап «__»_____20___ қоса алғанда. </w:t>
            </w:r>
          </w:p>
          <w:p w14:paraId="0A882584"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1.6. </w:t>
            </w:r>
            <w:r w:rsidRPr="0025370F">
              <w:rPr>
                <w:rFonts w:ascii="Times New Roman" w:hAnsi="Times New Roman"/>
                <w:sz w:val="24"/>
                <w:szCs w:val="24"/>
                <w:lang w:val="kk-KZ"/>
              </w:rPr>
              <w:t xml:space="preserve"> </w:t>
            </w:r>
            <w:r w:rsidRPr="0025370F">
              <w:rPr>
                <w:rFonts w:ascii="Times New Roman" w:eastAsia="Times New Roman" w:hAnsi="Times New Roman"/>
                <w:sz w:val="24"/>
                <w:szCs w:val="24"/>
                <w:lang w:val="kk-KZ" w:eastAsia="ru-RU"/>
              </w:rPr>
              <w:t>Микрокредитті  қолданғаны үшін  Қарызгер Қарыз берушіге микрокредит бойынша негізгі борыш сомасына есептелетін жылдық___(______) %  мөлшеріндегі сыйақы</w:t>
            </w:r>
          </w:p>
          <w:p w14:paraId="2413EAA2"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lastRenderedPageBreak/>
              <w:t xml:space="preserve">төлейді, </w:t>
            </w:r>
            <w:r w:rsidRPr="0025370F">
              <w:rPr>
                <w:rFonts w:ascii="Times New Roman" w:hAnsi="Times New Roman"/>
                <w:sz w:val="24"/>
                <w:szCs w:val="24"/>
                <w:lang w:val="kk-KZ"/>
              </w:rPr>
              <w:t xml:space="preserve"> </w:t>
            </w:r>
            <w:r w:rsidRPr="0025370F">
              <w:rPr>
                <w:rFonts w:ascii="Times New Roman" w:eastAsia="Times New Roman" w:hAnsi="Times New Roman"/>
                <w:sz w:val="24"/>
                <w:szCs w:val="24"/>
                <w:lang w:val="kk-KZ" w:eastAsia="ru-RU"/>
              </w:rPr>
              <w:t xml:space="preserve">жылдық тиімді сыйақы мөлшерлемесінің мөлшері - __________(______________). </w:t>
            </w:r>
          </w:p>
          <w:p w14:paraId="2B1D0CBD"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w:t>
            </w:r>
            <w:r w:rsidRPr="0025370F">
              <w:rPr>
                <w:rFonts w:ascii="Times New Roman" w:hAnsi="Times New Roman"/>
                <w:sz w:val="24"/>
                <w:szCs w:val="24"/>
                <w:lang w:val="kk-KZ"/>
              </w:rPr>
              <w:t xml:space="preserve"> </w:t>
            </w:r>
            <w:r w:rsidRPr="0025370F">
              <w:rPr>
                <w:rFonts w:ascii="Times New Roman" w:eastAsia="Times New Roman" w:hAnsi="Times New Roman"/>
                <w:sz w:val="24"/>
                <w:szCs w:val="24"/>
                <w:lang w:val="kk-KZ" w:eastAsia="ru-RU"/>
              </w:rPr>
              <w:t>Сыйақы микрокредит берілген күннен бастап және микрокредит бойынша берешек толық өтелген күнге дейін есептеледі.</w:t>
            </w:r>
          </w:p>
          <w:p w14:paraId="147E77DE"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Келісімшарттың мақсаттары үшін бір жыл, алғашқы пайдалану күнін қоспағанда және төлем күнін қоса алғанда,  360 күн ретінде есептеледі, осыған қарамастан Микрокредит беру күні және төлем күні 1 (бір) күн деп саналады. </w:t>
            </w:r>
          </w:p>
          <w:p w14:paraId="52C944E2"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MS Mincho" w:hAnsi="Times New Roman"/>
                <w:sz w:val="24"/>
                <w:szCs w:val="24"/>
                <w:lang w:val="kk-KZ" w:eastAsia="ru-RU"/>
              </w:rPr>
              <w:t xml:space="preserve">1.7. </w:t>
            </w:r>
            <w:r w:rsidRPr="0025370F">
              <w:rPr>
                <w:rFonts w:ascii="Times New Roman" w:eastAsia="Gulim" w:hAnsi="Times New Roman"/>
                <w:sz w:val="24"/>
                <w:szCs w:val="24"/>
                <w:lang w:val="kk-KZ" w:eastAsia="ru-RU"/>
              </w:rPr>
              <w:t>Микрокредит төлеу жолы: _____ (көрсетілу керек</w:t>
            </w:r>
            <w:r w:rsidRPr="0025370F">
              <w:rPr>
                <w:rFonts w:ascii="Times New Roman" w:eastAsia="Gulim" w:hAnsi="Times New Roman"/>
                <w:i/>
                <w:sz w:val="24"/>
                <w:szCs w:val="24"/>
                <w:lang w:val="kk-KZ" w:eastAsia="ru-RU"/>
              </w:rPr>
              <w:t>: бір жолғы / бөліп төлеу</w:t>
            </w:r>
            <w:r w:rsidRPr="0025370F">
              <w:rPr>
                <w:rFonts w:ascii="Times New Roman" w:eastAsia="Gulim" w:hAnsi="Times New Roman"/>
                <w:sz w:val="24"/>
                <w:szCs w:val="24"/>
                <w:lang w:val="kk-KZ" w:eastAsia="ru-RU"/>
              </w:rPr>
              <w:t>) қолма-қол ақшамен электронды терминалдар арқылы немесе қолма-қолсыз ақшаны Қарыз берушінің төмендегі банк деректемелеіне аудару арқылы:</w:t>
            </w:r>
          </w:p>
          <w:p w14:paraId="0E6465A6" w14:textId="77777777" w:rsidR="00296F58" w:rsidRPr="0025370F" w:rsidRDefault="00296F58" w:rsidP="00302833">
            <w:pPr>
              <w:spacing w:after="0" w:line="240" w:lineRule="auto"/>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________________________________________</w:t>
            </w:r>
          </w:p>
          <w:p w14:paraId="3C9C5916"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p>
          <w:p w14:paraId="55127B48"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1.8. Микрокредит төлеу тәсілі – </w:t>
            </w:r>
            <w:r w:rsidRPr="0025370F">
              <w:rPr>
                <w:rFonts w:ascii="Times New Roman" w:eastAsia="Gulim" w:hAnsi="Times New Roman"/>
                <w:i/>
                <w:sz w:val="24"/>
                <w:szCs w:val="24"/>
                <w:lang w:val="kk-KZ" w:eastAsia="ru-RU"/>
              </w:rPr>
              <w:t>(көрсету керек: аннуитетті / сараланған / басқа)</w:t>
            </w:r>
            <w:r w:rsidRPr="0025370F">
              <w:rPr>
                <w:rFonts w:ascii="Times New Roman" w:eastAsia="Times New Roman" w:hAnsi="Times New Roman"/>
                <w:sz w:val="24"/>
                <w:szCs w:val="24"/>
                <w:lang w:val="kk-KZ" w:eastAsia="ru-RU"/>
              </w:rPr>
              <w:t>.</w:t>
            </w:r>
          </w:p>
          <w:p w14:paraId="41104E46"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sz w:val="24"/>
                <w:szCs w:val="24"/>
                <w:lang w:val="kk-KZ" w:eastAsia="ru-RU"/>
              </w:rPr>
              <w:t xml:space="preserve">1.9. </w:t>
            </w:r>
            <w:r w:rsidRPr="0025370F">
              <w:rPr>
                <w:rFonts w:ascii="Times New Roman" w:eastAsia="Gulim" w:hAnsi="Times New Roman"/>
                <w:sz w:val="24"/>
                <w:szCs w:val="24"/>
                <w:lang w:val="kk-KZ" w:eastAsia="ru-RU"/>
              </w:rPr>
              <w:t xml:space="preserve">Микрокредитті қолданғаны үшін сыйақыны уақытылы төлемеген жағдайда, Қарыз беруші микрокредит сомасының мерзімі өткен төлемінен кешіктірілген әр күні үшін сыйақыны төлеу бойынша 1% (бір пайыз) өсімпұлды төлеуді талап етуге құқылы, бірақ берілген Микрокредит сомасының 10% (он пайызынан) артық емес. </w:t>
            </w:r>
          </w:p>
          <w:p w14:paraId="2997BA75"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       Микрокредит бойынша негізгі қарыз сомасын қайтаруды кешіктірген жағдайда, Қарыз беруші микрокредит сомасынның мерзімі өткен төлемінің кешіктірілген әр күні үшін 1% (бір пайыз) өсімпұлды төлеуді талап етеуге құқылы, бірақ берілген Микрокредит сомасының 10% (он пайызынан) артық емес.</w:t>
            </w:r>
          </w:p>
          <w:p w14:paraId="3CD8EAFA" w14:textId="77777777" w:rsidR="00296F58" w:rsidRPr="0025370F" w:rsidRDefault="00296F58" w:rsidP="00302833">
            <w:pPr>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1.10. Микрокредит бойынша борышты өтеу кезектілігі. Егер, Келісімшарт бойынша Қарызгермен енгізілген сома Келісімшарт бойынша міндеттемелерді орындауға жеткіліксіз болса, бұл жағдайда берешекті өтеу келесі кезектілікпен өтеледі:</w:t>
            </w:r>
          </w:p>
          <w:p w14:paraId="68BB55CE"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1) негізгі борыш бойынша берешек;</w:t>
            </w:r>
          </w:p>
          <w:p w14:paraId="75D7A9A2"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2) сыйақы бойынша берешек;</w:t>
            </w:r>
          </w:p>
          <w:p w14:paraId="6D9397F8"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3) Келісімшартта белгіленген мөлшерде тұрақсыздық айыбы (айыппұл, өсімпұл);</w:t>
            </w:r>
          </w:p>
          <w:p w14:paraId="523A097E"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4) ағымдығы кезең төлемдері үшін негізгі борыш сомасы;</w:t>
            </w:r>
          </w:p>
          <w:p w14:paraId="178AFF1E"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5) ағымдығы кезең төлемдері есептелген сыйақы;</w:t>
            </w:r>
          </w:p>
          <w:p w14:paraId="4A69DB4B"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6)   Қарыз берушінің орындалуына байланысты шығындары.</w:t>
            </w:r>
          </w:p>
          <w:p w14:paraId="5A0EAB54" w14:textId="77777777" w:rsidR="00296F58" w:rsidRPr="0025370F" w:rsidRDefault="00296F58" w:rsidP="00302833">
            <w:pPr>
              <w:autoSpaceDE w:val="0"/>
              <w:autoSpaceDN w:val="0"/>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Қарызгердің Қарыз берушінің алдындағы Микрокредит, Сыйақы, тұрақсыздық айыбы, айыппұлдар мен өсімпұлдар және тағы басқа төлеуге тиіс Келісімшарт аясындағы </w:t>
            </w:r>
            <w:r w:rsidRPr="0025370F">
              <w:rPr>
                <w:rFonts w:ascii="Times New Roman" w:eastAsia="Times New Roman" w:hAnsi="Times New Roman"/>
                <w:sz w:val="24"/>
                <w:szCs w:val="24"/>
                <w:lang w:val="kk-KZ" w:eastAsia="ru-RU"/>
              </w:rPr>
              <w:lastRenderedPageBreak/>
              <w:t xml:space="preserve">міндеттемелері Берешекті жабу үшін Қарыз берушінің шотына ақша аударғаннан кейін орындалған болып есептеледі. </w:t>
            </w:r>
          </w:p>
          <w:p w14:paraId="7FCFA29C" w14:textId="77777777" w:rsidR="00296F58" w:rsidRPr="0025370F" w:rsidRDefault="00296F58" w:rsidP="00302833">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MS Mincho" w:hAnsi="Times New Roman"/>
                <w:sz w:val="24"/>
                <w:szCs w:val="24"/>
                <w:lang w:val="kk-KZ" w:eastAsia="ru-RU"/>
              </w:rPr>
              <w:t xml:space="preserve">1.11. </w:t>
            </w:r>
            <w:r w:rsidRPr="0025370F">
              <w:rPr>
                <w:rFonts w:ascii="Times New Roman" w:eastAsia="Times New Roman" w:hAnsi="Times New Roman"/>
                <w:sz w:val="24"/>
                <w:szCs w:val="24"/>
                <w:lang w:val="kk-KZ" w:eastAsia="ru-RU"/>
              </w:rPr>
              <w:t xml:space="preserve"> Келісімшарт бойынша Қарызгердің міндеттемелерін орындауының кепілі болып табылады: </w:t>
            </w:r>
          </w:p>
          <w:p w14:paraId="5B9E267E"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Gulim" w:hAnsi="Times New Roman"/>
                <w:i/>
                <w:sz w:val="24"/>
                <w:szCs w:val="24"/>
                <w:lang w:val="kk-KZ" w:eastAsia="ru-RU"/>
              </w:rPr>
            </w:pPr>
            <w:r w:rsidRPr="0025370F">
              <w:rPr>
                <w:rFonts w:ascii="Times New Roman" w:eastAsia="Times New Roman" w:hAnsi="Times New Roman"/>
                <w:sz w:val="24"/>
                <w:szCs w:val="24"/>
                <w:lang w:val="kk-KZ" w:eastAsia="ru-RU"/>
              </w:rPr>
              <w:t>1) кепілзат _______________</w:t>
            </w:r>
            <w:r w:rsidRPr="0025370F">
              <w:rPr>
                <w:rFonts w:ascii="Times New Roman" w:eastAsia="Gulim" w:hAnsi="Times New Roman"/>
                <w:i/>
                <w:sz w:val="24"/>
                <w:szCs w:val="24"/>
                <w:lang w:val="kk-KZ" w:eastAsia="ru-RU"/>
              </w:rPr>
              <w:t xml:space="preserve"> </w:t>
            </w:r>
            <w:r w:rsidRPr="0025370F">
              <w:rPr>
                <w:rFonts w:ascii="Times New Roman" w:hAnsi="Times New Roman"/>
                <w:sz w:val="24"/>
                <w:szCs w:val="24"/>
                <w:lang w:val="kk-KZ"/>
              </w:rPr>
              <w:t xml:space="preserve"> (</w:t>
            </w:r>
            <w:r w:rsidRPr="0025370F">
              <w:rPr>
                <w:rFonts w:ascii="Times New Roman" w:eastAsia="Gulim" w:hAnsi="Times New Roman"/>
                <w:i/>
                <w:sz w:val="24"/>
                <w:szCs w:val="24"/>
                <w:lang w:val="kk-KZ" w:eastAsia="ru-RU"/>
              </w:rPr>
              <w:t>қамтамасыз ету тәсілі: кепілдік, кепілгерлік және т. б. кепілдік шартының, кепілгерліктің № және күні көрсетіле отырып)</w:t>
            </w:r>
          </w:p>
          <w:p w14:paraId="5D37984C"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sz w:val="24"/>
                <w:szCs w:val="24"/>
                <w:lang w:val="kk-KZ" w:eastAsia="ru-RU"/>
              </w:rPr>
              <w:t xml:space="preserve">1.12. Қарызгер Келісімшарт бойынша өз міндеттемелерін орындамаған және/немесе тиісінше орындамаған жағдайда Қарыз беруші өз калауынша мынадай шаралар қолдануға құқылы: </w:t>
            </w:r>
          </w:p>
          <w:p w14:paraId="38DA845C"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Gulim" w:hAnsi="Times New Roman"/>
                <w:sz w:val="24"/>
                <w:szCs w:val="24"/>
                <w:lang w:val="kk-KZ" w:eastAsia="ru-RU"/>
              </w:rPr>
              <w:t xml:space="preserve">1) Қарызгерге мерзімі өткен берешекті жабу қажеттілігі туралы </w:t>
            </w:r>
            <w:r w:rsidRPr="0025370F">
              <w:rPr>
                <w:rFonts w:ascii="Times New Roman" w:eastAsia="Times New Roman" w:hAnsi="Times New Roman"/>
                <w:sz w:val="24"/>
                <w:szCs w:val="24"/>
                <w:lang w:val="kk-KZ" w:eastAsia="ru-RU"/>
              </w:rPr>
              <w:t xml:space="preserve">SMS–хабарламалар, хаттар,  пошта мекен-жайына/электрондық поштаға хаттар жіберуге; </w:t>
            </w:r>
          </w:p>
          <w:p w14:paraId="321494B7"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2) Қазақстан Республикасының заңнамасымен және/немесе осы Келісімшартта көзделген жағдайларда Қарызгерге тиісті сыйақы мен есептелген өсімпұлды (айыппұлды, тұрақсыздық айыбын) қоса отырып, Микрокредиттің барлық сомасын мерзімінен бұрын өтеу туралы жазбаша өтініш жіберуге, және Келісімшартты бұзуға</w:t>
            </w:r>
            <w:r w:rsidRPr="0025370F">
              <w:rPr>
                <w:rFonts w:ascii="Times New Roman" w:eastAsia="Gulim" w:hAnsi="Times New Roman"/>
                <w:sz w:val="24"/>
                <w:szCs w:val="24"/>
                <w:lang w:val="kk-KZ" w:eastAsia="ru-RU"/>
              </w:rPr>
              <w:t>;</w:t>
            </w:r>
          </w:p>
          <w:p w14:paraId="5A99FB68"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 Микрокредит бойынша берешекті сотқа дейін өндіріп алу  және реттеу үшін коллекторлық агентікке беруге;</w:t>
            </w:r>
          </w:p>
          <w:p w14:paraId="604EB732" w14:textId="77777777" w:rsidR="00296F58" w:rsidRPr="0025370F" w:rsidRDefault="00296F58" w:rsidP="00302833">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4) Қарыз алушыны Дефолт және/немесе Кросс-дефолт басталған кезде немесе олардың нақты туындау қаупі, Микрокредитті мақсатсыз пайдалану және (немесе) осы  Келісімшартта  көзделген өзге де жағдайларда қаржыландыруды тоқтата тұру, тоқтату;</w:t>
            </w:r>
          </w:p>
          <w:p w14:paraId="46D6E104"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5) </w:t>
            </w:r>
            <w:r w:rsidRPr="0025370F">
              <w:rPr>
                <w:rFonts w:ascii="Times New Roman" w:hAnsi="Times New Roman"/>
                <w:sz w:val="24"/>
                <w:szCs w:val="24"/>
                <w:lang w:val="kk-KZ"/>
              </w:rPr>
              <w:t>Қарызгер Келісімшарт бойынша міндеттемелерді орындау мерзімін кешіктіруге жол берген кезде коллекторлық агенттікке Келісімшарт бойынша Қарызгердің берешегін сотқа дейін өндіріп алуға және реттеуге беруге</w:t>
            </w:r>
            <w:r w:rsidRPr="0025370F">
              <w:rPr>
                <w:rFonts w:ascii="Times New Roman" w:eastAsia="Times New Roman" w:hAnsi="Times New Roman"/>
                <w:sz w:val="24"/>
                <w:szCs w:val="24"/>
                <w:lang w:val="kk-KZ" w:eastAsia="ru-RU"/>
              </w:rPr>
              <w:t>;</w:t>
            </w:r>
          </w:p>
          <w:p w14:paraId="3C8326DA"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6) </w:t>
            </w:r>
            <w:r w:rsidRPr="0025370F">
              <w:rPr>
                <w:rFonts w:ascii="Times New Roman" w:hAnsi="Times New Roman"/>
                <w:sz w:val="24"/>
                <w:szCs w:val="24"/>
                <w:lang w:val="kk-KZ"/>
              </w:rPr>
              <w:t>Қазақстан Республикасының заңнамасында тыйым салынбаған өзге де әдістерді пайдалануға, оның ішінде атқарушылық жазбаны жазып беру туралы өтінішпен нотариусқа жүгінуге немесе Келісімшарт бойынша құқықты (талап етуді) үшінші тұлғаларға беруге не Қарызгердің Қарыз беруші алдындағы берешегін өтеу үшін басқа да әрекеттер жасауға құқылы.</w:t>
            </w:r>
          </w:p>
          <w:p w14:paraId="0E764F37" w14:textId="77777777" w:rsidR="00296F58" w:rsidRPr="0025370F" w:rsidRDefault="00296F58" w:rsidP="00302833">
            <w:pPr>
              <w:tabs>
                <w:tab w:val="left" w:pos="851"/>
              </w:tabs>
              <w:autoSpaceDE w:val="0"/>
              <w:autoSpaceDN w:val="0"/>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1.13. </w:t>
            </w:r>
            <w:r w:rsidRPr="0025370F">
              <w:rPr>
                <w:rFonts w:ascii="Times New Roman" w:hAnsi="Times New Roman"/>
                <w:sz w:val="24"/>
                <w:szCs w:val="24"/>
                <w:lang w:val="kk-KZ"/>
              </w:rPr>
              <w:t xml:space="preserve">Келісімшарт оған Тараптардың уәкілетті өкілдері қол қойған күннен бастап күшіне енеді және Қарызгер Келісімшартта, сондай-ақ Келісімшарт аясында жасалған Келісімшартта қарастырылған Қарыз беруші алдындағы </w:t>
            </w:r>
            <w:r w:rsidRPr="0025370F">
              <w:rPr>
                <w:rFonts w:ascii="Times New Roman" w:hAnsi="Times New Roman"/>
                <w:sz w:val="24"/>
                <w:szCs w:val="24"/>
                <w:lang w:val="kk-KZ"/>
              </w:rPr>
              <w:lastRenderedPageBreak/>
              <w:t xml:space="preserve">барлық міндеттемелерді тиісінше орындағанға дейін қолданылады. </w:t>
            </w:r>
          </w:p>
          <w:p w14:paraId="6BC9B889"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hAnsi="Times New Roman"/>
                <w:sz w:val="24"/>
                <w:szCs w:val="24"/>
                <w:lang w:val="kk-KZ" w:eastAsia="ru-RU"/>
              </w:rPr>
              <w:t xml:space="preserve">1.14. </w:t>
            </w:r>
            <w:r w:rsidRPr="0025370F">
              <w:rPr>
                <w:rFonts w:ascii="Times New Roman" w:hAnsi="Times New Roman"/>
                <w:sz w:val="24"/>
                <w:szCs w:val="24"/>
                <w:lang w:val="kk-KZ"/>
              </w:rPr>
              <w:t xml:space="preserve"> </w:t>
            </w:r>
            <w:r w:rsidRPr="0025370F">
              <w:rPr>
                <w:rFonts w:ascii="Times New Roman" w:hAnsi="Times New Roman"/>
                <w:sz w:val="24"/>
                <w:szCs w:val="24"/>
                <w:lang w:val="kk-KZ" w:eastAsia="ru-RU"/>
              </w:rPr>
              <w:t xml:space="preserve">Қарызгер осы </w:t>
            </w:r>
            <w:r w:rsidRPr="0025370F">
              <w:rPr>
                <w:rFonts w:ascii="Times New Roman" w:hAnsi="Times New Roman"/>
                <w:sz w:val="24"/>
                <w:szCs w:val="24"/>
                <w:lang w:val="kk-KZ"/>
              </w:rPr>
              <w:t xml:space="preserve"> Келісімшартта</w:t>
            </w:r>
            <w:r w:rsidRPr="0025370F">
              <w:rPr>
                <w:rFonts w:ascii="Times New Roman" w:hAnsi="Times New Roman"/>
                <w:sz w:val="24"/>
                <w:szCs w:val="24"/>
                <w:lang w:val="kk-KZ" w:eastAsia="ru-RU"/>
              </w:rPr>
              <w:t xml:space="preserve">  көзделген Қарыз берушінің шешімін алған күннен бастап күнтізбелік 15 (он бес) күн ішінде немесе </w:t>
            </w:r>
            <w:r w:rsidRPr="0025370F">
              <w:rPr>
                <w:rFonts w:ascii="Times New Roman" w:hAnsi="Times New Roman"/>
                <w:sz w:val="24"/>
                <w:szCs w:val="24"/>
                <w:lang w:val="kk-KZ"/>
              </w:rPr>
              <w:t>Келісімшарт</w:t>
            </w:r>
            <w:r w:rsidRPr="0025370F">
              <w:rPr>
                <w:rFonts w:ascii="Times New Roman" w:hAnsi="Times New Roman"/>
                <w:sz w:val="24"/>
                <w:szCs w:val="24"/>
                <w:lang w:val="kk-KZ" w:eastAsia="ru-RU"/>
              </w:rPr>
              <w:t xml:space="preserve"> талаптарын өзгерту туралы өзара қолайлы шешімге қол жеткізілмеген кезде Қарыз берушіні бір мезгілде хабардар ете отырып, уәкілетті органға жүгінуге құқылы.</w:t>
            </w:r>
          </w:p>
          <w:p w14:paraId="34B94B84"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1.15. Қарыз берушінің пошталық электрондық мекен-жайы туралы ақпарат, сонымен қатар ресми интернет-ресурсы туралы деректер: Қазақстан Республикасы</w:t>
            </w:r>
            <w:r w:rsidRPr="0025370F">
              <w:rPr>
                <w:rFonts w:ascii="Times New Roman" w:eastAsia="Times New Roman" w:hAnsi="Times New Roman"/>
                <w:sz w:val="24"/>
                <w:szCs w:val="24"/>
                <w:lang w:val="kk-KZ"/>
              </w:rPr>
              <w:t>, Алматы қ, Байзақов көшесі, 303 үй</w:t>
            </w:r>
            <w:r w:rsidRPr="0025370F">
              <w:rPr>
                <w:rFonts w:ascii="Times New Roman" w:eastAsia="Times New Roman" w:hAnsi="Times New Roman"/>
                <w:sz w:val="24"/>
                <w:szCs w:val="24"/>
                <w:lang w:val="kk-KZ" w:eastAsia="ru-RU"/>
              </w:rPr>
              <w:t>, электрондық мекен-жай:</w:t>
            </w:r>
            <w:r w:rsidRPr="0025370F">
              <w:rPr>
                <w:rFonts w:ascii="Times New Roman" w:eastAsia="Times New Roman" w:hAnsi="Times New Roman"/>
                <w:sz w:val="24"/>
                <w:szCs w:val="24"/>
                <w:lang w:val="kk-KZ"/>
              </w:rPr>
              <w:t xml:space="preserve"> info@mfoalmaty.kz</w:t>
            </w:r>
            <w:r w:rsidRPr="0025370F">
              <w:rPr>
                <w:rFonts w:ascii="Times New Roman" w:eastAsia="Times New Roman" w:hAnsi="Times New Roman"/>
                <w:sz w:val="24"/>
                <w:szCs w:val="24"/>
                <w:lang w:val="kk-KZ" w:eastAsia="ru-RU"/>
              </w:rPr>
              <w:t xml:space="preserve">. Сайт: </w:t>
            </w:r>
            <w:r w:rsidRPr="0025370F">
              <w:rPr>
                <w:rFonts w:ascii="Times New Roman" w:hAnsi="Times New Roman"/>
                <w:sz w:val="24"/>
                <w:szCs w:val="24"/>
                <w:lang w:val="kk-KZ"/>
              </w:rPr>
              <w:t>www.mfoalmaty.kz</w:t>
            </w:r>
            <w:r w:rsidRPr="0025370F">
              <w:rPr>
                <w:rFonts w:ascii="Times New Roman" w:eastAsia="Times New Roman" w:hAnsi="Times New Roman"/>
                <w:sz w:val="24"/>
                <w:szCs w:val="24"/>
                <w:lang w:val="kk-KZ" w:eastAsia="ru-RU"/>
              </w:rPr>
              <w:t>.</w:t>
            </w:r>
          </w:p>
          <w:p w14:paraId="4392E896" w14:textId="77777777" w:rsidR="00296F58" w:rsidRPr="0025370F" w:rsidRDefault="00296F58" w:rsidP="00302833">
            <w:pPr>
              <w:spacing w:after="0" w:line="240" w:lineRule="auto"/>
              <w:ind w:firstLine="22"/>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1.16. </w:t>
            </w:r>
            <w:r w:rsidRPr="0025370F">
              <w:rPr>
                <w:rStyle w:val="s0"/>
                <w:rFonts w:ascii="Times New Roman" w:hAnsi="Times New Roman"/>
                <w:lang w:val="kk-KZ"/>
              </w:rPr>
              <w:t>Қарыз алушы – жеке кәсіпкерді салық органында тіркеу есебіне қою кезінде мәлімделген қызметтің орналасқан жерінің немесе қызметтің басым жүзеге асырылатын жердің мекенжайы.</w:t>
            </w:r>
          </w:p>
          <w:p w14:paraId="75F18FF7" w14:textId="77777777" w:rsidR="00296F58" w:rsidRPr="0025370F" w:rsidRDefault="00296F58" w:rsidP="00302833">
            <w:pPr>
              <w:spacing w:after="0" w:line="240" w:lineRule="auto"/>
              <w:ind w:firstLine="22"/>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1.17. Қарызгер Келісімшарт бойынша құқықты (талап етуді) үшінші тұлғаға берген кезде Қазақстан Республикасының Заңнамасында Келісімшарт аясындағы кредитор мен Қарызгер қарым-қатынасына талап еттілетін талаптар мен шектеулер Қарызгер мен үшінші тұлғаның құқықтық қатынасына қолданылады.</w:t>
            </w:r>
          </w:p>
          <w:p w14:paraId="4F2CEFE4" w14:textId="77777777" w:rsidR="00296F58" w:rsidRPr="0025370F" w:rsidRDefault="00296F58" w:rsidP="00302833">
            <w:pPr>
              <w:spacing w:after="0" w:line="240" w:lineRule="auto"/>
              <w:ind w:firstLine="22"/>
              <w:jc w:val="both"/>
              <w:rPr>
                <w:rFonts w:ascii="Times New Roman" w:eastAsia="MS Mincho" w:hAnsi="Times New Roman"/>
                <w:b/>
                <w:sz w:val="24"/>
                <w:szCs w:val="24"/>
                <w:lang w:val="kk-KZ" w:eastAsia="ru-RU"/>
              </w:rPr>
            </w:pPr>
          </w:p>
        </w:tc>
        <w:tc>
          <w:tcPr>
            <w:tcW w:w="2536" w:type="pct"/>
            <w:gridSpan w:val="2"/>
          </w:tcPr>
          <w:p w14:paraId="09FBCCBB" w14:textId="77777777" w:rsidR="00296F58" w:rsidRPr="0025370F" w:rsidRDefault="00296F58" w:rsidP="00302833">
            <w:pPr>
              <w:spacing w:after="0" w:line="240" w:lineRule="auto"/>
              <w:jc w:val="center"/>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lastRenderedPageBreak/>
              <w:t xml:space="preserve">1. </w:t>
            </w:r>
            <w:r w:rsidRPr="0025370F">
              <w:rPr>
                <w:rFonts w:ascii="Times New Roman" w:eastAsia="Times New Roman" w:hAnsi="Times New Roman"/>
                <w:b/>
                <w:sz w:val="24"/>
                <w:szCs w:val="24"/>
                <w:lang w:eastAsia="ru-RU"/>
              </w:rPr>
              <w:t>Общие условия</w:t>
            </w:r>
          </w:p>
          <w:p w14:paraId="1BE9DFAD"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1.1. Дата заключения Договора: ___________.</w:t>
            </w:r>
          </w:p>
          <w:p w14:paraId="7636BD19" w14:textId="77777777" w:rsidR="00296F58" w:rsidRPr="0025370F" w:rsidRDefault="00296F58" w:rsidP="00302833">
            <w:pPr>
              <w:tabs>
                <w:tab w:val="left" w:pos="777"/>
              </w:tabs>
              <w:spacing w:after="0" w:line="240" w:lineRule="auto"/>
              <w:jc w:val="both"/>
              <w:rPr>
                <w:rFonts w:ascii="Times New Roman" w:eastAsia="Times New Roman" w:hAnsi="Times New Roman"/>
                <w:b/>
                <w:sz w:val="24"/>
                <w:szCs w:val="24"/>
                <w:lang w:eastAsia="ru-RU"/>
              </w:rPr>
            </w:pPr>
            <w:r w:rsidRPr="0025370F">
              <w:rPr>
                <w:rFonts w:ascii="Times New Roman" w:eastAsia="Gulim" w:hAnsi="Times New Roman"/>
                <w:sz w:val="24"/>
                <w:szCs w:val="24"/>
                <w:lang w:val="kk-KZ" w:eastAsia="ru-RU"/>
              </w:rPr>
              <w:t>1.2. Наименование Микрофинансовой организации: Товарищество с ограниченной ответственностью «Микрофинансовая организация «</w:t>
            </w:r>
            <w:r w:rsidRPr="0025370F">
              <w:rPr>
                <w:rFonts w:ascii="Times New Roman" w:eastAsia="Gulim" w:hAnsi="Times New Roman"/>
                <w:sz w:val="24"/>
                <w:szCs w:val="24"/>
                <w:lang w:val="en-US" w:eastAsia="ru-RU"/>
              </w:rPr>
              <w:t>Almaty</w:t>
            </w:r>
            <w:r w:rsidRPr="0025370F">
              <w:rPr>
                <w:rFonts w:ascii="Times New Roman" w:eastAsia="Gulim" w:hAnsi="Times New Roman"/>
                <w:sz w:val="24"/>
                <w:szCs w:val="24"/>
                <w:lang w:val="kk-KZ" w:eastAsia="ru-RU"/>
              </w:rPr>
              <w:t>».</w:t>
            </w:r>
          </w:p>
          <w:p w14:paraId="2D014C56" w14:textId="77777777" w:rsidR="00296F58" w:rsidRPr="0025370F" w:rsidRDefault="00296F58" w:rsidP="00302833">
            <w:pPr>
              <w:tabs>
                <w:tab w:val="left" w:pos="777"/>
              </w:tabs>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sz w:val="24"/>
                <w:szCs w:val="24"/>
                <w:lang w:eastAsia="ru-RU"/>
              </w:rPr>
              <w:t xml:space="preserve">1.3. Заемщик: </w:t>
            </w:r>
            <w:r w:rsidRPr="0025370F">
              <w:rPr>
                <w:rFonts w:ascii="Times New Roman" w:eastAsia="Gulim" w:hAnsi="Times New Roman"/>
                <w:sz w:val="24"/>
                <w:szCs w:val="24"/>
                <w:lang w:val="kk-KZ" w:eastAsia="ru-RU"/>
              </w:rPr>
              <w:t>________ (</w:t>
            </w:r>
            <w:r w:rsidRPr="0025370F">
              <w:rPr>
                <w:rFonts w:ascii="Times New Roman" w:eastAsia="Gulim" w:hAnsi="Times New Roman"/>
                <w:i/>
                <w:sz w:val="24"/>
                <w:szCs w:val="24"/>
                <w:lang w:val="kk-KZ" w:eastAsia="ru-RU"/>
              </w:rPr>
              <w:t>наименование ИП</w:t>
            </w:r>
            <w:r w:rsidRPr="0025370F">
              <w:rPr>
                <w:rFonts w:ascii="Times New Roman" w:eastAsia="Gulim" w:hAnsi="Times New Roman"/>
                <w:sz w:val="24"/>
                <w:szCs w:val="24"/>
                <w:lang w:val="kk-KZ" w:eastAsia="ru-RU"/>
              </w:rPr>
              <w:t>)</w:t>
            </w:r>
            <w:r w:rsidRPr="0025370F">
              <w:rPr>
                <w:rFonts w:ascii="Times New Roman" w:eastAsia="Times New Roman" w:hAnsi="Times New Roman"/>
                <w:sz w:val="24"/>
                <w:szCs w:val="24"/>
                <w:lang w:eastAsia="ru-RU"/>
              </w:rPr>
              <w:t xml:space="preserve">.  </w:t>
            </w:r>
          </w:p>
          <w:p w14:paraId="25DA5A95" w14:textId="77777777" w:rsidR="00296F58" w:rsidRPr="0025370F" w:rsidRDefault="00296F58" w:rsidP="00302833">
            <w:pPr>
              <w:tabs>
                <w:tab w:val="center" w:pos="4677"/>
                <w:tab w:val="right" w:pos="9355"/>
              </w:tabs>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rPr>
              <w:t xml:space="preserve">1.4. </w:t>
            </w:r>
            <w:r w:rsidRPr="0025370F">
              <w:rPr>
                <w:rFonts w:ascii="Times New Roman" w:eastAsia="Gulim" w:hAnsi="Times New Roman"/>
                <w:sz w:val="24"/>
                <w:szCs w:val="24"/>
                <w:lang w:val="kk-KZ" w:eastAsia="ru-RU"/>
              </w:rPr>
              <w:t>Займодатель предоставляет Заемщику Микрокредит в сумме _______ (____________) тенге на условиях срочности, платности, возвратности и целевого использования в соответствии с условиями, предусмотренными настоящим Договором.</w:t>
            </w:r>
          </w:p>
          <w:p w14:paraId="44D1C9B7" w14:textId="77777777" w:rsidR="00296F58" w:rsidRPr="0025370F" w:rsidRDefault="00296F58" w:rsidP="00302833">
            <w:pPr>
              <w:tabs>
                <w:tab w:val="center" w:pos="4677"/>
                <w:tab w:val="right" w:pos="9355"/>
              </w:tabs>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 xml:space="preserve">          Сумма переплаты по Микрокредиту составляет ____ (__________) тенге.</w:t>
            </w:r>
          </w:p>
          <w:p w14:paraId="3F34452D" w14:textId="77777777" w:rsidR="00296F58" w:rsidRPr="0025370F" w:rsidRDefault="00296F58" w:rsidP="00302833">
            <w:pPr>
              <w:tabs>
                <w:tab w:val="center" w:pos="4677"/>
                <w:tab w:val="right" w:pos="9355"/>
              </w:tabs>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 xml:space="preserve">           Займодатель предоставляет Заемщику Микрокредит только на цели ______________.</w:t>
            </w:r>
          </w:p>
          <w:p w14:paraId="534EA511" w14:textId="77777777" w:rsidR="00296F58" w:rsidRPr="0025370F" w:rsidRDefault="00296F58" w:rsidP="00302833">
            <w:pPr>
              <w:tabs>
                <w:tab w:val="center" w:pos="4677"/>
                <w:tab w:val="right" w:pos="9355"/>
              </w:tabs>
              <w:spacing w:after="0" w:line="240" w:lineRule="auto"/>
              <w:jc w:val="both"/>
              <w:rPr>
                <w:rFonts w:ascii="Times New Roman" w:eastAsia="Gulim" w:hAnsi="Times New Roman"/>
                <w:sz w:val="24"/>
                <w:szCs w:val="24"/>
                <w:lang w:eastAsia="ru-RU"/>
              </w:rPr>
            </w:pPr>
            <w:r w:rsidRPr="0025370F">
              <w:rPr>
                <w:rFonts w:ascii="Times New Roman" w:eastAsia="Gulim" w:hAnsi="Times New Roman"/>
                <w:color w:val="FF0000"/>
                <w:sz w:val="24"/>
                <w:szCs w:val="24"/>
                <w:lang w:val="kk-KZ"/>
              </w:rPr>
              <w:t>(суммы должны быть указаны на 1 стр. Договора)</w:t>
            </w:r>
          </w:p>
          <w:p w14:paraId="0B1F4F3A"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color w:val="000000"/>
                <w:sz w:val="24"/>
                <w:szCs w:val="24"/>
                <w:lang w:eastAsia="ru-RU"/>
              </w:rPr>
              <w:t xml:space="preserve">1.5. </w:t>
            </w:r>
            <w:r w:rsidRPr="0025370F">
              <w:rPr>
                <w:rFonts w:ascii="Times New Roman" w:eastAsia="Times New Roman" w:hAnsi="Times New Roman"/>
                <w:sz w:val="24"/>
                <w:szCs w:val="24"/>
                <w:lang w:eastAsia="ru-RU"/>
              </w:rPr>
              <w:t xml:space="preserve">Сроки погашения Микрокредита: _____ месяца, </w:t>
            </w:r>
            <w:r w:rsidRPr="0025370F">
              <w:rPr>
                <w:rFonts w:ascii="Times New Roman" w:eastAsia="Times New Roman" w:hAnsi="Times New Roman"/>
                <w:sz w:val="24"/>
                <w:szCs w:val="24"/>
                <w:lang w:val="en-US" w:eastAsia="ru-RU"/>
              </w:rPr>
              <w:t>c</w:t>
            </w:r>
            <w:r w:rsidRPr="0025370F">
              <w:rPr>
                <w:rFonts w:ascii="Times New Roman" w:eastAsia="Times New Roman" w:hAnsi="Times New Roman"/>
                <w:sz w:val="24"/>
                <w:szCs w:val="24"/>
                <w:lang w:eastAsia="ru-RU"/>
              </w:rPr>
              <w:t xml:space="preserve"> «___» _____ 20__ года по «__» ______ 20__ года,</w:t>
            </w:r>
            <w:r w:rsidRPr="0025370F">
              <w:rPr>
                <w:rFonts w:ascii="Times New Roman" w:eastAsia="Times New Roman" w:hAnsi="Times New Roman"/>
                <w:b/>
                <w:bCs/>
                <w:sz w:val="24"/>
                <w:szCs w:val="24"/>
                <w:lang w:eastAsia="ru-RU"/>
              </w:rPr>
              <w:t xml:space="preserve"> </w:t>
            </w:r>
            <w:r w:rsidRPr="0025370F">
              <w:rPr>
                <w:rFonts w:ascii="Times New Roman" w:eastAsia="Times New Roman" w:hAnsi="Times New Roman"/>
                <w:sz w:val="24"/>
                <w:szCs w:val="24"/>
                <w:lang w:eastAsia="ru-RU"/>
              </w:rPr>
              <w:t>включительно.</w:t>
            </w:r>
          </w:p>
          <w:p w14:paraId="4B2F1393"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1.6. За пользование Микрокредитом Заемщик уплачивает Займодателю вознаграждение в размере __ (____) % годовых, начисляемое на сумму основного долга по Микрокредиту, размер </w:t>
            </w:r>
            <w:r w:rsidRPr="0025370F">
              <w:rPr>
                <w:rFonts w:ascii="Times New Roman" w:eastAsia="Times New Roman" w:hAnsi="Times New Roman"/>
                <w:sz w:val="24"/>
                <w:szCs w:val="24"/>
                <w:lang w:eastAsia="ru-RU"/>
              </w:rPr>
              <w:lastRenderedPageBreak/>
              <w:t>Годовой эффективной ставки вознаграждения - __________ (______________).</w:t>
            </w:r>
          </w:p>
          <w:p w14:paraId="680ECE62"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       Вознаграждение начисляется на период со дня предоставления Микрокредита и по дату полного погашения задолженности по Микрокредиту.</w:t>
            </w:r>
          </w:p>
          <w:p w14:paraId="1B107998"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p>
          <w:p w14:paraId="62157696"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        Для целей Договора </w:t>
            </w:r>
            <w:r w:rsidRPr="0025370F">
              <w:rPr>
                <w:rFonts w:ascii="Times New Roman" w:eastAsia="Times New Roman" w:hAnsi="Times New Roman"/>
                <w:sz w:val="24"/>
                <w:szCs w:val="24"/>
                <w:lang w:val="kk-KZ" w:eastAsia="ru-RU"/>
              </w:rPr>
              <w:t xml:space="preserve">1 </w:t>
            </w:r>
            <w:r w:rsidRPr="0025370F">
              <w:rPr>
                <w:rFonts w:ascii="Times New Roman" w:eastAsia="Times New Roman" w:hAnsi="Times New Roman"/>
                <w:sz w:val="24"/>
                <w:szCs w:val="24"/>
                <w:lang w:eastAsia="ru-RU"/>
              </w:rPr>
              <w:t>(один) год принимается за 360 дней</w:t>
            </w:r>
            <w:r w:rsidRPr="0025370F">
              <w:rPr>
                <w:rFonts w:ascii="Times New Roman" w:eastAsia="MS Mincho" w:hAnsi="Times New Roman"/>
                <w:sz w:val="24"/>
                <w:szCs w:val="24"/>
                <w:lang w:eastAsia="ru-RU"/>
              </w:rPr>
              <w:t>, исключая первый день пользования и включая день погашения, при этом день выдачи Микрокредита и день погашения Микрокредита принимаются за 1 (один) день</w:t>
            </w:r>
            <w:r w:rsidRPr="0025370F">
              <w:rPr>
                <w:rFonts w:ascii="Times New Roman" w:eastAsia="Times New Roman" w:hAnsi="Times New Roman"/>
                <w:sz w:val="24"/>
                <w:szCs w:val="24"/>
                <w:lang w:eastAsia="ru-RU"/>
              </w:rPr>
              <w:t>.</w:t>
            </w:r>
          </w:p>
          <w:p w14:paraId="6C73456F"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MS Mincho" w:hAnsi="Times New Roman"/>
                <w:sz w:val="24"/>
                <w:szCs w:val="24"/>
                <w:lang w:eastAsia="ru-RU"/>
              </w:rPr>
              <w:t xml:space="preserve">1.7. </w:t>
            </w:r>
            <w:r w:rsidRPr="0025370F">
              <w:rPr>
                <w:rFonts w:ascii="Times New Roman" w:eastAsia="Gulim" w:hAnsi="Times New Roman"/>
                <w:sz w:val="24"/>
                <w:szCs w:val="24"/>
                <w:lang w:val="kk-KZ" w:eastAsia="ru-RU"/>
              </w:rPr>
              <w:t>Микрокредит погашается способом: _____ (</w:t>
            </w:r>
            <w:r w:rsidRPr="0025370F">
              <w:rPr>
                <w:rFonts w:ascii="Times New Roman" w:eastAsia="Gulim" w:hAnsi="Times New Roman"/>
                <w:i/>
                <w:sz w:val="24"/>
                <w:szCs w:val="24"/>
                <w:lang w:val="kk-KZ" w:eastAsia="ru-RU"/>
              </w:rPr>
              <w:t>указывается: единовременно / частями</w:t>
            </w:r>
            <w:r w:rsidRPr="0025370F">
              <w:rPr>
                <w:rFonts w:ascii="Times New Roman" w:eastAsia="Gulim" w:hAnsi="Times New Roman"/>
                <w:sz w:val="24"/>
                <w:szCs w:val="24"/>
                <w:lang w:val="kk-KZ" w:eastAsia="ru-RU"/>
              </w:rPr>
              <w:t>)</w:t>
            </w:r>
            <w:r w:rsidRPr="0025370F">
              <w:rPr>
                <w:rFonts w:ascii="Times New Roman" w:eastAsia="Gulim" w:hAnsi="Times New Roman"/>
                <w:sz w:val="24"/>
                <w:szCs w:val="24"/>
                <w:lang w:eastAsia="ru-RU"/>
              </w:rPr>
              <w:t xml:space="preserve"> наличными деньгами посредством электронных терминалов либо</w:t>
            </w:r>
            <w:r w:rsidRPr="0025370F">
              <w:rPr>
                <w:rFonts w:ascii="Times New Roman" w:eastAsia="Gulim" w:hAnsi="Times New Roman"/>
                <w:sz w:val="24"/>
                <w:szCs w:val="24"/>
                <w:lang w:val="kk-KZ" w:eastAsia="ru-RU"/>
              </w:rPr>
              <w:t xml:space="preserve"> в безналичном порядке путем перечисления суммы платежа на следующие банковские реквизиты Займодателя:</w:t>
            </w:r>
          </w:p>
          <w:p w14:paraId="1D3BB793"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_________________________________________</w:t>
            </w:r>
          </w:p>
          <w:p w14:paraId="16FE4CCF"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p>
          <w:p w14:paraId="34D562D6"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1.8. Метод погашения Микрокредита – </w:t>
            </w:r>
            <w:r w:rsidRPr="0025370F">
              <w:rPr>
                <w:rFonts w:ascii="Times New Roman" w:eastAsia="Gulim" w:hAnsi="Times New Roman"/>
                <w:i/>
                <w:sz w:val="24"/>
                <w:szCs w:val="24"/>
                <w:lang w:val="kk-KZ" w:eastAsia="ru-RU"/>
              </w:rPr>
              <w:t>(указать: аннуитетный / дифференцированный / другой)</w:t>
            </w:r>
            <w:r w:rsidRPr="0025370F">
              <w:rPr>
                <w:rFonts w:ascii="Times New Roman" w:eastAsia="Times New Roman" w:hAnsi="Times New Roman"/>
                <w:sz w:val="24"/>
                <w:szCs w:val="24"/>
                <w:lang w:eastAsia="ru-RU"/>
              </w:rPr>
              <w:t>.</w:t>
            </w:r>
          </w:p>
          <w:p w14:paraId="793D8A13"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sz w:val="24"/>
                <w:szCs w:val="24"/>
                <w:lang w:eastAsia="ru-RU"/>
              </w:rPr>
              <w:t xml:space="preserve">1.9. </w:t>
            </w:r>
            <w:r w:rsidRPr="0025370F">
              <w:rPr>
                <w:rFonts w:ascii="Times New Roman" w:eastAsia="Gulim" w:hAnsi="Times New Roman"/>
                <w:sz w:val="24"/>
                <w:szCs w:val="24"/>
                <w:lang w:val="kk-KZ" w:eastAsia="ru-RU"/>
              </w:rPr>
              <w:t>В случае несвоевременной уплаты вознаграждения за пользование Микрокредитом, Займодатель вправе требовать от Заёмщика</w:t>
            </w:r>
            <w:r w:rsidRPr="0025370F" w:rsidDel="00E72AE1">
              <w:rPr>
                <w:rFonts w:ascii="Times New Roman" w:eastAsia="Gulim" w:hAnsi="Times New Roman"/>
                <w:sz w:val="24"/>
                <w:szCs w:val="24"/>
                <w:lang w:val="kk-KZ" w:eastAsia="ru-RU"/>
              </w:rPr>
              <w:t xml:space="preserve"> </w:t>
            </w:r>
            <w:r w:rsidRPr="0025370F">
              <w:rPr>
                <w:rFonts w:ascii="Times New Roman" w:eastAsia="Gulim" w:hAnsi="Times New Roman"/>
                <w:sz w:val="24"/>
                <w:szCs w:val="24"/>
                <w:lang w:val="kk-KZ" w:eastAsia="ru-RU"/>
              </w:rPr>
              <w:t xml:space="preserve">уплаты неустойки в размере 1% (одного процента) от суммы неуплаченного в срок вознаграждения за пользование Микрокредитом за каждый день просрочки, но не более 10% (десяти процентов) от суммы выданного Микрокредита. </w:t>
            </w:r>
          </w:p>
          <w:p w14:paraId="48E6EF0A" w14:textId="77777777" w:rsidR="00296F58" w:rsidRPr="0025370F" w:rsidRDefault="00296F58" w:rsidP="00302833">
            <w:pPr>
              <w:autoSpaceDE w:val="0"/>
              <w:autoSpaceDN w:val="0"/>
              <w:adjustRightInd w:val="0"/>
              <w:spacing w:after="0" w:line="240" w:lineRule="auto"/>
              <w:ind w:firstLine="310"/>
              <w:jc w:val="both"/>
              <w:rPr>
                <w:rFonts w:ascii="Times New Roman" w:eastAsia="Times New Roman" w:hAnsi="Times New Roman"/>
                <w:sz w:val="24"/>
                <w:szCs w:val="24"/>
                <w:lang w:eastAsia="ru-RU"/>
              </w:rPr>
            </w:pPr>
            <w:r w:rsidRPr="0025370F">
              <w:rPr>
                <w:rFonts w:ascii="Times New Roman" w:eastAsia="Gulim" w:hAnsi="Times New Roman"/>
                <w:sz w:val="24"/>
                <w:szCs w:val="24"/>
                <w:lang w:val="kk-KZ" w:eastAsia="ru-RU"/>
              </w:rPr>
              <w:t>В случае несвоевременного погашения основного долга по Микрокредиту, Займодатель вправе требовать от Заёмщика</w:t>
            </w:r>
            <w:r w:rsidRPr="0025370F" w:rsidDel="00E72AE1">
              <w:rPr>
                <w:rFonts w:ascii="Times New Roman" w:eastAsia="Gulim" w:hAnsi="Times New Roman"/>
                <w:sz w:val="24"/>
                <w:szCs w:val="24"/>
                <w:lang w:val="kk-KZ" w:eastAsia="ru-RU"/>
              </w:rPr>
              <w:t xml:space="preserve"> </w:t>
            </w:r>
            <w:r w:rsidRPr="0025370F">
              <w:rPr>
                <w:rFonts w:ascii="Times New Roman" w:eastAsia="Gulim" w:hAnsi="Times New Roman"/>
                <w:sz w:val="24"/>
                <w:szCs w:val="24"/>
                <w:lang w:val="kk-KZ" w:eastAsia="ru-RU"/>
              </w:rPr>
              <w:t xml:space="preserve">уплаты неустойки в размере 1% (одного процента) от суммы несвоевременно погашенного Микрокредита за каждый день просрочки, но не более 10% (десяти процентов) от суммы выданного Микрокредита.  </w:t>
            </w:r>
          </w:p>
          <w:p w14:paraId="5E6D4173" w14:textId="77777777" w:rsidR="00296F58" w:rsidRPr="0025370F" w:rsidRDefault="00296F58" w:rsidP="00302833">
            <w:pPr>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1.10. Очередность погашения задолженности по Микрокредиту. Сумма произведенного Заемщиком платежа по Договору, если она не достаточна для исполнения обязательства по Договору погашает задолженность Заемщика в следующей очередности:</w:t>
            </w:r>
          </w:p>
          <w:p w14:paraId="2074CB6B"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1) задолженность по основному долгу;</w:t>
            </w:r>
          </w:p>
          <w:p w14:paraId="3BAC9E44"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2) задолженность по вознаграждению;</w:t>
            </w:r>
          </w:p>
          <w:p w14:paraId="68405ABC"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3) неустойка (штраф, пеня) в размере, определенном Договором;</w:t>
            </w:r>
          </w:p>
          <w:p w14:paraId="07E5DBCE"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4) сумма основного долга за текущий период платежей;</w:t>
            </w:r>
          </w:p>
          <w:p w14:paraId="182E2AD5"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5) вознаграждение, начисленное за текущий период платежей;</w:t>
            </w:r>
          </w:p>
          <w:p w14:paraId="3E2DDB4F"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6) издержки Займодателя по получению исполнения.</w:t>
            </w:r>
          </w:p>
          <w:p w14:paraId="00434CCE" w14:textId="77777777" w:rsidR="00296F58" w:rsidRPr="0025370F" w:rsidRDefault="00296F58" w:rsidP="00302833">
            <w:pPr>
              <w:autoSpaceDE w:val="0"/>
              <w:autoSpaceDN w:val="0"/>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Обязательства Заемщика перед Займодателем по уплате Микрокредита, Вознаграждения, </w:t>
            </w:r>
            <w:r w:rsidRPr="0025370F">
              <w:rPr>
                <w:rFonts w:ascii="Times New Roman" w:eastAsia="Times New Roman" w:hAnsi="Times New Roman"/>
                <w:sz w:val="24"/>
                <w:szCs w:val="24"/>
                <w:lang w:eastAsia="ru-RU"/>
              </w:rPr>
              <w:lastRenderedPageBreak/>
              <w:t xml:space="preserve">неустойки, штрафов, пени и т.д., подлежащей выплате в рамках Договора считаются исполненными с даты зачисления данной суммы на счет Займодателя </w:t>
            </w:r>
            <w:r w:rsidRPr="0025370F">
              <w:rPr>
                <w:rFonts w:ascii="Times New Roman" w:eastAsia="MS Mincho" w:hAnsi="Times New Roman"/>
                <w:sz w:val="24"/>
                <w:szCs w:val="24"/>
                <w:lang w:eastAsia="ru-RU"/>
              </w:rPr>
              <w:t>и списания денег в счет погашения Задолженности.</w:t>
            </w:r>
            <w:r w:rsidRPr="0025370F">
              <w:rPr>
                <w:rFonts w:ascii="Times New Roman" w:eastAsia="Times New Roman" w:hAnsi="Times New Roman"/>
                <w:sz w:val="24"/>
                <w:szCs w:val="24"/>
                <w:lang w:eastAsia="ru-RU"/>
              </w:rPr>
              <w:t xml:space="preserve"> </w:t>
            </w:r>
          </w:p>
          <w:p w14:paraId="30E62BEA" w14:textId="77777777" w:rsidR="00296F58" w:rsidRPr="0025370F" w:rsidRDefault="00296F58" w:rsidP="00302833">
            <w:pPr>
              <w:tabs>
                <w:tab w:val="left" w:pos="-993"/>
              </w:tabs>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MS Mincho" w:hAnsi="Times New Roman"/>
                <w:sz w:val="24"/>
                <w:szCs w:val="24"/>
                <w:lang w:eastAsia="ru-RU"/>
              </w:rPr>
              <w:t xml:space="preserve">1.11. </w:t>
            </w:r>
            <w:r w:rsidRPr="0025370F">
              <w:rPr>
                <w:rFonts w:ascii="Times New Roman" w:eastAsia="Times New Roman" w:hAnsi="Times New Roman"/>
                <w:color w:val="000000"/>
                <w:sz w:val="24"/>
                <w:szCs w:val="24"/>
                <w:lang w:eastAsia="ru-RU"/>
              </w:rPr>
              <w:t>Обеспечением исполнения обязательств Заемщика</w:t>
            </w:r>
            <w:r w:rsidRPr="0025370F">
              <w:rPr>
                <w:rFonts w:ascii="Times New Roman" w:eastAsia="Times New Roman" w:hAnsi="Times New Roman"/>
                <w:sz w:val="24"/>
                <w:szCs w:val="24"/>
                <w:lang w:eastAsia="ru-RU"/>
              </w:rPr>
              <w:t xml:space="preserve"> </w:t>
            </w:r>
            <w:r w:rsidRPr="0025370F">
              <w:rPr>
                <w:rFonts w:ascii="Times New Roman" w:eastAsia="Times New Roman" w:hAnsi="Times New Roman"/>
                <w:color w:val="000000"/>
                <w:sz w:val="24"/>
                <w:szCs w:val="24"/>
                <w:lang w:eastAsia="ru-RU"/>
              </w:rPr>
              <w:t xml:space="preserve">по Договору являются: </w:t>
            </w:r>
          </w:p>
          <w:p w14:paraId="092F88E1"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1) _____________________ (</w:t>
            </w:r>
            <w:r w:rsidRPr="0025370F">
              <w:rPr>
                <w:rFonts w:ascii="Times New Roman" w:eastAsia="Times New Roman" w:hAnsi="Times New Roman"/>
                <w:i/>
                <w:color w:val="000000" w:themeColor="text1"/>
                <w:sz w:val="24"/>
                <w:szCs w:val="24"/>
                <w:lang w:eastAsia="ru-RU"/>
              </w:rPr>
              <w:t>способ обеспечения: гарантия, поручительство и т.д. с указанием № и даты договора гарантии, поручительства</w:t>
            </w:r>
            <w:r w:rsidRPr="0025370F">
              <w:rPr>
                <w:rFonts w:ascii="Times New Roman" w:eastAsia="Times New Roman" w:hAnsi="Times New Roman"/>
                <w:color w:val="000000"/>
                <w:sz w:val="24"/>
                <w:szCs w:val="24"/>
                <w:lang w:eastAsia="ru-RU"/>
              </w:rPr>
              <w:t>).</w:t>
            </w:r>
          </w:p>
          <w:p w14:paraId="7FA2CB91"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color w:val="000000"/>
                <w:sz w:val="24"/>
                <w:szCs w:val="24"/>
                <w:lang w:eastAsia="ru-RU"/>
              </w:rPr>
              <w:t>1</w:t>
            </w:r>
            <w:r w:rsidRPr="0025370F">
              <w:rPr>
                <w:rFonts w:ascii="Times New Roman" w:eastAsia="Times New Roman" w:hAnsi="Times New Roman"/>
                <w:sz w:val="24"/>
                <w:szCs w:val="24"/>
                <w:lang w:eastAsia="ru-RU"/>
              </w:rPr>
              <w:t xml:space="preserve">.12. При неисполнении и/или ненадлежащем исполнении Заемщиком обязательств по </w:t>
            </w:r>
            <w:r w:rsidRPr="0025370F">
              <w:rPr>
                <w:rFonts w:ascii="Times New Roman" w:eastAsia="Gulim" w:hAnsi="Times New Roman"/>
                <w:sz w:val="24"/>
                <w:szCs w:val="24"/>
                <w:lang w:val="kk-KZ" w:eastAsia="ru-RU"/>
              </w:rPr>
              <w:t>Договору Займодатель вправе, по своему усмотрению, принять следующие меры:</w:t>
            </w:r>
          </w:p>
          <w:p w14:paraId="236883D8"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Gulim" w:hAnsi="Times New Roman"/>
                <w:sz w:val="24"/>
                <w:szCs w:val="24"/>
                <w:lang w:val="kk-KZ" w:eastAsia="ru-RU"/>
              </w:rPr>
              <w:t xml:space="preserve">1) направить Заемщику </w:t>
            </w:r>
            <w:r w:rsidRPr="0025370F">
              <w:rPr>
                <w:rFonts w:ascii="Times New Roman" w:eastAsia="Times New Roman" w:hAnsi="Times New Roman"/>
                <w:sz w:val="24"/>
                <w:szCs w:val="24"/>
                <w:lang w:val="en-US" w:eastAsia="ru-RU"/>
              </w:rPr>
              <w:t>SMS</w:t>
            </w:r>
            <w:r w:rsidRPr="0025370F">
              <w:rPr>
                <w:rFonts w:ascii="Times New Roman" w:eastAsia="Times New Roman" w:hAnsi="Times New Roman"/>
                <w:sz w:val="24"/>
                <w:szCs w:val="24"/>
                <w:lang w:eastAsia="ru-RU"/>
              </w:rPr>
              <w:t xml:space="preserve">–уведомления, письма, </w:t>
            </w:r>
            <w:r w:rsidRPr="0025370F">
              <w:rPr>
                <w:rFonts w:ascii="Times New Roman" w:eastAsia="Times New Roman" w:hAnsi="Times New Roman"/>
                <w:sz w:val="24"/>
                <w:szCs w:val="24"/>
                <w:lang w:val="en-US" w:eastAsia="ru-RU"/>
              </w:rPr>
              <w:t> </w:t>
            </w:r>
            <w:r w:rsidRPr="0025370F">
              <w:rPr>
                <w:rFonts w:ascii="Times New Roman" w:eastAsia="Times New Roman" w:hAnsi="Times New Roman"/>
                <w:sz w:val="24"/>
                <w:szCs w:val="24"/>
                <w:lang w:eastAsia="ru-RU"/>
              </w:rPr>
              <w:t>оповещения на почтовый адрес/электронную почту</w:t>
            </w:r>
            <w:r w:rsidRPr="0025370F">
              <w:rPr>
                <w:rFonts w:ascii="Times New Roman" w:eastAsia="Gulim" w:hAnsi="Times New Roman"/>
                <w:sz w:val="24"/>
                <w:szCs w:val="24"/>
                <w:lang w:val="kk-KZ" w:eastAsia="ru-RU"/>
              </w:rPr>
              <w:t xml:space="preserve"> о необходимости погашения просроченной задолженности</w:t>
            </w:r>
            <w:r w:rsidRPr="0025370F">
              <w:rPr>
                <w:rFonts w:ascii="Times New Roman" w:eastAsia="Times New Roman" w:hAnsi="Times New Roman"/>
                <w:sz w:val="24"/>
                <w:szCs w:val="24"/>
                <w:lang w:eastAsia="ru-RU"/>
              </w:rPr>
              <w:t xml:space="preserve">; </w:t>
            </w:r>
          </w:p>
          <w:p w14:paraId="7B96CD35"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2) в случаях, предусмотренных законодательством Республики Казахстан и/или настоящим </w:t>
            </w:r>
            <w:r w:rsidRPr="0025370F">
              <w:rPr>
                <w:rFonts w:ascii="Times New Roman" w:eastAsia="Gulim" w:hAnsi="Times New Roman"/>
                <w:sz w:val="24"/>
                <w:szCs w:val="24"/>
                <w:lang w:val="kk-KZ" w:eastAsia="ru-RU"/>
              </w:rPr>
              <w:t>Договором направить Заемщику письменное требование о досрочном возврате всей суммы Микрокредита с причитающимся вознаграждением, и начисленным штрафом (пеней, неустойкой) и о расторжении Договора;</w:t>
            </w:r>
          </w:p>
          <w:p w14:paraId="634B5EFE"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3) передать задолженность по Микрокредиту на досудебное взыскание и урегулирование коллекторскому агентству;</w:t>
            </w:r>
          </w:p>
          <w:p w14:paraId="5D88101C" w14:textId="77777777" w:rsidR="00296F58" w:rsidRPr="0025370F" w:rsidRDefault="00296F58" w:rsidP="00302833">
            <w:pPr>
              <w:tabs>
                <w:tab w:val="left" w:pos="-993"/>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4) приостановить, прекратить финансирование Заемщика при наступлении Дефолта и/или Кросс-дефолта, или реальной угрозе их наступления, нецелевого использования Микрокредита и (или),</w:t>
            </w:r>
            <w:r w:rsidRPr="0025370F">
              <w:rPr>
                <w:rFonts w:ascii="Times New Roman" w:eastAsia="Times New Roman" w:hAnsi="Times New Roman"/>
                <w:b/>
                <w:sz w:val="24"/>
                <w:szCs w:val="24"/>
                <w:lang w:eastAsia="ru-RU"/>
              </w:rPr>
              <w:t xml:space="preserve"> </w:t>
            </w:r>
            <w:r w:rsidRPr="0025370F">
              <w:rPr>
                <w:rFonts w:ascii="Times New Roman" w:eastAsia="Times New Roman" w:hAnsi="Times New Roman"/>
                <w:sz w:val="24"/>
                <w:szCs w:val="24"/>
                <w:lang w:eastAsia="ru-RU"/>
              </w:rPr>
              <w:t>в иных случаях, предусмотренных настоящим Договором;</w:t>
            </w:r>
          </w:p>
          <w:p w14:paraId="47DEFA35"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5) передавать Задолженность Заемщика</w:t>
            </w:r>
            <w:r w:rsidRPr="0025370F">
              <w:rPr>
                <w:rFonts w:ascii="Times New Roman" w:eastAsia="Times New Roman" w:hAnsi="Times New Roman"/>
                <w:sz w:val="24"/>
                <w:szCs w:val="24"/>
                <w:lang w:eastAsia="ru-RU"/>
              </w:rPr>
              <w:t xml:space="preserve"> </w:t>
            </w:r>
            <w:r w:rsidRPr="0025370F">
              <w:rPr>
                <w:rFonts w:ascii="Times New Roman" w:eastAsia="Times New Roman" w:hAnsi="Times New Roman"/>
                <w:color w:val="000000"/>
                <w:sz w:val="24"/>
                <w:szCs w:val="24"/>
                <w:lang w:eastAsia="ru-RU"/>
              </w:rPr>
              <w:t>по Договору на досудебные взыскание и урегулирование коллекторскому агентству при допущении Заемщиком просрочки исполнения обязательств по Договору;</w:t>
            </w:r>
          </w:p>
          <w:p w14:paraId="50319CA5"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eastAsia="Times New Roman" w:hAnsi="Times New Roman"/>
                <w:sz w:val="24"/>
                <w:szCs w:val="24"/>
                <w:lang w:eastAsia="ru-RU"/>
              </w:rPr>
              <w:t>6) использовать</w:t>
            </w:r>
            <w:r w:rsidRPr="0025370F">
              <w:rPr>
                <w:rFonts w:ascii="Times New Roman" w:eastAsia="Times New Roman" w:hAnsi="Times New Roman"/>
                <w:sz w:val="24"/>
                <w:szCs w:val="24"/>
                <w:lang w:val="en-US" w:eastAsia="ru-RU"/>
              </w:rPr>
              <w:t> </w:t>
            </w:r>
            <w:r w:rsidRPr="0025370F">
              <w:rPr>
                <w:rFonts w:ascii="Times New Roman" w:eastAsia="Times New Roman" w:hAnsi="Times New Roman"/>
                <w:sz w:val="24"/>
                <w:szCs w:val="24"/>
                <w:lang w:eastAsia="ru-RU"/>
              </w:rPr>
              <w:t xml:space="preserve">иные методы, не запрещенные законодательством Республики Казахстан, в том числе, </w:t>
            </w:r>
            <w:r w:rsidRPr="0025370F">
              <w:rPr>
                <w:rFonts w:ascii="Times New Roman" w:eastAsia="Gulim" w:hAnsi="Times New Roman"/>
                <w:sz w:val="24"/>
                <w:szCs w:val="24"/>
                <w:lang w:val="kk-KZ" w:eastAsia="ru-RU"/>
              </w:rPr>
              <w:t xml:space="preserve">обратиться к нотариусу с заявлением о выписке исполнительной надписи, либо передать право (требование) по Договору третьим лицам, либо совершать другие действия </w:t>
            </w:r>
            <w:r w:rsidRPr="0025370F">
              <w:rPr>
                <w:rFonts w:ascii="Times New Roman" w:eastAsia="Times New Roman" w:hAnsi="Times New Roman"/>
                <w:sz w:val="24"/>
                <w:szCs w:val="24"/>
                <w:lang w:eastAsia="ru-RU"/>
              </w:rPr>
              <w:t>для погашения задолженности Заемщика перед Займодателем</w:t>
            </w:r>
            <w:r w:rsidRPr="0025370F">
              <w:rPr>
                <w:rFonts w:ascii="Times New Roman" w:eastAsia="Gulim" w:hAnsi="Times New Roman"/>
                <w:sz w:val="24"/>
                <w:szCs w:val="24"/>
                <w:lang w:val="kk-KZ" w:eastAsia="ru-RU"/>
              </w:rPr>
              <w:t>.</w:t>
            </w:r>
          </w:p>
          <w:p w14:paraId="1A53342B"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1</w:t>
            </w:r>
            <w:r w:rsidRPr="0025370F">
              <w:rPr>
                <w:rFonts w:ascii="Times New Roman" w:eastAsia="Times New Roman" w:hAnsi="Times New Roman"/>
                <w:color w:val="000000"/>
                <w:sz w:val="24"/>
                <w:szCs w:val="24"/>
                <w:lang w:eastAsia="ru-RU"/>
              </w:rPr>
              <w:t>.13. Настоящий Договор вступает в силу с даты его подписания уполномоченными представителями Сторон и действует до полного и надлежащего исполнения Заемщиком всех обязательств перед Займодателем, предусмотренных настоящим Договором.</w:t>
            </w:r>
          </w:p>
          <w:p w14:paraId="05052161"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eastAsia="Times New Roman" w:hAnsi="Times New Roman"/>
                <w:color w:val="000000"/>
                <w:sz w:val="24"/>
                <w:szCs w:val="24"/>
                <w:lang w:eastAsia="ru-RU"/>
              </w:rPr>
              <w:t xml:space="preserve">1.14. </w:t>
            </w:r>
            <w:r w:rsidRPr="0025370F">
              <w:rPr>
                <w:rFonts w:ascii="Times New Roman" w:hAnsi="Times New Roman"/>
                <w:sz w:val="24"/>
                <w:szCs w:val="24"/>
              </w:rPr>
              <w:t xml:space="preserve"> Заемщик вправе в течение 15 (пятнадцати) календарных дней с даты получения решения Займодателя, предусмотренного </w:t>
            </w:r>
            <w:r w:rsidRPr="0025370F">
              <w:rPr>
                <w:rFonts w:ascii="Times New Roman" w:hAnsi="Times New Roman"/>
                <w:sz w:val="24"/>
                <w:szCs w:val="24"/>
                <w:lang w:val="kk-KZ"/>
              </w:rPr>
              <w:t>настоящим Договором</w:t>
            </w:r>
            <w:r w:rsidRPr="0025370F">
              <w:rPr>
                <w:rFonts w:ascii="Times New Roman" w:hAnsi="Times New Roman"/>
                <w:sz w:val="24"/>
                <w:szCs w:val="24"/>
              </w:rPr>
              <w:t xml:space="preserve"> или при недостижении </w:t>
            </w:r>
            <w:r w:rsidRPr="0025370F">
              <w:rPr>
                <w:rFonts w:ascii="Times New Roman" w:hAnsi="Times New Roman"/>
                <w:sz w:val="24"/>
                <w:szCs w:val="24"/>
              </w:rPr>
              <w:lastRenderedPageBreak/>
              <w:t>взаимоприемлемого решения об изменении условий Договора обратиться в уполномоченный орган с одновременным уведомлением Займодателя.</w:t>
            </w:r>
          </w:p>
          <w:p w14:paraId="30DE2BDB"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1.15. Сведения о почтовом и электронном адресе Займодателя, а также данные об официальном интернет-ресурсе Займодателя: </w:t>
            </w:r>
            <w:r w:rsidRPr="0025370F">
              <w:rPr>
                <w:rFonts w:ascii="Times New Roman" w:eastAsia="Times New Roman" w:hAnsi="Times New Roman"/>
                <w:sz w:val="24"/>
                <w:szCs w:val="24"/>
              </w:rPr>
              <w:t>Республика Казахстан, г. Алматы, улица Байзакова, д. 303</w:t>
            </w:r>
            <w:r w:rsidRPr="0025370F">
              <w:rPr>
                <w:rFonts w:ascii="Times New Roman" w:eastAsia="Times New Roman" w:hAnsi="Times New Roman"/>
                <w:color w:val="000000"/>
                <w:sz w:val="24"/>
                <w:szCs w:val="24"/>
                <w:lang w:eastAsia="ru-RU"/>
              </w:rPr>
              <w:t>, электронный адрес:</w:t>
            </w:r>
            <w:r w:rsidRPr="0025370F">
              <w:rPr>
                <w:rFonts w:ascii="Times New Roman" w:eastAsia="Times New Roman" w:hAnsi="Times New Roman"/>
                <w:sz w:val="24"/>
                <w:szCs w:val="24"/>
              </w:rPr>
              <w:t xml:space="preserve"> info@mfoalmaty.kz</w:t>
            </w:r>
            <w:r w:rsidRPr="0025370F">
              <w:rPr>
                <w:rFonts w:ascii="Times New Roman" w:eastAsia="Times New Roman" w:hAnsi="Times New Roman"/>
                <w:color w:val="000000"/>
                <w:sz w:val="24"/>
                <w:szCs w:val="24"/>
                <w:lang w:eastAsia="ru-RU"/>
              </w:rPr>
              <w:t xml:space="preserve">. Сайт: </w:t>
            </w:r>
            <w:r w:rsidRPr="0025370F">
              <w:rPr>
                <w:rFonts w:ascii="Times New Roman" w:hAnsi="Times New Roman"/>
                <w:sz w:val="24"/>
                <w:szCs w:val="24"/>
              </w:rPr>
              <w:t>www.mfoalmaty.kz</w:t>
            </w:r>
            <w:r w:rsidRPr="0025370F">
              <w:rPr>
                <w:rFonts w:ascii="Times New Roman" w:eastAsia="Times New Roman" w:hAnsi="Times New Roman"/>
                <w:color w:val="000000"/>
                <w:sz w:val="24"/>
                <w:szCs w:val="24"/>
                <w:lang w:eastAsia="ru-RU"/>
              </w:rPr>
              <w:t>.</w:t>
            </w:r>
          </w:p>
          <w:p w14:paraId="56452B14"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1.16. </w:t>
            </w:r>
            <w:r w:rsidRPr="0025370F">
              <w:rPr>
                <w:rStyle w:val="s0"/>
                <w:rFonts w:ascii="Times New Roman" w:hAnsi="Times New Roman"/>
                <w:lang w:val="kk-KZ"/>
              </w:rPr>
              <w:t>Адрес места нахождения либо места преимущественного осуществления деятельности, заявленное при постановке на регистрационный учет в налоговом органе Заемщика – индивидуального предпринимателя.</w:t>
            </w:r>
          </w:p>
          <w:p w14:paraId="369272C9"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1.17. При уступке (передаче) Займодателем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распространяются на правоотношения </w:t>
            </w:r>
            <w:r w:rsidRPr="0025370F">
              <w:rPr>
                <w:rFonts w:ascii="Times New Roman" w:eastAsia="Times New Roman" w:hAnsi="Times New Roman"/>
                <w:color w:val="000000"/>
                <w:sz w:val="24"/>
                <w:szCs w:val="24"/>
                <w:lang w:val="kk-KZ" w:eastAsia="ru-RU"/>
              </w:rPr>
              <w:t>Заемщика</w:t>
            </w:r>
            <w:r w:rsidRPr="0025370F">
              <w:rPr>
                <w:rFonts w:ascii="Times New Roman" w:eastAsia="Times New Roman" w:hAnsi="Times New Roman"/>
                <w:color w:val="000000"/>
                <w:sz w:val="24"/>
                <w:szCs w:val="24"/>
                <w:lang w:eastAsia="ru-RU"/>
              </w:rPr>
              <w:t xml:space="preserve"> с третьим лицом, которому уступлено право (требование).</w:t>
            </w:r>
          </w:p>
          <w:p w14:paraId="2B4A5EAA"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b/>
                <w:sz w:val="24"/>
                <w:szCs w:val="24"/>
                <w:lang w:eastAsia="ru-RU"/>
              </w:rPr>
            </w:pPr>
          </w:p>
        </w:tc>
      </w:tr>
      <w:tr w:rsidR="00296F58" w:rsidRPr="0025370F" w14:paraId="1F90B5D0" w14:textId="77777777" w:rsidTr="00302833">
        <w:tc>
          <w:tcPr>
            <w:tcW w:w="2464" w:type="pct"/>
            <w:shd w:val="clear" w:color="auto" w:fill="FFFFFF" w:themeFill="background1"/>
          </w:tcPr>
          <w:p w14:paraId="2CF56DBC" w14:textId="77777777" w:rsidR="00296F58" w:rsidRPr="0025370F" w:rsidRDefault="00296F58" w:rsidP="00302833">
            <w:pPr>
              <w:spacing w:after="0" w:line="240" w:lineRule="auto"/>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lastRenderedPageBreak/>
              <w:t xml:space="preserve">2. </w:t>
            </w:r>
            <w:r w:rsidRPr="0025370F">
              <w:rPr>
                <w:rFonts w:ascii="Times New Roman" w:eastAsia="Times New Roman" w:hAnsi="Times New Roman"/>
                <w:b/>
                <w:sz w:val="24"/>
                <w:szCs w:val="24"/>
                <w:lang w:val="kk-KZ" w:eastAsia="ru-RU"/>
              </w:rPr>
              <w:t>Ерекше шарттар</w:t>
            </w:r>
            <w:r w:rsidRPr="0025370F">
              <w:rPr>
                <w:rFonts w:ascii="Times New Roman" w:eastAsia="Times New Roman" w:hAnsi="Times New Roman"/>
                <w:b/>
                <w:sz w:val="24"/>
                <w:szCs w:val="24"/>
                <w:lang w:eastAsia="ru-RU"/>
              </w:rPr>
              <w:t xml:space="preserve"> </w:t>
            </w:r>
          </w:p>
          <w:p w14:paraId="5E7F7E8A" w14:textId="77777777" w:rsidR="00296F58" w:rsidRPr="0025370F" w:rsidRDefault="00296F58" w:rsidP="00302833">
            <w:pPr>
              <w:autoSpaceDE w:val="0"/>
              <w:autoSpaceDN w:val="0"/>
              <w:spacing w:after="0" w:line="240" w:lineRule="auto"/>
              <w:jc w:val="both"/>
              <w:rPr>
                <w:rFonts w:ascii="Times New Roman" w:eastAsia="MS Mincho" w:hAnsi="Times New Roman"/>
                <w:bCs/>
                <w:sz w:val="24"/>
                <w:szCs w:val="24"/>
                <w:lang w:val="kk-KZ" w:eastAsia="ru-RU"/>
              </w:rPr>
            </w:pPr>
            <w:r w:rsidRPr="0025370F">
              <w:rPr>
                <w:rFonts w:ascii="Times New Roman" w:eastAsia="Times New Roman" w:hAnsi="Times New Roman"/>
                <w:sz w:val="24"/>
                <w:szCs w:val="24"/>
                <w:lang w:eastAsia="ru-RU"/>
              </w:rPr>
              <w:t xml:space="preserve">2.1. </w:t>
            </w:r>
            <w:r w:rsidRPr="0025370F">
              <w:rPr>
                <w:rFonts w:ascii="Times New Roman" w:eastAsia="MS Mincho" w:hAnsi="Times New Roman"/>
                <w:bCs/>
                <w:sz w:val="24"/>
                <w:szCs w:val="24"/>
                <w:lang w:val="kk-KZ" w:eastAsia="ru-RU"/>
              </w:rPr>
              <w:t>Қарыз беруші Микрокредит сомасын мына жолдармен ұсынады:</w:t>
            </w:r>
          </w:p>
          <w:p w14:paraId="5C266BA4"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қарызгердің шотына осы Келісімшарттың 13 бөлігінде көрсетілген деректемелері арқылы аудару;      </w:t>
            </w:r>
            <w:r w:rsidRPr="0025370F">
              <w:rPr>
                <w:rFonts w:ascii="Times New Roman" w:eastAsia="Times New Roman" w:hAnsi="Times New Roman"/>
                <w:i/>
                <w:iCs/>
                <w:sz w:val="24"/>
                <w:szCs w:val="24"/>
                <w:lang w:val="kk-KZ" w:eastAsia="ru-RU"/>
              </w:rPr>
              <w:t>немесе</w:t>
            </w:r>
          </w:p>
          <w:p w14:paraId="48FC67EA"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Қарызгердің жазбаша өтініші бойынша _________төлеу мақсатымен, үшінші тұлғаның шотына  ____________ (тұлғаның атауын көрсету қажет) ақша аудару арқылы. Микрокредитті ұсыну күні болып Қарыз берушінің Микрокредитті Қарызгердің немесе үшінші тұлғаның (Қарызгердің өтініші бойынша) шотына ақша аударған күні табылады.  </w:t>
            </w:r>
          </w:p>
          <w:p w14:paraId="162B6715"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2.2. Қарыз беруші Қарызгерге ұсынылатын Микрокредит сомасы уақытылы қайтарылмайтынын анық көрсететін мән-жайлар болған жағдайда, сондай-ақ Қарызгердің екінші деңгейдегі банктер, үшінші тұлғалар алдындағы мерзімі өткен (соның ішінде заемдық және/немесе кепілдік) міндеттемелерінің болуы, ұсынылған қаржылық есептіліктің  және/немесе басқа да ақпараттардың дәйексіздік фактілері анықталған жағдайда Микрокредит (транш) ұсынудан толықтай немесе жартылай  бас тартуға құқылы. </w:t>
            </w:r>
          </w:p>
          <w:p w14:paraId="1A1E59C3"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2.3. Егер Келісім шеңберінде бірнеше Келісімшарт жасалса және Қарызгер олардың </w:t>
            </w:r>
            <w:r w:rsidRPr="0025370F">
              <w:rPr>
                <w:rFonts w:ascii="Times New Roman" w:hAnsi="Times New Roman"/>
                <w:sz w:val="24"/>
                <w:szCs w:val="24"/>
                <w:lang w:val="kk-KZ"/>
              </w:rPr>
              <w:lastRenderedPageBreak/>
              <w:t>кем дегенде біреуі бойынша өз міндеттемелерін орындамаса және/немесе тиісінше орындамаса, Қарызгердің барлық басқа қолданыстағы Келісімшарттар бойынша міндеттемелері орындалмаған болып есептеледі. Бұл жағдайда Қарыз беруші барлық қолданыстағы Келісімшарттар бойынша берешекті мерзімінен бұрын өндіріп алуға құқылы.</w:t>
            </w:r>
          </w:p>
          <w:p w14:paraId="19664C1C"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2.4. Қарызгер Микрокредит (транш) алудан Қарыз берушіні Микрокредит берілуі күтілетін күнен </w:t>
            </w:r>
            <w:r w:rsidRPr="0025370F">
              <w:rPr>
                <w:rFonts w:ascii="Times New Roman" w:hAnsi="Times New Roman"/>
                <w:sz w:val="24"/>
                <w:szCs w:val="24"/>
                <w:lang w:val="kk-KZ"/>
              </w:rPr>
              <w:t>24 (жиырма төрт) сағат бұрын жазбаша хабардар ете отырып</w:t>
            </w:r>
            <w:r w:rsidRPr="0025370F">
              <w:rPr>
                <w:rFonts w:ascii="Times New Roman" w:eastAsia="Times New Roman" w:hAnsi="Times New Roman"/>
                <w:sz w:val="24"/>
                <w:szCs w:val="24"/>
                <w:lang w:val="kk-KZ" w:eastAsia="ru-RU"/>
              </w:rPr>
              <w:t xml:space="preserve"> толық немесе ішінара бас тартуға құқылы.  </w:t>
            </w:r>
          </w:p>
          <w:p w14:paraId="04827F7B"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2.5. Микрокредит сомасын өтеу және сыйақыны төлеу Келісімшарттың № 1 Қосымшасында көрсетілген Микрокредитті өтеу кестесіне сәйкес жыл 360 (үш жүз алпыс) күнтізбелік күнді құрайтын мерзімде жүзеге асырылады. Микрокредитті пайдаланудың бірінші айында Қарызгер күндердің нақты саны үшін сыйақы төлейді. </w:t>
            </w:r>
          </w:p>
          <w:p w14:paraId="1D6132BB" w14:textId="77777777" w:rsidR="00296F58" w:rsidRPr="0025370F" w:rsidRDefault="00296F58" w:rsidP="00302833">
            <w:pPr>
              <w:spacing w:after="0" w:line="240" w:lineRule="auto"/>
              <w:jc w:val="both"/>
              <w:rPr>
                <w:rFonts w:ascii="Times New Roman" w:hAnsi="Times New Roman"/>
                <w:sz w:val="24"/>
                <w:szCs w:val="24"/>
                <w:lang w:val="kk-KZ" w:eastAsia="ru-RU"/>
              </w:rPr>
            </w:pPr>
            <w:r w:rsidRPr="0025370F">
              <w:rPr>
                <w:rFonts w:ascii="Times New Roman" w:hAnsi="Times New Roman"/>
                <w:sz w:val="24"/>
                <w:szCs w:val="24"/>
                <w:lang w:val="kk-KZ" w:eastAsia="ru-RU"/>
              </w:rPr>
              <w:t xml:space="preserve">2.6. Тараптар микрокредитті өтеу кестесіне (Келісімшарттың №1 Қосымшасы) сәйкес төлемдерді жүзеге асыру мерзімін белгілейді. Бұл ретте көрсетілген күнге дейін жасалған болса, төлемдер көрсетілген күні жасалған болып есептеледі. Төлем күні жұмыс емес күн болса, төлем келесі бірінші жұмыс күні жүргізілуі мүмкін. </w:t>
            </w:r>
          </w:p>
          <w:p w14:paraId="34E3E762" w14:textId="77777777" w:rsidR="00296F58" w:rsidRPr="0025370F" w:rsidRDefault="00296F58" w:rsidP="00302833">
            <w:pPr>
              <w:pStyle w:val="a7"/>
              <w:rPr>
                <w:sz w:val="24"/>
                <w:szCs w:val="24"/>
                <w:lang w:val="kk-KZ"/>
              </w:rPr>
            </w:pPr>
            <w:r w:rsidRPr="0025370F">
              <w:rPr>
                <w:sz w:val="24"/>
                <w:szCs w:val="24"/>
                <w:lang w:val="kk-KZ"/>
              </w:rPr>
              <w:t>2.7. Микрокредитті өтеу күні Келісімшарт бойынша Қарызгердің Микрокредит бойынша қарыз сомасын Кредитордың шотына аудару күні болып табылады.</w:t>
            </w:r>
          </w:p>
          <w:p w14:paraId="26305DF7" w14:textId="77777777" w:rsidR="00296F58" w:rsidRPr="0025370F" w:rsidRDefault="00296F58" w:rsidP="00302833">
            <w:pPr>
              <w:pStyle w:val="a7"/>
              <w:rPr>
                <w:sz w:val="24"/>
                <w:szCs w:val="24"/>
                <w:lang w:val="kk-KZ"/>
              </w:rPr>
            </w:pPr>
            <w:r w:rsidRPr="0025370F">
              <w:rPr>
                <w:sz w:val="24"/>
                <w:szCs w:val="24"/>
                <w:lang w:val="kk-KZ"/>
              </w:rPr>
              <w:t>2.8. Қарызгер микрокредит сомасын және ол бойынша сыйақыны мерзімінен бұрын толық немесе ішінара өтеген жағдайда Қарызгер Қарыз берушіге осындай мерзімінен бұрын өтеу туралы жазбаша өтініш береді.</w:t>
            </w:r>
          </w:p>
          <w:p w14:paraId="28918B86" w14:textId="77777777" w:rsidR="00296F58" w:rsidRPr="0025370F" w:rsidRDefault="00296F58" w:rsidP="00302833">
            <w:pPr>
              <w:pStyle w:val="a7"/>
              <w:rPr>
                <w:sz w:val="24"/>
                <w:szCs w:val="24"/>
                <w:lang w:val="kk-KZ"/>
              </w:rPr>
            </w:pPr>
            <w:r w:rsidRPr="0025370F">
              <w:rPr>
                <w:sz w:val="24"/>
                <w:szCs w:val="24"/>
                <w:lang w:val="kk-KZ"/>
              </w:rPr>
              <w:t xml:space="preserve">       Қарызгер Микрокредит бойынша негізгі борышты және ол бойынша сыйақыны ішінара мерзімінен бұрын өтеген жағдайда, атап айтқанда Микрокредиттің мерзімі немесе төлем сомасы өзгерген жағдайда, өтеудің жаңа кестесі (Келісімшарттың № 1 Қосымшасы) Келісімшартқа қосымша шарт жасасуды қажет етпей-ақ міндетті түрде жасалады және қол қойылады.</w:t>
            </w:r>
          </w:p>
          <w:p w14:paraId="72A24F65"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2.9. Төлем жасауға негіз болып табылатын кейінгі күнмен көрсетілген Төлем кестесі Келісімшартқа №1 Қосыша ретінде беріледі және Тараптар қол қойған күннен бастап күшін жойып бұрынғы Төлем кестесінің орнына қолданылады. </w:t>
            </w:r>
          </w:p>
          <w:p w14:paraId="57CCCCFA"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Қарыз беруші Қарызгерге Микрокредит бойынша келесі төлемді жүзеге асыру күнінен </w:t>
            </w:r>
            <w:r w:rsidRPr="0025370F">
              <w:rPr>
                <w:rFonts w:ascii="Times New Roman" w:hAnsi="Times New Roman"/>
                <w:sz w:val="24"/>
                <w:szCs w:val="24"/>
                <w:lang w:val="kk-KZ"/>
              </w:rPr>
              <w:lastRenderedPageBreak/>
              <w:t xml:space="preserve">кешіктірмей жаңа Төлем кестесін қол қоюға ұсынады. </w:t>
            </w:r>
          </w:p>
          <w:p w14:paraId="66E07340"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Қарызгер Келісмшартқа қоса берілген Төлем кестесінде көрсетілген өтеу мерзімінен бұрын ақша сомасын немесе кестеге сәйкес келесі төлем сомасынан асатын соманы салған жағдайда және өтеу кестесін қайта қарау туралы жазбаша өтініш бермеген жағдайда, Қарызгер Қарыз берушінің ағымдағы кестеге сәйкес сыйақыны есептей отырып, Төлем кестесін қайта қараусыз өтеу кестесіне сәйкес келесі кезекті төлемдерге Микрокредитті өтеу үшін жоғарыда көрсетілген сомаларды есепке алуына келіседі.</w:t>
            </w:r>
          </w:p>
          <w:p w14:paraId="4BB255AF"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2.10. </w:t>
            </w:r>
            <w:r w:rsidRPr="0025370F">
              <w:rPr>
                <w:rFonts w:ascii="Times New Roman" w:hAnsi="Times New Roman"/>
                <w:sz w:val="24"/>
                <w:szCs w:val="24"/>
                <w:lang w:val="kk-KZ"/>
              </w:rPr>
              <w:t xml:space="preserve"> </w:t>
            </w:r>
            <w:r w:rsidRPr="0025370F">
              <w:rPr>
                <w:rFonts w:ascii="Times New Roman" w:eastAsia="Times New Roman" w:hAnsi="Times New Roman"/>
                <w:sz w:val="24"/>
                <w:szCs w:val="24"/>
                <w:lang w:val="kk-KZ" w:eastAsia="ru-RU"/>
              </w:rPr>
              <w:t xml:space="preserve">Микрокредит берудің ерекше шарттары: </w:t>
            </w:r>
          </w:p>
          <w:p w14:paraId="138E08F2"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p>
          <w:p w14:paraId="4AF9F4BE" w14:textId="77777777" w:rsidR="00296F58" w:rsidRPr="0025370F" w:rsidRDefault="00296F58" w:rsidP="00302833">
            <w:pPr>
              <w:spacing w:after="0" w:line="240" w:lineRule="auto"/>
              <w:jc w:val="both"/>
              <w:rPr>
                <w:rFonts w:ascii="Times New Roman" w:eastAsia="Times New Roman" w:hAnsi="Times New Roman"/>
                <w:i/>
                <w:sz w:val="24"/>
                <w:szCs w:val="24"/>
                <w:lang w:val="kk-KZ" w:eastAsia="ru-RU"/>
              </w:rPr>
            </w:pPr>
            <w:r w:rsidRPr="0025370F">
              <w:rPr>
                <w:rFonts w:ascii="Times New Roman" w:eastAsia="Times New Roman" w:hAnsi="Times New Roman"/>
                <w:sz w:val="24"/>
                <w:szCs w:val="24"/>
                <w:lang w:val="kk-KZ" w:eastAsia="ru-RU"/>
              </w:rPr>
              <w:t>2.10.1. __________________________________</w:t>
            </w:r>
          </w:p>
          <w:p w14:paraId="722F0C24" w14:textId="77777777" w:rsidR="00296F58" w:rsidRPr="0025370F" w:rsidRDefault="00296F58" w:rsidP="00302833">
            <w:pPr>
              <w:tabs>
                <w:tab w:val="left" w:pos="851"/>
              </w:tabs>
              <w:autoSpaceDE w:val="0"/>
              <w:autoSpaceDN w:val="0"/>
              <w:spacing w:after="0" w:line="240" w:lineRule="auto"/>
              <w:jc w:val="both"/>
              <w:rPr>
                <w:rFonts w:ascii="Times New Roman" w:eastAsia="MS Mincho" w:hAnsi="Times New Roman"/>
                <w:b/>
                <w:sz w:val="24"/>
                <w:szCs w:val="24"/>
                <w:lang w:val="kk-KZ" w:eastAsia="ru-RU"/>
              </w:rPr>
            </w:pPr>
            <w:r w:rsidRPr="0025370F">
              <w:rPr>
                <w:rFonts w:ascii="Times New Roman" w:eastAsia="Times New Roman" w:hAnsi="Times New Roman"/>
                <w:i/>
                <w:color w:val="0000FF"/>
                <w:sz w:val="24"/>
                <w:szCs w:val="24"/>
                <w:lang w:val="kk-KZ" w:eastAsia="ru-RU"/>
              </w:rPr>
              <w:t>(Қарыз берушiнiң уәкiлеттi органы белгiлеген қаржыландырудың арнайы шарттары көрсетiледі. Егер олар белгiленбесе, тармақ алынып тасталады).</w:t>
            </w:r>
            <w:r w:rsidRPr="0025370F">
              <w:rPr>
                <w:rFonts w:ascii="Times New Roman" w:eastAsia="MS Mincho" w:hAnsi="Times New Roman"/>
                <w:bCs/>
                <w:sz w:val="24"/>
                <w:szCs w:val="24"/>
                <w:lang w:val="kk-KZ" w:eastAsia="ru-RU"/>
              </w:rPr>
              <w:t xml:space="preserve"> </w:t>
            </w:r>
          </w:p>
        </w:tc>
        <w:tc>
          <w:tcPr>
            <w:tcW w:w="2536" w:type="pct"/>
            <w:gridSpan w:val="2"/>
          </w:tcPr>
          <w:p w14:paraId="11F1A93B" w14:textId="77777777" w:rsidR="00296F58" w:rsidRPr="0025370F" w:rsidRDefault="00296F58" w:rsidP="00302833">
            <w:pPr>
              <w:spacing w:after="0" w:line="240" w:lineRule="auto"/>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lastRenderedPageBreak/>
              <w:t xml:space="preserve">2. Особые условия </w:t>
            </w:r>
          </w:p>
          <w:p w14:paraId="7EF6027D"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eastAsia="Times New Roman" w:hAnsi="Times New Roman"/>
                <w:sz w:val="24"/>
                <w:szCs w:val="24"/>
                <w:lang w:eastAsia="ru-RU"/>
              </w:rPr>
              <w:t xml:space="preserve">2.1. </w:t>
            </w:r>
            <w:r w:rsidRPr="0025370F">
              <w:rPr>
                <w:rFonts w:ascii="Times New Roman" w:hAnsi="Times New Roman"/>
                <w:sz w:val="24"/>
                <w:szCs w:val="24"/>
              </w:rPr>
              <w:t xml:space="preserve">Займодатель предоставляет сумму Микрокредита путем: </w:t>
            </w:r>
          </w:p>
          <w:p w14:paraId="3ECA6F3E" w14:textId="77777777" w:rsidR="00296F58" w:rsidRPr="0025370F" w:rsidRDefault="00296F58" w:rsidP="00302833">
            <w:pPr>
              <w:autoSpaceDE w:val="0"/>
              <w:autoSpaceDN w:val="0"/>
              <w:spacing w:after="0" w:line="240" w:lineRule="auto"/>
              <w:jc w:val="both"/>
              <w:rPr>
                <w:rFonts w:ascii="Times New Roman" w:eastAsia="Times New Roman" w:hAnsi="Times New Roman"/>
                <w:i/>
                <w:iCs/>
                <w:sz w:val="24"/>
                <w:szCs w:val="24"/>
                <w:lang w:eastAsia="ru-RU"/>
              </w:rPr>
            </w:pPr>
            <w:r w:rsidRPr="0025370F">
              <w:rPr>
                <w:rFonts w:ascii="Times New Roman" w:eastAsia="Times New Roman" w:hAnsi="Times New Roman"/>
                <w:sz w:val="24"/>
                <w:szCs w:val="24"/>
                <w:lang w:eastAsia="ru-RU"/>
              </w:rPr>
              <w:t xml:space="preserve">- перечисления денег на счет Заемщика, по реквизитам, указанным в разделе 13 настоящего Договора; </w:t>
            </w:r>
            <w:r w:rsidRPr="0025370F">
              <w:rPr>
                <w:rFonts w:ascii="Times New Roman" w:eastAsia="Times New Roman" w:hAnsi="Times New Roman"/>
                <w:i/>
                <w:iCs/>
                <w:sz w:val="24"/>
                <w:szCs w:val="24"/>
                <w:lang w:eastAsia="ru-RU"/>
              </w:rPr>
              <w:t xml:space="preserve">либо </w:t>
            </w:r>
          </w:p>
          <w:p w14:paraId="771A84D9"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перечисления денег на счет третьего лица____________ (указать наименование лица) в целях оплаты за ______ согласно письменному заявлению Заемщика. Датой предоставления Микрокредита считается дата перечисления Займодателем суммы Микрокредита на счет Заемщика или третьего лица (по заявлению Заемщика).</w:t>
            </w:r>
          </w:p>
          <w:p w14:paraId="4F67652E"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2.2. Займодатель вправе отказаться от предоставления Заемщику Микрокредита полностью или частично при наличии обстоятельств, очевидно свидетельствующих о том, что предоставленная Заемщику сумма Микрокредита не будет возвращена в срок, а также в случаях выявления фактов наличия просроченных (в том числе заемных и/или гарантийных) обязательств Заемщика перед банками второго уровня, третьими лицами, недостоверности представленной финансовой отчетности и/или иных сведений.</w:t>
            </w:r>
          </w:p>
          <w:p w14:paraId="4CA1625D"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 xml:space="preserve">2.3. В случае, если между Займодателем и Заемщиком заключены несколько Договоров и если Заемщик не исполняет и/или исполняет ненадлежащим образом свои обязательства хотя </w:t>
            </w:r>
            <w:r w:rsidRPr="0025370F">
              <w:rPr>
                <w:rFonts w:ascii="Times New Roman" w:hAnsi="Times New Roman"/>
                <w:sz w:val="24"/>
                <w:szCs w:val="24"/>
              </w:rPr>
              <w:lastRenderedPageBreak/>
              <w:t>бы по одному из них, то по всем другим действующим Договорам обязательства Заемщика считаются невыполненными. В этом случае Займодатель вправе досрочно взыскивать задолженность по всем действующим Договорам.</w:t>
            </w:r>
          </w:p>
          <w:p w14:paraId="66475CA7"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eastAsia="Times New Roman" w:hAnsi="Times New Roman"/>
                <w:sz w:val="24"/>
                <w:szCs w:val="24"/>
                <w:lang w:eastAsia="ru-RU"/>
              </w:rPr>
              <w:t xml:space="preserve">2.4. Заемщик вправе отказаться от получения Микрокредита полностью или частично, уведомив об этом Займодателя письменно </w:t>
            </w:r>
            <w:r w:rsidRPr="0025370F">
              <w:rPr>
                <w:rFonts w:ascii="Times New Roman" w:hAnsi="Times New Roman"/>
                <w:sz w:val="24"/>
                <w:szCs w:val="24"/>
              </w:rPr>
              <w:t>не менее, чем за 24 (двадцать четыре) часа до предполагаемой даты выдачи Микрокредита.</w:t>
            </w:r>
          </w:p>
          <w:p w14:paraId="5ABA6ED3"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2.5. Погашение суммы Микрокредита и выплата вознаграждения производятся в соответствии с Графиком погашения микрокредита, указанным в Приложении № 1 к Договору, при этом год принимается равным 360 (триста шестьдесят) календарных дней. За первый месяц пользования Микрокредитом Заёмщик оплачивает вознаграждение за фактическое количество дней.</w:t>
            </w:r>
          </w:p>
          <w:p w14:paraId="3D3A6DAB" w14:textId="77777777" w:rsidR="00296F58" w:rsidRPr="0025370F" w:rsidRDefault="00296F58" w:rsidP="00302833">
            <w:pPr>
              <w:spacing w:after="0" w:line="240" w:lineRule="auto"/>
              <w:jc w:val="both"/>
              <w:rPr>
                <w:rFonts w:ascii="Times New Roman" w:hAnsi="Times New Roman"/>
                <w:sz w:val="24"/>
                <w:szCs w:val="24"/>
                <w:lang w:eastAsia="ru-RU"/>
              </w:rPr>
            </w:pPr>
            <w:r w:rsidRPr="0025370F">
              <w:rPr>
                <w:rFonts w:ascii="Times New Roman" w:hAnsi="Times New Roman"/>
                <w:sz w:val="24"/>
                <w:szCs w:val="24"/>
                <w:lang w:eastAsia="ru-RU"/>
              </w:rPr>
              <w:t>2.6. Сторонами устанавливается дата внесения очередных платежей в соответствии с Графиком погашения м</w:t>
            </w:r>
            <w:r w:rsidRPr="0025370F">
              <w:rPr>
                <w:rFonts w:ascii="Times New Roman" w:hAnsi="Times New Roman"/>
                <w:sz w:val="24"/>
                <w:szCs w:val="24"/>
              </w:rPr>
              <w:t>икрокредита</w:t>
            </w:r>
            <w:r w:rsidRPr="0025370F">
              <w:rPr>
                <w:rFonts w:ascii="Times New Roman" w:hAnsi="Times New Roman"/>
                <w:sz w:val="24"/>
                <w:szCs w:val="24"/>
                <w:lang w:eastAsia="ru-RU"/>
              </w:rPr>
              <w:t xml:space="preserve"> (Приложение № 1 к Договору). При этом платежи, внесенные до указанной даты, считаются внесенными в указанную дату. Если дата платежа является нерабочим днем, платеж может быть внесен в следующий первый рабочий день. </w:t>
            </w:r>
          </w:p>
          <w:p w14:paraId="058E0ADF" w14:textId="77777777" w:rsidR="00296F58" w:rsidRPr="0025370F" w:rsidRDefault="00296F58" w:rsidP="00302833">
            <w:pPr>
              <w:pStyle w:val="a7"/>
              <w:rPr>
                <w:sz w:val="24"/>
                <w:szCs w:val="24"/>
              </w:rPr>
            </w:pPr>
            <w:r w:rsidRPr="0025370F">
              <w:rPr>
                <w:sz w:val="24"/>
                <w:szCs w:val="24"/>
              </w:rPr>
              <w:t>2.7. Датой погашения Микрокредита будет являться дата фактического зачисления суммы задолженности Заёмщика по Микрокредиту перед Займодателем по Договору на счёт Займодателя.</w:t>
            </w:r>
          </w:p>
          <w:p w14:paraId="3543C702" w14:textId="77777777" w:rsidR="00296F58" w:rsidRPr="0025370F" w:rsidRDefault="00296F58" w:rsidP="00302833">
            <w:pPr>
              <w:pStyle w:val="a7"/>
              <w:rPr>
                <w:sz w:val="24"/>
                <w:szCs w:val="24"/>
              </w:rPr>
            </w:pPr>
            <w:r w:rsidRPr="0025370F">
              <w:rPr>
                <w:sz w:val="24"/>
                <w:szCs w:val="24"/>
              </w:rPr>
              <w:t>2.8. При полном досрочном либо частичном досрочном погашении Заемщиком суммы Микрокредита и вознаграждения по нему, Заемщик письменно обращается к Займодателю с заявлением о таком досрочном погашении.</w:t>
            </w:r>
          </w:p>
          <w:p w14:paraId="043661D6"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При частичном досрочном погашении Заемщиком основного долга по Микрокредиту и вознаграждения по нему, а именно в случае изменения срока </w:t>
            </w:r>
            <w:r w:rsidRPr="0025370F">
              <w:rPr>
                <w:rFonts w:ascii="Times New Roman" w:hAnsi="Times New Roman"/>
                <w:sz w:val="24"/>
                <w:szCs w:val="24"/>
                <w:lang w:val="kk-KZ"/>
              </w:rPr>
              <w:t>М</w:t>
            </w:r>
            <w:r w:rsidRPr="0025370F">
              <w:rPr>
                <w:rFonts w:ascii="Times New Roman" w:hAnsi="Times New Roman"/>
                <w:sz w:val="24"/>
                <w:szCs w:val="24"/>
              </w:rPr>
              <w:t>икрокредита или суммы платежа, в обязательном порядке составляется и подписывается новый График погашения (Приложение № 1 к Договору) без необходимости заключения дополнительного соглашения к Договору.</w:t>
            </w:r>
          </w:p>
          <w:p w14:paraId="3553F482"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2.9. График погашения, датированный более поздним числом, является основанием для платежей, прилагается к Договору в качестве приложения № 1 и заменяет прежний график, который утрачивает силу после подписания Сторонами нового графика.</w:t>
            </w:r>
          </w:p>
          <w:p w14:paraId="70D7E7AE"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Займодатель предоставляет Заемщику для подписания новый График погашения в срок не позднее даты внесения очередного платежа по Микрокредиту.</w:t>
            </w:r>
          </w:p>
          <w:p w14:paraId="25DFF0DA" w14:textId="77777777" w:rsidR="00296F58" w:rsidRPr="0025370F" w:rsidRDefault="00296F58" w:rsidP="00302833">
            <w:pPr>
              <w:autoSpaceDE w:val="0"/>
              <w:autoSpaceDN w:val="0"/>
              <w:spacing w:after="0" w:line="240" w:lineRule="auto"/>
              <w:ind w:firstLine="310"/>
              <w:jc w:val="both"/>
              <w:rPr>
                <w:rFonts w:ascii="Times New Roman" w:hAnsi="Times New Roman"/>
                <w:sz w:val="24"/>
                <w:szCs w:val="24"/>
              </w:rPr>
            </w:pPr>
            <w:r w:rsidRPr="0025370F">
              <w:rPr>
                <w:rFonts w:ascii="Times New Roman" w:hAnsi="Times New Roman"/>
                <w:sz w:val="24"/>
                <w:szCs w:val="24"/>
              </w:rPr>
              <w:lastRenderedPageBreak/>
              <w:t xml:space="preserve">При внесении Заемщиком суммы денег ранее даты погашения указанной в Графике погашения прилагаемого к Договору либо суммы превышающей сумму очередного платежа по графику и при отсутствии письменного заявления о пересмотре графика погашения Заемщик настоящим соглашается на зачисление Займодателем вышеуказанных сумм в счет погашения Микрокредита при последующих очередных платежах по Графику погашения без пересмотра графика погашения с начислением вознаграждения согласно действующего графика. </w:t>
            </w:r>
          </w:p>
          <w:p w14:paraId="1B27B1BD"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2.10.  Особые условия предоставления Микрокредита:</w:t>
            </w:r>
          </w:p>
          <w:p w14:paraId="5CDA71A1" w14:textId="77777777" w:rsidR="00296F58" w:rsidRPr="0025370F" w:rsidRDefault="00296F58" w:rsidP="00302833">
            <w:pPr>
              <w:spacing w:after="0" w:line="240" w:lineRule="auto"/>
              <w:jc w:val="both"/>
              <w:rPr>
                <w:rFonts w:ascii="Times New Roman" w:eastAsia="Times New Roman" w:hAnsi="Times New Roman"/>
                <w:i/>
                <w:sz w:val="24"/>
                <w:szCs w:val="24"/>
                <w:lang w:eastAsia="ru-RU"/>
              </w:rPr>
            </w:pPr>
            <w:r w:rsidRPr="0025370F">
              <w:rPr>
                <w:rFonts w:ascii="Times New Roman" w:eastAsia="Times New Roman" w:hAnsi="Times New Roman"/>
                <w:sz w:val="24"/>
                <w:szCs w:val="24"/>
                <w:lang w:eastAsia="ru-RU"/>
              </w:rPr>
              <w:t>2.10.1. ___________________________________</w:t>
            </w:r>
          </w:p>
          <w:p w14:paraId="434622C0" w14:textId="77777777" w:rsidR="00296F58" w:rsidRPr="0025370F" w:rsidRDefault="00296F58" w:rsidP="00302833">
            <w:pPr>
              <w:spacing w:after="0" w:line="240" w:lineRule="auto"/>
              <w:jc w:val="both"/>
              <w:rPr>
                <w:rFonts w:ascii="Times New Roman" w:eastAsia="Times New Roman" w:hAnsi="Times New Roman"/>
                <w:b/>
                <w:sz w:val="24"/>
                <w:szCs w:val="24"/>
                <w:lang w:eastAsia="ru-RU"/>
              </w:rPr>
            </w:pPr>
            <w:r w:rsidRPr="0025370F">
              <w:rPr>
                <w:rFonts w:ascii="Times New Roman" w:eastAsia="Times New Roman" w:hAnsi="Times New Roman"/>
                <w:i/>
                <w:color w:val="0000FF"/>
                <w:sz w:val="24"/>
                <w:szCs w:val="24"/>
                <w:lang w:eastAsia="ru-RU"/>
              </w:rPr>
              <w:t>(Указываются особые условия финансирования, установленные Уполномоченным органом Займодателя. В случае если таковые не устанавливаются, то пункт исключается).</w:t>
            </w:r>
          </w:p>
          <w:p w14:paraId="74B003DA" w14:textId="77777777" w:rsidR="00296F58" w:rsidRPr="0025370F" w:rsidRDefault="00296F58" w:rsidP="00302833">
            <w:pPr>
              <w:spacing w:after="0" w:line="240" w:lineRule="auto"/>
              <w:jc w:val="both"/>
              <w:rPr>
                <w:rFonts w:ascii="Times New Roman" w:eastAsia="Times New Roman" w:hAnsi="Times New Roman"/>
                <w:b/>
                <w:sz w:val="24"/>
                <w:szCs w:val="24"/>
                <w:lang w:eastAsia="ru-RU"/>
              </w:rPr>
            </w:pPr>
          </w:p>
        </w:tc>
      </w:tr>
      <w:tr w:rsidR="00296F58" w:rsidRPr="0025370F" w14:paraId="4E23F268" w14:textId="77777777" w:rsidTr="00302833">
        <w:tc>
          <w:tcPr>
            <w:tcW w:w="2464" w:type="pct"/>
            <w:shd w:val="clear" w:color="auto" w:fill="FFFFFF" w:themeFill="background1"/>
          </w:tcPr>
          <w:p w14:paraId="0D9BAA88" w14:textId="77777777" w:rsidR="00296F58" w:rsidRPr="0025370F" w:rsidRDefault="00296F58" w:rsidP="00302833">
            <w:pPr>
              <w:spacing w:after="0" w:line="240" w:lineRule="auto"/>
              <w:ind w:firstLine="142"/>
              <w:jc w:val="center"/>
              <w:rPr>
                <w:rFonts w:ascii="Times New Roman" w:eastAsia="Times New Roman" w:hAnsi="Times New Roman"/>
                <w:b/>
                <w:sz w:val="24"/>
                <w:szCs w:val="24"/>
                <w:lang w:val="kk-KZ" w:eastAsia="ru-RU"/>
              </w:rPr>
            </w:pPr>
            <w:r w:rsidRPr="0025370F">
              <w:rPr>
                <w:rFonts w:ascii="Times New Roman" w:eastAsia="Times New Roman" w:hAnsi="Times New Roman"/>
                <w:b/>
                <w:sz w:val="24"/>
                <w:szCs w:val="24"/>
                <w:lang w:eastAsia="ru-RU"/>
              </w:rPr>
              <w:lastRenderedPageBreak/>
              <w:t xml:space="preserve">3. </w:t>
            </w:r>
            <w:r w:rsidRPr="0025370F">
              <w:rPr>
                <w:rFonts w:ascii="Times New Roman" w:eastAsia="Times New Roman" w:hAnsi="Times New Roman"/>
                <w:b/>
                <w:sz w:val="24"/>
                <w:szCs w:val="24"/>
                <w:lang w:val="kk-KZ" w:eastAsia="ru-RU"/>
              </w:rPr>
              <w:t>Тараптардың құқықтары мен міндеттері</w:t>
            </w:r>
          </w:p>
          <w:p w14:paraId="27E9DF33" w14:textId="77777777" w:rsidR="00296F58" w:rsidRPr="0025370F" w:rsidRDefault="00296F58" w:rsidP="00302833">
            <w:pPr>
              <w:autoSpaceDE w:val="0"/>
              <w:autoSpaceDN w:val="0"/>
              <w:spacing w:after="0" w:line="240" w:lineRule="auto"/>
              <w:ind w:firstLine="26"/>
              <w:rPr>
                <w:rFonts w:ascii="Times New Roman" w:eastAsia="MS Mincho" w:hAnsi="Times New Roman"/>
                <w:b/>
                <w:bCs/>
                <w:sz w:val="24"/>
                <w:szCs w:val="24"/>
                <w:lang w:eastAsia="ru-RU"/>
              </w:rPr>
            </w:pPr>
            <w:r w:rsidRPr="0025370F">
              <w:rPr>
                <w:rFonts w:ascii="Times New Roman" w:eastAsia="MS Mincho" w:hAnsi="Times New Roman"/>
                <w:b/>
                <w:bCs/>
                <w:sz w:val="24"/>
                <w:szCs w:val="24"/>
                <w:lang w:eastAsia="ru-RU"/>
              </w:rPr>
              <w:t xml:space="preserve">3.1. </w:t>
            </w:r>
            <w:r w:rsidRPr="0025370F">
              <w:rPr>
                <w:rFonts w:ascii="Times New Roman" w:eastAsia="MS Mincho" w:hAnsi="Times New Roman"/>
                <w:b/>
                <w:bCs/>
                <w:sz w:val="24"/>
                <w:szCs w:val="24"/>
                <w:lang w:val="kk-KZ" w:eastAsia="ru-RU"/>
              </w:rPr>
              <w:t>Қарызгер құқылы</w:t>
            </w:r>
            <w:r w:rsidRPr="0025370F">
              <w:rPr>
                <w:rFonts w:ascii="Times New Roman" w:eastAsia="MS Mincho" w:hAnsi="Times New Roman"/>
                <w:b/>
                <w:bCs/>
                <w:sz w:val="24"/>
                <w:szCs w:val="24"/>
                <w:lang w:eastAsia="ru-RU"/>
              </w:rPr>
              <w:t>:</w:t>
            </w:r>
          </w:p>
          <w:p w14:paraId="52247F6B"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3.1.1. </w:t>
            </w:r>
            <w:r w:rsidRPr="0025370F">
              <w:rPr>
                <w:rFonts w:ascii="Times New Roman" w:hAnsi="Times New Roman"/>
                <w:sz w:val="24"/>
                <w:szCs w:val="24"/>
                <w:lang w:val="kk-KZ"/>
              </w:rPr>
              <w:t>Микрокредиттерді беру ережелерімен, Қарыз берушінің Микрокредиттер беру жөніндегі тарифтерімен танысу.</w:t>
            </w:r>
          </w:p>
          <w:p w14:paraId="5D39082E"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3.1.2. </w:t>
            </w:r>
            <w:r w:rsidRPr="0025370F">
              <w:rPr>
                <w:rFonts w:ascii="Times New Roman" w:hAnsi="Times New Roman"/>
                <w:sz w:val="24"/>
                <w:szCs w:val="24"/>
                <w:lang w:val="kk-KZ"/>
              </w:rPr>
              <w:t xml:space="preserve">Алынған Микрокредитті Келісімшартпен белгіленген тәртіп және талаптарға сай игеру. </w:t>
            </w:r>
          </w:p>
          <w:p w14:paraId="6FFBC485"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3.1.3. </w:t>
            </w:r>
            <w:r w:rsidRPr="0025370F">
              <w:rPr>
                <w:rFonts w:ascii="Times New Roman" w:hAnsi="Times New Roman"/>
                <w:sz w:val="24"/>
                <w:szCs w:val="24"/>
                <w:lang w:val="kk-KZ"/>
              </w:rPr>
              <w:t>Егер негізгі борышты және (немесе) сыйақыны өтеу күні демалыс не мереке күніне түсетін болса, негізгі борышты және (немесе) сыйақыны төлеуді одан кейінгі жұмыс күнінде тұрақсыздық айыбын (айыппұл, өсімпұл) төлемей жүргізу</w:t>
            </w:r>
            <w:r w:rsidRPr="0025370F">
              <w:rPr>
                <w:rFonts w:ascii="Times New Roman" w:eastAsia="Times New Roman" w:hAnsi="Times New Roman"/>
                <w:sz w:val="24"/>
                <w:szCs w:val="24"/>
                <w:lang w:val="kk-KZ" w:eastAsia="ru-RU"/>
              </w:rPr>
              <w:t>.</w:t>
            </w:r>
          </w:p>
          <w:p w14:paraId="28AF0D2A"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3.1.4. Келісімш</w:t>
            </w:r>
            <w:r w:rsidRPr="0025370F">
              <w:rPr>
                <w:rFonts w:ascii="Times New Roman" w:hAnsi="Times New Roman"/>
                <w:sz w:val="24"/>
                <w:szCs w:val="24"/>
                <w:lang w:val="kk-KZ"/>
              </w:rPr>
              <w:t>арт бойынша берілген микрокредит сомасын Қарыз берушіге тұрақсыздық айыбын (айыппұл, өсімпұл) төлемей мерзімінен бұрын толықтай немесе ішінара қайтару</w:t>
            </w:r>
            <w:r w:rsidRPr="0025370F">
              <w:rPr>
                <w:rFonts w:ascii="Times New Roman" w:eastAsia="Times New Roman" w:hAnsi="Times New Roman"/>
                <w:sz w:val="24"/>
                <w:szCs w:val="24"/>
                <w:lang w:val="kk-KZ" w:eastAsia="ru-RU"/>
              </w:rPr>
              <w:t>.</w:t>
            </w:r>
            <w:r w:rsidRPr="0025370F">
              <w:rPr>
                <w:rFonts w:ascii="Times New Roman" w:hAnsi="Times New Roman"/>
                <w:sz w:val="24"/>
                <w:szCs w:val="24"/>
                <w:lang w:val="kk-KZ"/>
              </w:rPr>
              <w:t xml:space="preserve"> </w:t>
            </w:r>
          </w:p>
          <w:p w14:paraId="5E98DEFF"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3.1.5. </w:t>
            </w:r>
            <w:r w:rsidRPr="0025370F">
              <w:rPr>
                <w:rFonts w:ascii="Times New Roman" w:hAnsi="Times New Roman"/>
                <w:sz w:val="24"/>
                <w:szCs w:val="24"/>
                <w:lang w:val="kk-KZ" w:eastAsia="ru-RU"/>
              </w:rPr>
              <w:t xml:space="preserve">Қарызгер  – </w:t>
            </w:r>
            <w:r w:rsidRPr="0025370F">
              <w:rPr>
                <w:rFonts w:ascii="Times New Roman" w:hAnsi="Times New Roman"/>
                <w:sz w:val="24"/>
                <w:szCs w:val="24"/>
                <w:lang w:val="kk-KZ"/>
              </w:rPr>
              <w:t>жеке тұлға Келісімшарт бойынша міндеттемелерді орындау мерзімін өткізіп алу басталған күннен бастап 30 (отыз) күнтізбелік күн ішінде Қарыз берушіге келіп және (немесе) жазбаша нысанда немесе Келісімшартта көзделген нысанда шарт бойынша міндеттемені орындау мерзімін өткізіп алудың туындау себептері, кірістері және Келісімшарттың талаптарына өзгерістер енгізу туралы өтінішін айқындайтын басқа да расталған мән-жайларды (фактілер) қамтитын, соның ішінде төмендегілермен байланысы бар өтініш қалдыруға құқылы:</w:t>
            </w:r>
          </w:p>
          <w:p w14:paraId="29AFB534"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Келісімшарт бойынша сыйақы мөлшерлемесінің немесе сыйақы құнын төмендетуге;</w:t>
            </w:r>
          </w:p>
          <w:p w14:paraId="54C75A31"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lastRenderedPageBreak/>
              <w:t>- н</w:t>
            </w:r>
            <w:r w:rsidRPr="0025370F">
              <w:rPr>
                <w:rFonts w:ascii="Times New Roman" w:hAnsi="Times New Roman"/>
                <w:sz w:val="24"/>
                <w:szCs w:val="24"/>
                <w:lang w:val="kk-KZ"/>
              </w:rPr>
              <w:t>егізгі борыш және (немесе) сыйақы бойынша төлемді кейінге қалдыру</w:t>
            </w:r>
            <w:r w:rsidRPr="0025370F">
              <w:rPr>
                <w:rFonts w:ascii="Times New Roman" w:eastAsia="Times New Roman" w:hAnsi="Times New Roman"/>
                <w:sz w:val="24"/>
                <w:szCs w:val="24"/>
                <w:lang w:val="kk-KZ" w:eastAsia="ru-RU"/>
              </w:rPr>
              <w:t>;</w:t>
            </w:r>
          </w:p>
          <w:p w14:paraId="7EDBDC85"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w:t>
            </w:r>
            <w:r w:rsidRPr="0025370F">
              <w:rPr>
                <w:rFonts w:ascii="Times New Roman" w:hAnsi="Times New Roman"/>
                <w:sz w:val="24"/>
                <w:szCs w:val="24"/>
                <w:lang w:val="kk-KZ"/>
              </w:rPr>
              <w:t xml:space="preserve">берешекті өтеу әдісін немесе берешекті өтеу кезектілігін, оның ішінде негізгі борышты басым тәртіппен өтеуін өзгертуге; </w:t>
            </w:r>
          </w:p>
          <w:p w14:paraId="53A7C889"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Микрокредит мерзімін өзгертуге;</w:t>
            </w:r>
          </w:p>
          <w:p w14:paraId="66C51119"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М</w:t>
            </w:r>
            <w:r w:rsidRPr="0025370F">
              <w:rPr>
                <w:rFonts w:ascii="Times New Roman" w:hAnsi="Times New Roman"/>
                <w:sz w:val="24"/>
                <w:szCs w:val="24"/>
                <w:lang w:val="kk-KZ"/>
              </w:rPr>
              <w:t>икрокредит бойынша тұрақсыздық айыбының (айыппұлдың, өсімпұлдың) күшін жоя отырып, мерзімі өткен негізгі борышты және (немесе) сыйақыны кешіруге;</w:t>
            </w:r>
          </w:p>
          <w:p w14:paraId="312DEA6A"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3.1.6. </w:t>
            </w:r>
            <w:r w:rsidRPr="0025370F">
              <w:rPr>
                <w:rFonts w:ascii="Times New Roman" w:hAnsi="Times New Roman"/>
                <w:sz w:val="24"/>
                <w:szCs w:val="24"/>
                <w:lang w:val="kk-KZ"/>
              </w:rPr>
              <w:t xml:space="preserve">Қарызгер </w:t>
            </w:r>
            <w:r w:rsidRPr="0025370F">
              <w:rPr>
                <w:rFonts w:ascii="Times New Roman" w:eastAsia="Times New Roman" w:hAnsi="Times New Roman"/>
                <w:sz w:val="24"/>
                <w:szCs w:val="24"/>
                <w:lang w:val="kk-KZ" w:eastAsia="ru-RU"/>
              </w:rPr>
              <w:t>– жеке тұлға</w:t>
            </w:r>
            <w:r w:rsidRPr="0025370F">
              <w:rPr>
                <w:rFonts w:ascii="Times New Roman" w:hAnsi="Times New Roman"/>
                <w:sz w:val="24"/>
                <w:szCs w:val="24"/>
                <w:lang w:val="kk-KZ"/>
              </w:rPr>
              <w:t xml:space="preserve"> осы Келісіммен көзделген Қарыз берушінің шешімін алған күннен бастап </w:t>
            </w:r>
            <w:r w:rsidRPr="0025370F">
              <w:rPr>
                <w:rFonts w:ascii="Times New Roman" w:eastAsia="Times New Roman" w:hAnsi="Times New Roman"/>
                <w:sz w:val="24"/>
                <w:szCs w:val="24"/>
                <w:lang w:val="kk-KZ" w:eastAsia="ru-RU"/>
              </w:rPr>
              <w:t xml:space="preserve">15 (он бес) </w:t>
            </w:r>
            <w:r w:rsidRPr="0025370F">
              <w:rPr>
                <w:rFonts w:ascii="Times New Roman" w:hAnsi="Times New Roman"/>
                <w:sz w:val="24"/>
                <w:szCs w:val="24"/>
                <w:lang w:val="kk-KZ"/>
              </w:rPr>
              <w:t xml:space="preserve">күнтізбелік күн ішінде немесе Шарт талаптарын өзгерту туралы өзара қолайлы шешімге қол жеткізілмеген кезде, Қарыз берушіні бір мезгілде хабардар ете отырып, уәкілетті органға жүгінуге құқылы. </w:t>
            </w:r>
          </w:p>
          <w:p w14:paraId="4986A16D"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3.1.7. </w:t>
            </w:r>
            <w:r w:rsidRPr="0025370F">
              <w:rPr>
                <w:rFonts w:ascii="Times New Roman" w:hAnsi="Times New Roman"/>
                <w:sz w:val="24"/>
                <w:szCs w:val="24"/>
                <w:lang w:val="kk-KZ"/>
              </w:rPr>
              <w:t xml:space="preserve">Қарызгер </w:t>
            </w:r>
            <w:r w:rsidRPr="0025370F">
              <w:rPr>
                <w:rFonts w:ascii="Times New Roman" w:eastAsia="Times New Roman" w:hAnsi="Times New Roman"/>
                <w:sz w:val="24"/>
                <w:szCs w:val="24"/>
                <w:lang w:val="kk-KZ" w:eastAsia="ru-RU"/>
              </w:rPr>
              <w:t xml:space="preserve">– </w:t>
            </w:r>
            <w:r w:rsidRPr="0025370F">
              <w:rPr>
                <w:rFonts w:ascii="Times New Roman" w:hAnsi="Times New Roman"/>
                <w:sz w:val="24"/>
                <w:szCs w:val="24"/>
                <w:lang w:val="kk-KZ"/>
              </w:rPr>
              <w:t xml:space="preserve">жеке тұлға Қарыз беруші Келісімшарт бойынша құқықты (талапты) шегініп берген жағдайда «Микроқаржы ұйымдары туралы» 26.11.2012 ж. ҚР Заңының 9-1 бабының 4 және 5-тармақтарында көрсетілген тұлғамен келіспеушіліктерді реттеу үшін банк омбудсманына жүгінуге құқылы; </w:t>
            </w:r>
          </w:p>
          <w:p w14:paraId="4CEB9FEC"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3.1.8. </w:t>
            </w:r>
            <w:r w:rsidRPr="0025370F">
              <w:rPr>
                <w:rFonts w:ascii="Times New Roman" w:hAnsi="Times New Roman"/>
                <w:sz w:val="24"/>
                <w:szCs w:val="24"/>
                <w:lang w:val="kk-KZ"/>
              </w:rPr>
              <w:t xml:space="preserve">Көрсетілетін қызметтер бойынша даулы жағдайлар туындаған жағдайда </w:t>
            </w:r>
            <w:r w:rsidRPr="0025370F">
              <w:rPr>
                <w:rFonts w:ascii="Times New Roman" w:eastAsia="Times New Roman" w:hAnsi="Times New Roman"/>
                <w:sz w:val="24"/>
                <w:szCs w:val="24"/>
                <w:lang w:val="kk-KZ" w:eastAsia="ru-RU"/>
              </w:rPr>
              <w:t>Қ</w:t>
            </w:r>
            <w:r w:rsidRPr="0025370F">
              <w:rPr>
                <w:rFonts w:ascii="Times New Roman" w:hAnsi="Times New Roman"/>
                <w:sz w:val="24"/>
                <w:szCs w:val="24"/>
                <w:lang w:val="kk-KZ"/>
              </w:rPr>
              <w:t xml:space="preserve">арыз берушіге жазбаша түрде жүгіну. </w:t>
            </w:r>
          </w:p>
          <w:p w14:paraId="06630BF6"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3.1.9. </w:t>
            </w:r>
            <w:r w:rsidRPr="0025370F">
              <w:rPr>
                <w:rFonts w:ascii="Times New Roman" w:hAnsi="Times New Roman"/>
                <w:sz w:val="24"/>
                <w:szCs w:val="24"/>
                <w:lang w:val="kk-KZ"/>
              </w:rPr>
              <w:t xml:space="preserve">Қазақстан Республикасының заңнамасымен және осы Келісім/ Келісімшартпен көзделген өзге әрекеттерді жасау.  </w:t>
            </w:r>
          </w:p>
          <w:p w14:paraId="20CE8D13" w14:textId="77777777" w:rsidR="00296F58" w:rsidRPr="0025370F" w:rsidRDefault="00296F58" w:rsidP="00302833">
            <w:pPr>
              <w:tabs>
                <w:tab w:val="left" w:pos="0"/>
                <w:tab w:val="left" w:pos="360"/>
              </w:tabs>
              <w:spacing w:after="0" w:line="240" w:lineRule="auto"/>
              <w:ind w:firstLine="26"/>
              <w:jc w:val="both"/>
              <w:rPr>
                <w:rFonts w:ascii="Times New Roman" w:eastAsia="Times New Roman" w:hAnsi="Times New Roman"/>
                <w:b/>
                <w:bCs/>
                <w:snapToGrid w:val="0"/>
                <w:sz w:val="24"/>
                <w:szCs w:val="24"/>
                <w:lang w:val="kk-KZ" w:eastAsia="ru-RU"/>
              </w:rPr>
            </w:pPr>
            <w:r w:rsidRPr="0025370F">
              <w:rPr>
                <w:rFonts w:ascii="Times New Roman" w:eastAsia="Times New Roman" w:hAnsi="Times New Roman"/>
                <w:b/>
                <w:bCs/>
                <w:snapToGrid w:val="0"/>
                <w:sz w:val="24"/>
                <w:szCs w:val="24"/>
                <w:lang w:val="kk-KZ" w:eastAsia="ru-RU"/>
              </w:rPr>
              <w:t>3.2.</w:t>
            </w:r>
            <w:r w:rsidRPr="0025370F">
              <w:rPr>
                <w:rFonts w:ascii="Times New Roman" w:eastAsia="Times New Roman" w:hAnsi="Times New Roman"/>
                <w:b/>
                <w:bCs/>
                <w:snapToGrid w:val="0"/>
                <w:sz w:val="24"/>
                <w:szCs w:val="24"/>
                <w:lang w:val="kk-KZ" w:eastAsia="ru-RU"/>
              </w:rPr>
              <w:tab/>
              <w:t>Қарыз беруші құқылы:</w:t>
            </w:r>
          </w:p>
          <w:p w14:paraId="2F06C7ED"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3.2.1. </w:t>
            </w:r>
            <w:r w:rsidRPr="0025370F">
              <w:rPr>
                <w:rFonts w:ascii="Times New Roman" w:hAnsi="Times New Roman"/>
                <w:sz w:val="24"/>
                <w:szCs w:val="24"/>
                <w:lang w:val="kk-KZ"/>
              </w:rPr>
              <w:t xml:space="preserve">Келісімшарттың талаптарын біржақты тәртіппен Қарызгердің тарапын жақсарту үшін өзгертуге. </w:t>
            </w:r>
          </w:p>
          <w:p w14:paraId="3230A784" w14:textId="77777777" w:rsidR="00296F58" w:rsidRPr="0025370F" w:rsidRDefault="00296F58" w:rsidP="00302833">
            <w:pPr>
              <w:tabs>
                <w:tab w:val="left" w:pos="631"/>
              </w:tabs>
              <w:spacing w:after="0" w:line="240" w:lineRule="auto"/>
              <w:ind w:firstLine="310"/>
              <w:jc w:val="both"/>
              <w:textAlignment w:val="baseline"/>
              <w:rPr>
                <w:rFonts w:ascii="Times New Roman" w:hAnsi="Times New Roman"/>
                <w:sz w:val="24"/>
                <w:szCs w:val="24"/>
                <w:lang w:val="kk-KZ"/>
              </w:rPr>
            </w:pPr>
            <w:r w:rsidRPr="0025370F">
              <w:rPr>
                <w:rFonts w:ascii="Times New Roman" w:hAnsi="Times New Roman"/>
                <w:sz w:val="24"/>
                <w:szCs w:val="24"/>
                <w:lang w:val="kk-KZ"/>
              </w:rPr>
              <w:t>Келісімшарттың талаптарын Қарызгердің мақсаттары үшін жақсарту болып мыналар танылады:</w:t>
            </w:r>
          </w:p>
          <w:p w14:paraId="0F973352" w14:textId="77777777" w:rsidR="00296F58" w:rsidRPr="0025370F" w:rsidRDefault="00296F58" w:rsidP="00302833">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w:t>
            </w:r>
            <w:r w:rsidRPr="0025370F">
              <w:rPr>
                <w:rFonts w:ascii="Times New Roman" w:hAnsi="Times New Roman"/>
                <w:sz w:val="24"/>
                <w:szCs w:val="24"/>
                <w:lang w:val="kk-KZ"/>
              </w:rPr>
              <w:t>тұрақсыздық айыбын (айыппұл, өсімпұл) азайту немесе толық күшін жою</w:t>
            </w:r>
            <w:r w:rsidRPr="0025370F">
              <w:rPr>
                <w:rFonts w:ascii="Times New Roman" w:eastAsia="Times New Roman" w:hAnsi="Times New Roman"/>
                <w:sz w:val="24"/>
                <w:szCs w:val="24"/>
                <w:lang w:val="kk-KZ" w:eastAsia="ru-RU"/>
              </w:rPr>
              <w:t>;</w:t>
            </w:r>
          </w:p>
          <w:p w14:paraId="36988564" w14:textId="77777777" w:rsidR="00296F58" w:rsidRPr="0025370F" w:rsidRDefault="00296F58" w:rsidP="00302833">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Келісімшарт бойынша сыйақы мөлшерлемесін азайту.</w:t>
            </w:r>
          </w:p>
          <w:p w14:paraId="14421470" w14:textId="77777777" w:rsidR="00296F58" w:rsidRPr="0025370F" w:rsidRDefault="00296F58" w:rsidP="00302833">
            <w:pPr>
              <w:tabs>
                <w:tab w:val="left" w:pos="631"/>
              </w:tabs>
              <w:spacing w:after="0" w:line="240" w:lineRule="auto"/>
              <w:ind w:firstLine="25"/>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3.2.2. Қарызгерден Келісімшарт жасасу және/немесе Келісімшарт бойынша Микрокредит беру үшін анықталған ережелер арқылы  міндеттемелерін орындау үшін қажетті құжаттар мен мәліметтер сұрау. </w:t>
            </w:r>
          </w:p>
          <w:p w14:paraId="4616CEA0"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3.2.3. </w:t>
            </w:r>
            <w:r w:rsidRPr="0025370F">
              <w:rPr>
                <w:rFonts w:ascii="Times New Roman" w:hAnsi="Times New Roman"/>
                <w:sz w:val="24"/>
                <w:szCs w:val="24"/>
                <w:lang w:val="kk-KZ"/>
              </w:rPr>
              <w:t xml:space="preserve">Қарызгердің келісімінсіз Қазақстан Республикасының заңнамасына сәйкес осы Келісімшарт бойынша құқығын (талабын) үшінші тұлғаларға беру. </w:t>
            </w:r>
          </w:p>
          <w:p w14:paraId="7401A3F8"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3.2.4. </w:t>
            </w:r>
            <w:r w:rsidRPr="0025370F">
              <w:rPr>
                <w:rFonts w:ascii="Times New Roman" w:hAnsi="Times New Roman"/>
                <w:sz w:val="24"/>
                <w:szCs w:val="24"/>
                <w:lang w:val="kk-KZ"/>
              </w:rPr>
              <w:t xml:space="preserve">Қарызгер микрокредиттің кезекті бөлігін қайтару және (немесе) сыйақы төлеу үшін белгіленген мерзімде 40 (қырық) күнтізбелік күннен асыра бұзған кезде Қарызгерден </w:t>
            </w:r>
            <w:r w:rsidRPr="0025370F">
              <w:rPr>
                <w:rFonts w:ascii="Times New Roman" w:hAnsi="Times New Roman"/>
                <w:sz w:val="24"/>
                <w:szCs w:val="24"/>
                <w:lang w:val="kk-KZ"/>
              </w:rPr>
              <w:lastRenderedPageBreak/>
              <w:t xml:space="preserve">Микрокредит сомасын тиесілі сыйақымен бірге мерзімінен бұрын қайтаруды талап ету. </w:t>
            </w:r>
          </w:p>
          <w:p w14:paraId="7DFC44BF"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3.2.5. Микрокредиттің мақсатты пайдалануын қадағалау.</w:t>
            </w:r>
          </w:p>
          <w:p w14:paraId="51E643B4" w14:textId="77777777" w:rsidR="00296F58" w:rsidRPr="0025370F" w:rsidRDefault="00296F58" w:rsidP="00302833">
            <w:pPr>
              <w:tabs>
                <w:tab w:val="left" w:pos="631"/>
              </w:tabs>
              <w:spacing w:after="0" w:line="240" w:lineRule="auto"/>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3.2.6.  Қарызгер Микрокредитті мақсатты пайдалану бойынша міндеттемелерді, Микрокредит ұсынудың ерекше шарттарын, сондай-ақ 3.3-тармақта көзделген басқа да міндеттемелерді орындамаған және/немесе тиісінше орындамаған жағдайда осы Келісімшарт бойынша Қарыз беруші Қарызгерден Келісімшартты орындаудан бас тартуға және микрокредит сомасын мерзімінен бұрын өтеуді, ол бойынша сыйақыны төлеуді, сондай-ақ осы Келісімшартта көзделген тұрақсыздық айыбын, өсімпұлды, өсімақыны төлеуді талап етуге құқылы.</w:t>
            </w:r>
          </w:p>
          <w:p w14:paraId="09C03506" w14:textId="77777777" w:rsidR="00296F58" w:rsidRPr="0025370F" w:rsidRDefault="00296F58" w:rsidP="00302833">
            <w:pPr>
              <w:tabs>
                <w:tab w:val="left" w:pos="631"/>
              </w:tabs>
              <w:spacing w:after="0" w:line="240" w:lineRule="auto"/>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3.2.7. Қарызгер Келісімшарт бойынша міндеттемелерді орындауды кешіктірсе, Қарыз беруші Қазақстан Республикасының заңнамасында көзделген жағдайларда оны берешекті сотқа дейін өндіріп алуға және реттеуге беру үшін Келісімшарт бойынша коллекторлық агенттік тартуға құқылы.</w:t>
            </w:r>
          </w:p>
          <w:p w14:paraId="2DBED87C" w14:textId="77777777" w:rsidR="00296F58" w:rsidRPr="0025370F" w:rsidRDefault="00296F58" w:rsidP="00302833">
            <w:pPr>
              <w:spacing w:after="0" w:line="240" w:lineRule="auto"/>
              <w:rPr>
                <w:rFonts w:ascii="Times New Roman" w:eastAsiaTheme="minorHAnsi" w:hAnsi="Times New Roman"/>
                <w:sz w:val="24"/>
                <w:szCs w:val="24"/>
                <w:lang w:val="kk-KZ"/>
              </w:rPr>
            </w:pPr>
            <w:r w:rsidRPr="0025370F">
              <w:rPr>
                <w:rFonts w:ascii="Times New Roman" w:eastAsia="Times New Roman" w:hAnsi="Times New Roman"/>
                <w:sz w:val="24"/>
                <w:szCs w:val="24"/>
                <w:lang w:val="kk-KZ" w:eastAsia="ru-RU"/>
              </w:rPr>
              <w:t xml:space="preserve">3.2.8. </w:t>
            </w:r>
            <w:r w:rsidRPr="0025370F">
              <w:rPr>
                <w:rFonts w:ascii="Times New Roman" w:hAnsi="Times New Roman"/>
                <w:sz w:val="24"/>
                <w:szCs w:val="24"/>
                <w:lang w:val="kk-KZ"/>
              </w:rPr>
              <w:t xml:space="preserve"> Атқарушылық жазба негізінде берешекті өндіріп алу.</w:t>
            </w:r>
          </w:p>
          <w:p w14:paraId="0D83D475"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3.2.9. Қарызгердің Келісімшарт бойынша міндеттемелерін орындауына теріс әсер етуі мүмкін және/немесе Қарызгердің төлем қабілетсіздігін және/немесе сенімсіздігін болжауға негіз болатын жағдайлар анықталғанда және/немесе Қарызгерге қатысты теріс ақпарат алынған кезде, сондай-ақ Келісімшарт шеңберінде жасалған Келісім аясында өзге де негіздер бойынша Қарыз берушінің мынандай құқықтары бар: </w:t>
            </w:r>
          </w:p>
          <w:p w14:paraId="157A43F4" w14:textId="77777777" w:rsidR="00296F58" w:rsidRPr="0025370F" w:rsidRDefault="00296F58" w:rsidP="00302833">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1) Қарызгерді қаржыландыруды тоқтатуға, тоқтата тұруға және/немесе Микрокредиттің мерзімін және/немесе мөлшерін азайтуға;</w:t>
            </w:r>
          </w:p>
          <w:p w14:paraId="0E8DAB01" w14:textId="77777777" w:rsidR="00296F58" w:rsidRPr="0025370F" w:rsidRDefault="00296F58" w:rsidP="00302833">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2) мынадай жағдайларда берешектің барлық сомасын мерзімінен бұрын өндіріп алуды талап етуге:</w:t>
            </w:r>
          </w:p>
          <w:p w14:paraId="6BE60427"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xml:space="preserve">- Қарызгердің Микрокредит сомасын және/немесе Сыйақыны төлеу мерзімін 40 (қырық) күнтізбелік күннен астам бұзуы; </w:t>
            </w:r>
          </w:p>
          <w:p w14:paraId="723A2E3F"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Қазақстан Республикасының заңнамасында және/немесе осы Келісім және/немесе Келісімшартта көзделген өзге де жағдайларда.</w:t>
            </w:r>
          </w:p>
          <w:p w14:paraId="3D0D1E3F"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xml:space="preserve">3.2.10. Қарызгерден осы Келісімнің және Келісімшарттың (шарттардың) орындалуына байланысты микрокредиттің (микрокредиттерді)  мақсатты жұмсалуы және мониторингі бойынша, несие желісін ұсынудың ерекше шарттарын орындауын, Қарызгердің қаржы-шаруашылық қызметін Келісімнің № 2 Қосымшасында корсетілген құжаттарды  </w:t>
            </w:r>
            <w:r w:rsidRPr="0025370F">
              <w:rPr>
                <w:rFonts w:ascii="Times New Roman" w:eastAsia="Times New Roman" w:hAnsi="Times New Roman"/>
                <w:snapToGrid w:val="0"/>
                <w:sz w:val="24"/>
                <w:szCs w:val="24"/>
                <w:lang w:val="kk-KZ" w:eastAsia="ru-RU"/>
              </w:rPr>
              <w:lastRenderedPageBreak/>
              <w:t>құжаттарды қоса алғанда, бірақ олармен шектелмей  талап етуге, мұндай ақпарат және/немесе құжаттама банктік және / немесе заңмен қорғалатын кез келген басқа құпияға қатысты болса да.</w:t>
            </w:r>
          </w:p>
          <w:p w14:paraId="3B4E3E5D"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3.2.11. Қарызгердің қаржылық жағдайын бақылау және кез келген уақытта, оның ішінде бизнесті, қаржылық жағдайды, сатып алынған заттардың (жабдықтардың) болуын, ұсынылған құжаттарды талдауды және басқа да заңды құралдарды бақылау арқылы тексеру.</w:t>
            </w:r>
          </w:p>
          <w:p w14:paraId="43BB49B4"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MS Mincho" w:hAnsi="Times New Roman"/>
                <w:snapToGrid w:val="0"/>
                <w:sz w:val="24"/>
                <w:szCs w:val="24"/>
                <w:lang w:val="kk-KZ" w:eastAsia="ru-RU"/>
              </w:rPr>
              <w:t xml:space="preserve">3.2.12. </w:t>
            </w:r>
            <w:r w:rsidRPr="0025370F">
              <w:rPr>
                <w:rFonts w:ascii="Times New Roman" w:eastAsia="Times New Roman" w:hAnsi="Times New Roman"/>
                <w:snapToGrid w:val="0"/>
                <w:sz w:val="24"/>
                <w:szCs w:val="24"/>
                <w:lang w:val="kk-KZ" w:eastAsia="ru-RU"/>
              </w:rPr>
              <w:t>Кепілдің болуын, оны сақтау, техникалық қызмет көрсету және пайдалану шарттарын, оның ішінде нақты уақыт режимінде мамандандырылған бағдарламалық қамтамасыз етуді (Интеллектуалды ІТ платформасы және/немесе мобильді қосымша) пайдалана отырып, Қарызгердің шығындарын енгізе отырып тексеру.</w:t>
            </w:r>
          </w:p>
          <w:p w14:paraId="03076905" w14:textId="77777777" w:rsidR="00296F58" w:rsidRPr="0025370F" w:rsidRDefault="00296F58" w:rsidP="00302833">
            <w:pPr>
              <w:pStyle w:val="j15"/>
              <w:shd w:val="clear" w:color="auto" w:fill="FFFFFF"/>
              <w:spacing w:before="0" w:beforeAutospacing="0" w:after="0" w:afterAutospacing="0"/>
              <w:jc w:val="both"/>
              <w:textAlignment w:val="baseline"/>
              <w:rPr>
                <w:lang w:val="kk-KZ"/>
              </w:rPr>
            </w:pPr>
            <w:r w:rsidRPr="0025370F">
              <w:rPr>
                <w:snapToGrid w:val="0"/>
                <w:lang w:val="kk-KZ"/>
              </w:rPr>
              <w:t xml:space="preserve">3.2.13. </w:t>
            </w:r>
            <w:r w:rsidRPr="0025370F">
              <w:rPr>
                <w:lang w:val="kk-KZ"/>
              </w:rPr>
              <w:t>Кез-келген уақытта (Қарызгерді алдын ала ескертусіз) құжаттарды және жобаны іске асыру (кәсіпті жүргізу) орнының нақты бар болуын, оның жай-күйін және Микрокредитті берудің арнайы шарттарын орындалуын Қарыз берушінің өкілдерінің баруы арқылы сондай-ақ, барусыз, нақты уақыт режимінде қашықтықтан аталған мақсаттар үшін арнайы Бағдарламалық қамтамасыз етуді (Интеллектуалды IT платформасы және/немесе мобильді қосымша) пайдалана отырып тексеру, ал Қарызгер осы мақсаттарды орындау үшін Қарыз берушіге бұл жағдайда барлық мүмкін болатын көмекті көрсетуге, оның ішінде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4E548423"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val="kk-KZ" w:eastAsia="en-US"/>
              </w:rPr>
            </w:pPr>
            <w:r w:rsidRPr="0025370F">
              <w:rPr>
                <w:kern w:val="2"/>
                <w:lang w:val="kk-KZ"/>
                <w14:ligatures w14:val="standardContextual"/>
              </w:rPr>
              <w:t xml:space="preserve">3.2.14. </w:t>
            </w:r>
            <w:r w:rsidRPr="0025370F">
              <w:rPr>
                <w:rFonts w:eastAsia="Calibri"/>
                <w:lang w:val="kk-KZ" w:eastAsia="en-US"/>
              </w:rPr>
              <w:t>Дефолт/Кросс-дефолт қаупі төнген жағдайда, Қарызгерге Дефолт/Кросс-дефолт қаупін жоюдың соңғы мерзімін белгілейтін жазбаша хабарлама жіберуге.</w:t>
            </w:r>
          </w:p>
          <w:p w14:paraId="1B5E09B6"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val="kk-KZ" w:eastAsia="en-US"/>
              </w:rPr>
            </w:pPr>
            <w:r w:rsidRPr="0025370F">
              <w:rPr>
                <w:rFonts w:eastAsia="Calibri"/>
                <w:lang w:val="kk-KZ" w:eastAsia="en-US"/>
              </w:rPr>
              <w:t>3.2.15. Қарыз алушы Келісімшарт бойынша өз міндеттемелерін орындамаған және/немесе тиісінше орындамаған және/немесе қарыз алушыға қатысты Дефолт/Кросс-дефолт жариялаған жағдайда Қарызгердің Қарыз берушінің алдындағы барлық міндеттемелері бойынша микрокредит бойынша борыштың барлық сомасын мерзімінен бұрын өндіріп алу туралы талап қою.</w:t>
            </w:r>
          </w:p>
          <w:p w14:paraId="01A7512E"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val="kk-KZ" w:eastAsia="en-US"/>
              </w:rPr>
            </w:pPr>
            <w:r w:rsidRPr="0025370F">
              <w:rPr>
                <w:rFonts w:eastAsia="Calibri"/>
                <w:lang w:val="kk-KZ" w:eastAsia="en-US"/>
              </w:rPr>
              <w:t>3.2.16. Қарызгердің талабы бойынша тауарларды, жұмыстарды немесе қызметтерді төлеу үшін екінші деңгейлі банктер арқылы Микрокредитті үшінші тұлғаға аударуға.</w:t>
            </w:r>
          </w:p>
          <w:p w14:paraId="0AE1FED2" w14:textId="77777777" w:rsidR="00296F58" w:rsidRPr="0025370F" w:rsidRDefault="00296F58" w:rsidP="00302833">
            <w:pPr>
              <w:pStyle w:val="j15"/>
              <w:shd w:val="clear" w:color="auto" w:fill="FFFFFF"/>
              <w:spacing w:before="0" w:beforeAutospacing="0" w:after="0" w:afterAutospacing="0"/>
              <w:jc w:val="both"/>
              <w:textAlignment w:val="baseline"/>
              <w:rPr>
                <w:lang w:val="kk-KZ"/>
              </w:rPr>
            </w:pPr>
            <w:r w:rsidRPr="0025370F">
              <w:rPr>
                <w:lang w:val="kk-KZ"/>
              </w:rPr>
              <w:lastRenderedPageBreak/>
              <w:t>3.2.17. Қазақстан Республикасының заңнамасында және осы Келісімшартта белгіленген өзге де құқықтарды жүзеге асыру.</w:t>
            </w:r>
          </w:p>
          <w:p w14:paraId="1AF97F1B" w14:textId="77777777" w:rsidR="00296F58" w:rsidRPr="0025370F" w:rsidRDefault="00296F58" w:rsidP="00302833">
            <w:pPr>
              <w:spacing w:after="0" w:line="240" w:lineRule="auto"/>
              <w:jc w:val="both"/>
              <w:rPr>
                <w:rFonts w:ascii="Times New Roman" w:eastAsia="Times New Roman" w:hAnsi="Times New Roman"/>
                <w:b/>
                <w:bCs/>
                <w:snapToGrid w:val="0"/>
                <w:sz w:val="24"/>
                <w:szCs w:val="24"/>
                <w:lang w:val="kk-KZ" w:eastAsia="ru-RU"/>
              </w:rPr>
            </w:pPr>
            <w:r w:rsidRPr="0025370F">
              <w:rPr>
                <w:rFonts w:ascii="Times New Roman" w:eastAsia="Times New Roman" w:hAnsi="Times New Roman"/>
                <w:b/>
                <w:bCs/>
                <w:snapToGrid w:val="0"/>
                <w:sz w:val="24"/>
                <w:szCs w:val="24"/>
                <w:lang w:val="kk-KZ" w:eastAsia="ru-RU"/>
              </w:rPr>
              <w:t>3.3. Қарызгер міндетті:</w:t>
            </w:r>
          </w:p>
          <w:p w14:paraId="708DF25B" w14:textId="77777777" w:rsidR="00296F58" w:rsidRPr="0025370F" w:rsidRDefault="00296F58" w:rsidP="00302833">
            <w:pPr>
              <w:pStyle w:val="j15"/>
              <w:shd w:val="clear" w:color="auto" w:fill="FFFFFF"/>
              <w:spacing w:before="0" w:beforeAutospacing="0" w:after="0" w:afterAutospacing="0"/>
              <w:jc w:val="both"/>
              <w:textAlignment w:val="baseline"/>
              <w:rPr>
                <w:snapToGrid w:val="0"/>
                <w:lang w:val="kk-KZ"/>
              </w:rPr>
            </w:pPr>
            <w:r w:rsidRPr="0025370F">
              <w:rPr>
                <w:snapToGrid w:val="0"/>
                <w:lang w:val="kk-KZ"/>
              </w:rPr>
              <w:t xml:space="preserve">3.3.1. </w:t>
            </w:r>
            <w:r w:rsidRPr="0025370F">
              <w:rPr>
                <w:lang w:val="kk-KZ"/>
              </w:rPr>
              <w:t xml:space="preserve">Алынған микрокредитті және оның сыйақыларын Келісімшарт аясында </w:t>
            </w:r>
            <w:r w:rsidRPr="0025370F">
              <w:rPr>
                <w:snapToGrid w:val="0"/>
                <w:lang w:val="kk-KZ"/>
              </w:rPr>
              <w:t xml:space="preserve">және микрокредиттің Төлем кестесі бойынша  </w:t>
            </w:r>
            <w:r w:rsidRPr="0025370F">
              <w:rPr>
                <w:lang w:val="kk-KZ"/>
              </w:rPr>
              <w:t xml:space="preserve"> уақытылы, белгіленген тәртіпте және талапта қайтаруға, сонымен қатар  Келісімшарт  аясында жасалған </w:t>
            </w:r>
            <w:r w:rsidRPr="0025370F">
              <w:rPr>
                <w:snapToGrid w:val="0"/>
                <w:lang w:val="kk-KZ"/>
              </w:rPr>
              <w:t>басқа да міндеттемелерін орындауға.</w:t>
            </w:r>
          </w:p>
          <w:p w14:paraId="10977074" w14:textId="77777777" w:rsidR="00296F58" w:rsidRPr="0025370F" w:rsidRDefault="00296F58" w:rsidP="00302833">
            <w:pPr>
              <w:tabs>
                <w:tab w:val="left" w:pos="-426"/>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Есептелген жағдайда тұрақсыздық айыбын (айыппұлды, өсімпұлды) осы Келісімшартта көзделген және/немесе Қарыз берушінің талаптарында көрсетілген мерзімдерде және сомаларда уақытылы өтеуге.</w:t>
            </w:r>
          </w:p>
          <w:p w14:paraId="1CC1D6DA" w14:textId="77777777" w:rsidR="00296F58" w:rsidRPr="0025370F" w:rsidRDefault="00296F58" w:rsidP="00302833">
            <w:pPr>
              <w:pStyle w:val="Normal1"/>
              <w:tabs>
                <w:tab w:val="left" w:pos="0"/>
                <w:tab w:val="left" w:pos="284"/>
                <w:tab w:val="left" w:pos="993"/>
              </w:tabs>
              <w:autoSpaceDE w:val="0"/>
              <w:autoSpaceDN w:val="0"/>
              <w:jc w:val="both"/>
              <w:rPr>
                <w:color w:val="auto"/>
                <w:szCs w:val="24"/>
                <w:lang w:val="kk-KZ"/>
              </w:rPr>
            </w:pPr>
            <w:r w:rsidRPr="0025370F">
              <w:rPr>
                <w:color w:val="auto"/>
                <w:szCs w:val="24"/>
                <w:lang w:val="kk-KZ"/>
              </w:rPr>
              <w:t>3.3.2.  Алынған Микрокредитті тек осы Келісімшартта айқындалатын нысаналы мақсаты бойынша пайдалануға .</w:t>
            </w:r>
          </w:p>
          <w:p w14:paraId="535C3253" w14:textId="77777777" w:rsidR="00296F58" w:rsidRPr="0025370F" w:rsidRDefault="00296F58" w:rsidP="00302833">
            <w:pPr>
              <w:pStyle w:val="j15"/>
              <w:shd w:val="clear" w:color="auto" w:fill="FFFFFF"/>
              <w:spacing w:before="0" w:beforeAutospacing="0" w:after="0" w:afterAutospacing="0"/>
              <w:jc w:val="both"/>
              <w:textAlignment w:val="baseline"/>
              <w:rPr>
                <w:snapToGrid w:val="0"/>
                <w:lang w:val="kk-KZ"/>
              </w:rPr>
            </w:pPr>
            <w:r w:rsidRPr="0025370F">
              <w:rPr>
                <w:lang w:val="kk-KZ"/>
              </w:rPr>
              <w:t xml:space="preserve">3.3.3. </w:t>
            </w:r>
            <w:r w:rsidRPr="0025370F">
              <w:rPr>
                <w:snapToGrid w:val="0"/>
                <w:lang w:val="kk-KZ"/>
              </w:rPr>
              <w:t>Осы Келісім</w:t>
            </w:r>
            <w:r w:rsidRPr="0025370F">
              <w:rPr>
                <w:lang w:val="kk-KZ"/>
              </w:rPr>
              <w:t>шартпен</w:t>
            </w:r>
            <w:r w:rsidRPr="0025370F">
              <w:rPr>
                <w:snapToGrid w:val="0"/>
                <w:lang w:val="kk-KZ"/>
              </w:rPr>
              <w:t xml:space="preserve"> белгіленген </w:t>
            </w:r>
            <w:r w:rsidRPr="0025370F">
              <w:rPr>
                <w:lang w:val="kk-KZ"/>
              </w:rPr>
              <w:t>Микрокредит</w:t>
            </w:r>
            <w:r w:rsidRPr="0025370F">
              <w:rPr>
                <w:snapToGrid w:val="0"/>
                <w:lang w:val="kk-KZ"/>
              </w:rPr>
              <w:t xml:space="preserve"> ұсынудың барлық арнайы шарттарын сақтауға және орындауға.</w:t>
            </w:r>
          </w:p>
          <w:p w14:paraId="13037EC9" w14:textId="77777777" w:rsidR="00296F58" w:rsidRPr="0025370F" w:rsidRDefault="00296F58" w:rsidP="00302833">
            <w:pPr>
              <w:pStyle w:val="Normal1"/>
              <w:tabs>
                <w:tab w:val="left" w:pos="0"/>
                <w:tab w:val="left" w:pos="284"/>
                <w:tab w:val="left" w:pos="993"/>
              </w:tabs>
              <w:autoSpaceDE w:val="0"/>
              <w:autoSpaceDN w:val="0"/>
              <w:jc w:val="both"/>
              <w:rPr>
                <w:color w:val="auto"/>
                <w:szCs w:val="24"/>
                <w:lang w:val="kk-KZ"/>
              </w:rPr>
            </w:pPr>
            <w:r w:rsidRPr="0025370F">
              <w:rPr>
                <w:color w:val="auto"/>
                <w:szCs w:val="24"/>
                <w:lang w:val="kk-KZ"/>
              </w:rPr>
              <w:t>3.3.4. Егер осы Келісімшарт бойынша  Микрокредит ұсынудың ерекше шарттарында өзгеше көзделмесе, Микрокредитті қолма-қол ақшасыз қаражатпен игеру.</w:t>
            </w:r>
          </w:p>
          <w:p w14:paraId="08239653" w14:textId="77777777" w:rsidR="00296F58" w:rsidRPr="0025370F" w:rsidRDefault="00296F58" w:rsidP="00302833">
            <w:pPr>
              <w:pStyle w:val="j15"/>
              <w:shd w:val="clear" w:color="auto" w:fill="FFFFFF"/>
              <w:spacing w:before="0" w:beforeAutospacing="0" w:after="0" w:afterAutospacing="0"/>
              <w:jc w:val="both"/>
              <w:textAlignment w:val="baseline"/>
              <w:rPr>
                <w:kern w:val="2"/>
                <w:lang w:val="kk-KZ"/>
                <w14:ligatures w14:val="standardContextual"/>
              </w:rPr>
            </w:pPr>
            <w:r w:rsidRPr="0025370F">
              <w:rPr>
                <w:kern w:val="2"/>
                <w:lang w:val="kk-KZ"/>
                <w14:ligatures w14:val="standardContextual"/>
              </w:rPr>
              <w:t xml:space="preserve">               Микрокредит берілген күннен бастап __ (сөзбен) күнтізбелік күн ішінде / «__» ____ 20__ ж. дейін Қарыз берушіге Микрокредит сомасының мақсатты пайдаланылуын және осы Келісімнің № 2 Қосымшада аталған құжаттармен шектелмей Несие желісін берудің ерекше шарттарын орындауын растайтын құжаттарды ұсыну,</w:t>
            </w:r>
            <w:r w:rsidRPr="0025370F">
              <w:rPr>
                <w:lang w:val="kk-KZ"/>
              </w:rPr>
              <w:t xml:space="preserve"> мұндай ақпарат және/немесе құжаттама банктік және / немесе заңмен қорғалатын кез келген басқа құпияға қатысты болса да</w:t>
            </w:r>
            <w:r w:rsidRPr="0025370F">
              <w:rPr>
                <w:kern w:val="2"/>
                <w:lang w:val="kk-KZ"/>
                <w14:ligatures w14:val="standardContextual"/>
              </w:rPr>
              <w:t xml:space="preserve">. </w:t>
            </w:r>
          </w:p>
          <w:p w14:paraId="584AB58F" w14:textId="77777777" w:rsidR="00296F58" w:rsidRPr="0025370F" w:rsidRDefault="00296F58" w:rsidP="00302833">
            <w:pPr>
              <w:tabs>
                <w:tab w:val="left" w:pos="-1560"/>
              </w:tabs>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3.3.5. Қарыз берушіні Микрокредиттің мақсатты пайдаланылуына бақылау жасау және Микрокредитті ұсынудың арнайы шарттарының орындалуын, сонымен қатар, аталған мақсаттар үшін қашықтықтан нақты уақыт режимінде арнайы Бағдарламалық қамтамасыз етуді (Интеллектуалды IT платформасы және/немесе мобильді қосымша) пайдалану мүмкіндігімен қамтамасыз ету,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45240CC2"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xml:space="preserve">3.3.6. </w:t>
            </w:r>
            <w:r w:rsidRPr="0025370F">
              <w:rPr>
                <w:rFonts w:ascii="Times New Roman" w:hAnsi="Times New Roman"/>
                <w:sz w:val="24"/>
                <w:szCs w:val="24"/>
                <w:lang w:val="kk-KZ"/>
              </w:rPr>
              <w:t xml:space="preserve"> </w:t>
            </w:r>
            <w:r w:rsidRPr="0025370F">
              <w:rPr>
                <w:rFonts w:ascii="Times New Roman" w:hAnsi="Times New Roman"/>
                <w:b/>
                <w:bCs/>
                <w:snapToGrid w:val="0"/>
                <w:sz w:val="24"/>
                <w:szCs w:val="24"/>
                <w:lang w:val="kk-KZ" w:eastAsia="ru-RU"/>
              </w:rPr>
              <w:t xml:space="preserve"> </w:t>
            </w:r>
            <w:r w:rsidRPr="0025370F">
              <w:rPr>
                <w:rFonts w:ascii="Times New Roman" w:hAnsi="Times New Roman"/>
                <w:snapToGrid w:val="0"/>
                <w:sz w:val="24"/>
                <w:szCs w:val="24"/>
                <w:lang w:val="kk-KZ" w:eastAsia="ru-RU"/>
              </w:rPr>
              <w:t>Қолма-қол ақшасыз игеру кезінде микрокредит қаражатын қолма-қол ақшамен шешіп алу,</w:t>
            </w:r>
            <w:r w:rsidRPr="0025370F">
              <w:rPr>
                <w:rFonts w:ascii="Times New Roman" w:eastAsia="Times New Roman" w:hAnsi="Times New Roman"/>
                <w:snapToGrid w:val="0"/>
                <w:sz w:val="24"/>
                <w:szCs w:val="24"/>
                <w:lang w:val="kk-KZ" w:eastAsia="ru-RU"/>
              </w:rPr>
              <w:t xml:space="preserve"> Микрокредит сомасын белгіленген </w:t>
            </w:r>
            <w:r w:rsidRPr="0025370F">
              <w:rPr>
                <w:rFonts w:ascii="Times New Roman" w:eastAsia="Times New Roman" w:hAnsi="Times New Roman"/>
                <w:snapToGrid w:val="0"/>
                <w:sz w:val="24"/>
                <w:szCs w:val="24"/>
                <w:lang w:val="kk-KZ" w:eastAsia="ru-RU"/>
              </w:rPr>
              <w:lastRenderedPageBreak/>
              <w:t>мерзімде мақсатты пайдаланғанын растайтын құжаттарды ұсынбау және/немесе  толық емес құжаттарды ұсыну сондай-ақ басқа мақсаттарға уақытша беру, беру, Микрокредиттік қаражатты үшінші тұлғаларға (туыстарына, таныстарына, достарына, контрагенттерге, серіктестерге және т.б.), оның ішінде уақытша негізде, сондай-ақ микрокредиттік қаражатты жинақ шоттарына және/немесе депозиттерге (депозиттерге) уақытша орналастыру және/ немесе Микрокредитті басқа мақсаттарға пайдалануды көрсететін басқа да фактілер Микрокредитті мақсатсыз пайдаланудың негізі болып табылады.</w:t>
            </w:r>
          </w:p>
          <w:p w14:paraId="130A5834" w14:textId="77777777" w:rsidR="00296F58" w:rsidRPr="0025370F" w:rsidRDefault="00296F58" w:rsidP="00302833">
            <w:pPr>
              <w:autoSpaceDE w:val="0"/>
              <w:autoSpaceDN w:val="0"/>
              <w:adjustRightInd w:val="0"/>
              <w:spacing w:after="0" w:line="240" w:lineRule="atLeast"/>
              <w:jc w:val="both"/>
              <w:rPr>
                <w:rFonts w:ascii="Times New Roman" w:hAnsi="Times New Roman"/>
                <w:sz w:val="24"/>
                <w:szCs w:val="24"/>
                <w:lang w:val="kk-KZ"/>
              </w:rPr>
            </w:pPr>
            <w:r w:rsidRPr="0025370F">
              <w:rPr>
                <w:rFonts w:ascii="Times New Roman" w:hAnsi="Times New Roman"/>
                <w:sz w:val="24"/>
                <w:szCs w:val="24"/>
                <w:lang w:val="kk-KZ"/>
              </w:rPr>
              <w:t>3.3.7. Микрокредитті және/немесе оның  бөлігін мақсатсыз пайдалану, сондай-ақ Қарыз берушіге микрокредиттің мақсатты пайдаланылуын растайтын құжаттарды ұсынбау және/немесе толық ұсынбау және/немесе 30 (отыз) күнтізбелік күннен астам мерзімде осы құжаттарды ұсыну мерзімін бұзу анықталған жағдайда Қарыз берушінің бірінші жазбаша өтініші бойынша Қарыз берушіге нысаналы пайдаланылуы туралы толық құжаттар ұсынылмаған Микрокредиттің бүкіл сомасын және/немесе бір бөлігін мерзімінен бұрын өтеуге, сондай-ақ Осы Келісімшарт талаптарына сәйкес Қарыз берушіге бірінші жазбаша өтініші бойынша Микрокредитті мақсатсыз пайдаланғаны үшін айыппұл төлеу.</w:t>
            </w:r>
          </w:p>
          <w:p w14:paraId="0EE681AF" w14:textId="77777777" w:rsidR="00296F58" w:rsidRPr="0025370F" w:rsidRDefault="00296F58" w:rsidP="00302833">
            <w:pPr>
              <w:autoSpaceDE w:val="0"/>
              <w:autoSpaceDN w:val="0"/>
              <w:adjustRightInd w:val="0"/>
              <w:spacing w:after="0" w:line="240" w:lineRule="atLeast"/>
              <w:jc w:val="both"/>
              <w:rPr>
                <w:rFonts w:ascii="Times New Roman" w:hAnsi="Times New Roman"/>
                <w:kern w:val="2"/>
                <w:sz w:val="24"/>
                <w:szCs w:val="24"/>
                <w:lang w:val="kk-KZ"/>
                <w14:ligatures w14:val="standardContextual"/>
              </w:rPr>
            </w:pPr>
            <w:r w:rsidRPr="0025370F">
              <w:rPr>
                <w:rFonts w:ascii="Times New Roman" w:eastAsia="Times New Roman" w:hAnsi="Times New Roman"/>
                <w:snapToGrid w:val="0"/>
                <w:sz w:val="24"/>
                <w:szCs w:val="24"/>
                <w:lang w:val="kk-KZ" w:eastAsia="ru-RU"/>
              </w:rPr>
              <w:t xml:space="preserve">3.3.8. </w:t>
            </w:r>
            <w:r w:rsidRPr="0025370F">
              <w:rPr>
                <w:rFonts w:ascii="Times New Roman" w:hAnsi="Times New Roman"/>
                <w:snapToGrid w:val="0"/>
                <w:sz w:val="24"/>
                <w:szCs w:val="24"/>
                <w:lang w:val="kk-KZ" w:eastAsia="ru-RU"/>
              </w:rPr>
              <w:t>Қарыз</w:t>
            </w:r>
            <w:r w:rsidRPr="0025370F">
              <w:rPr>
                <w:rFonts w:ascii="Times New Roman" w:hAnsi="Times New Roman"/>
                <w:kern w:val="2"/>
                <w:sz w:val="24"/>
                <w:szCs w:val="24"/>
                <w:lang w:val="kk-KZ"/>
                <w14:ligatures w14:val="standardContextual"/>
              </w:rPr>
              <w:t xml:space="preserve"> берушінің келісімінсіз   Микрокредит бойынша міндеттемелер толық орындалғанға дейін оның қызметін тоқтата тұру және/немесе қайта ұйымдастыру, сондай-ақ Қарызгердің қатысушыларының құрамын өзгерту және оның құрылтайшылық және/немесе Қарызгердің қызметіне қатысты басқа да құжаттарына өзгерістер енгізу бойынша рәсімдерді жүзеге асырмау.</w:t>
            </w:r>
          </w:p>
          <w:p w14:paraId="3C09D24B"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xml:space="preserve">       Тиісті өзгерістер бойынша Қарыз берушімен келісілген кезде  енгізілген өзгерістер туралы барлық растайтын  қажетті құжаттарды және ақпаратты дереу ұсынуға.</w:t>
            </w:r>
          </w:p>
          <w:p w14:paraId="5FD5582B"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3.3.9. Қазақстан Республикасы заңнамасының талаптарына сәйкес бухгалтерлік есеп пен есепшоттарды жүргізу, қаржылық операцияларды жүргізу және әрбір қаржы жылына қаржылық есептілікті (баланс және пайда мен залал туралы есеп) жасау.</w:t>
            </w:r>
          </w:p>
          <w:p w14:paraId="16A44A0F" w14:textId="77777777" w:rsidR="00296F58" w:rsidRPr="0025370F" w:rsidRDefault="00296F58" w:rsidP="00302833">
            <w:pPr>
              <w:tabs>
                <w:tab w:val="left" w:pos="-426"/>
                <w:tab w:val="left" w:pos="360"/>
              </w:tabs>
              <w:autoSpaceDE w:val="0"/>
              <w:autoSpaceDN w:val="0"/>
              <w:spacing w:after="0" w:line="240" w:lineRule="auto"/>
              <w:jc w:val="both"/>
              <w:rPr>
                <w:rFonts w:ascii="Times New Roman" w:hAnsi="Times New Roman"/>
                <w:sz w:val="24"/>
                <w:szCs w:val="24"/>
                <w:lang w:val="kk-KZ"/>
              </w:rPr>
            </w:pPr>
            <w:r w:rsidRPr="0025370F">
              <w:rPr>
                <w:rFonts w:ascii="Times New Roman" w:eastAsia="Times New Roman" w:hAnsi="Times New Roman"/>
                <w:snapToGrid w:val="0"/>
                <w:sz w:val="24"/>
                <w:szCs w:val="24"/>
                <w:lang w:val="kk-KZ" w:eastAsia="ru-RU"/>
              </w:rPr>
              <w:t xml:space="preserve">3.3.10. </w:t>
            </w:r>
            <w:r w:rsidRPr="0025370F">
              <w:rPr>
                <w:rFonts w:ascii="Times New Roman" w:hAnsi="Times New Roman"/>
                <w:kern w:val="2"/>
                <w:sz w:val="24"/>
                <w:szCs w:val="24"/>
                <w:lang w:val="kk-KZ"/>
                <w14:ligatures w14:val="standardContextual"/>
              </w:rPr>
              <w:t xml:space="preserve">Осы Келісімнің қолданылу мерзімі ішінде осы Келісімінң №1 Қосымшасында белгіленген мерзімдерде Микрокредитке және Қарызгердің қаржы-шаруашылық қызметіне қаржылық мониторинг жүргізуге және </w:t>
            </w:r>
            <w:r w:rsidRPr="0025370F">
              <w:rPr>
                <w:rFonts w:ascii="Times New Roman" w:hAnsi="Times New Roman"/>
                <w:sz w:val="24"/>
                <w:szCs w:val="24"/>
                <w:lang w:val="kk-KZ"/>
              </w:rPr>
              <w:t xml:space="preserve">микрокредитті мақсатты пайдалану </w:t>
            </w:r>
            <w:r w:rsidRPr="0025370F">
              <w:rPr>
                <w:rFonts w:ascii="Times New Roman" w:hAnsi="Times New Roman"/>
                <w:kern w:val="2"/>
                <w:sz w:val="24"/>
                <w:szCs w:val="24"/>
                <w:lang w:val="kk-KZ"/>
                <w14:ligatures w14:val="standardContextual"/>
              </w:rPr>
              <w:t xml:space="preserve">Осы Келісімге №2 Қосымшада көрсетілген </w:t>
            </w:r>
            <w:r w:rsidRPr="0025370F">
              <w:rPr>
                <w:rFonts w:ascii="Times New Roman" w:hAnsi="Times New Roman"/>
                <w:kern w:val="2"/>
                <w:sz w:val="24"/>
                <w:szCs w:val="24"/>
                <w:lang w:val="kk-KZ"/>
                <w14:ligatures w14:val="standardContextual"/>
              </w:rPr>
              <w:lastRenderedPageBreak/>
              <w:t>ақпаратты және/немесе құжаттаманы қоса алғанда, бірақ олармен шектелмей, Қарыз берушімен сұралған Қарыз берушіні барлық қажетті ақпараттармен және/немесе құжаттамалармен толық қамтамасыз ету,</w:t>
            </w:r>
            <w:r w:rsidRPr="0025370F">
              <w:rPr>
                <w:rFonts w:ascii="Times New Roman" w:hAnsi="Times New Roman"/>
                <w:sz w:val="24"/>
                <w:szCs w:val="24"/>
                <w:lang w:val="kk-KZ"/>
              </w:rPr>
              <w:t xml:space="preserve"> мұндай ақпарат және/немесе құжаттама банктік және / немесе заңмен қорғалатын кез келген басқа құпияға қатысты болса да</w:t>
            </w:r>
            <w:r w:rsidRPr="0025370F">
              <w:rPr>
                <w:rFonts w:ascii="Times New Roman" w:hAnsi="Times New Roman"/>
                <w:kern w:val="2"/>
                <w:sz w:val="24"/>
                <w:szCs w:val="24"/>
                <w:lang w:val="kk-KZ"/>
                <w14:ligatures w14:val="standardContextual"/>
              </w:rPr>
              <w:t>.</w:t>
            </w:r>
          </w:p>
          <w:p w14:paraId="37B9CC29" w14:textId="77777777" w:rsidR="00296F58" w:rsidRPr="0025370F" w:rsidRDefault="00296F58" w:rsidP="00302833">
            <w:pPr>
              <w:autoSpaceDE w:val="0"/>
              <w:autoSpaceDN w:val="0"/>
              <w:adjustRightInd w:val="0"/>
              <w:spacing w:after="0" w:line="240" w:lineRule="atLeast"/>
              <w:jc w:val="both"/>
              <w:rPr>
                <w:rFonts w:ascii="Times New Roman" w:hAnsi="Times New Roman"/>
                <w:sz w:val="24"/>
                <w:szCs w:val="24"/>
                <w:lang w:val="kk-KZ"/>
              </w:rPr>
            </w:pPr>
            <w:r w:rsidRPr="0025370F">
              <w:rPr>
                <w:rFonts w:ascii="Times New Roman" w:hAnsi="Times New Roman"/>
                <w:sz w:val="24"/>
                <w:szCs w:val="24"/>
                <w:lang w:val="kk-KZ"/>
              </w:rPr>
              <w:t>3.3.11.  Осы Келісімшарт әрекет ету мерзімі ішінде Қарыз берушіні Микрокредитті және ол бойынша Сыйақыны уақытылы өтеуге әсер етуі мүмкін барлық туындайтын және/немесе туындаған жағдайлар туралы жазбаша түрде дереу хабардар ету.</w:t>
            </w:r>
          </w:p>
          <w:p w14:paraId="6DDA08E6" w14:textId="77777777" w:rsidR="00296F58" w:rsidRPr="0025370F" w:rsidRDefault="00296F58" w:rsidP="00302833">
            <w:pPr>
              <w:pStyle w:val="Normal1"/>
              <w:tabs>
                <w:tab w:val="left" w:pos="-426"/>
                <w:tab w:val="left" w:pos="360"/>
              </w:tabs>
              <w:autoSpaceDE w:val="0"/>
              <w:autoSpaceDN w:val="0"/>
              <w:jc w:val="both"/>
              <w:rPr>
                <w:rFonts w:eastAsia="MS Mincho"/>
                <w:color w:val="auto"/>
                <w:szCs w:val="24"/>
                <w:lang w:val="kk-KZ"/>
              </w:rPr>
            </w:pPr>
            <w:r w:rsidRPr="0025370F">
              <w:rPr>
                <w:rFonts w:eastAsia="MS Mincho"/>
                <w:color w:val="auto"/>
                <w:szCs w:val="24"/>
                <w:lang w:val="kk-KZ"/>
              </w:rPr>
              <w:t xml:space="preserve">3.3.12. </w:t>
            </w:r>
            <w:r w:rsidRPr="0025370F">
              <w:rPr>
                <w:color w:val="auto"/>
                <w:szCs w:val="24"/>
                <w:lang w:val="kk-KZ"/>
              </w:rPr>
              <w:t xml:space="preserve"> </w:t>
            </w:r>
            <w:r w:rsidRPr="0025370F">
              <w:rPr>
                <w:rFonts w:eastAsia="MS Mincho"/>
                <w:color w:val="auto"/>
                <w:szCs w:val="24"/>
                <w:lang w:val="kk-KZ"/>
              </w:rPr>
              <w:t>Қарыз берушінің алдындағы  Келісімшарт бойынша қаржылық міндеттемелерді  Келісімшарт күніне қолданыстағы барлық басқа қаржылық міндеттемелерге қатысты бірінші  кезекте орындау.</w:t>
            </w:r>
          </w:p>
          <w:p w14:paraId="60944EBF" w14:textId="77777777" w:rsidR="00296F58" w:rsidRPr="0025370F" w:rsidRDefault="00296F58" w:rsidP="00302833">
            <w:pPr>
              <w:autoSpaceDE w:val="0"/>
              <w:autoSpaceDN w:val="0"/>
              <w:adjustRightInd w:val="0"/>
              <w:spacing w:after="0" w:line="240" w:lineRule="atLeast"/>
              <w:jc w:val="both"/>
              <w:rPr>
                <w:rFonts w:ascii="Times New Roman" w:eastAsia="MS Mincho" w:hAnsi="Times New Roman"/>
                <w:b/>
                <w:sz w:val="24"/>
                <w:szCs w:val="24"/>
                <w:lang w:val="kk-KZ" w:eastAsia="ru-RU"/>
              </w:rPr>
            </w:pPr>
          </w:p>
          <w:p w14:paraId="349DE482" w14:textId="77777777" w:rsidR="00296F58" w:rsidRPr="0025370F" w:rsidRDefault="00296F58" w:rsidP="00302833">
            <w:pPr>
              <w:pStyle w:val="Normal1"/>
              <w:tabs>
                <w:tab w:val="left" w:pos="-426"/>
                <w:tab w:val="left" w:pos="360"/>
              </w:tabs>
              <w:autoSpaceDE w:val="0"/>
              <w:autoSpaceDN w:val="0"/>
              <w:jc w:val="both"/>
              <w:rPr>
                <w:rFonts w:eastAsia="MS Mincho"/>
                <w:color w:val="auto"/>
                <w:szCs w:val="24"/>
                <w:lang w:val="kk-KZ"/>
              </w:rPr>
            </w:pPr>
            <w:r w:rsidRPr="0025370F">
              <w:rPr>
                <w:rFonts w:eastAsia="MS Mincho"/>
                <w:color w:val="auto"/>
                <w:szCs w:val="24"/>
                <w:lang w:val="kk-KZ"/>
              </w:rPr>
              <w:t xml:space="preserve">3.3.13. </w:t>
            </w:r>
            <w:r w:rsidRPr="0025370F">
              <w:rPr>
                <w:color w:val="auto"/>
                <w:szCs w:val="24"/>
                <w:lang w:val="kk-KZ"/>
              </w:rPr>
              <w:t xml:space="preserve"> </w:t>
            </w:r>
            <w:r w:rsidRPr="0025370F">
              <w:rPr>
                <w:rFonts w:eastAsia="MS Mincho"/>
                <w:color w:val="auto"/>
                <w:szCs w:val="24"/>
                <w:lang w:val="kk-KZ"/>
              </w:rPr>
              <w:t xml:space="preserve">Кепілгер қайтыс болған/таратылған жағдайда </w:t>
            </w:r>
            <w:r w:rsidRPr="0025370F">
              <w:rPr>
                <w:color w:val="auto"/>
                <w:szCs w:val="24"/>
                <w:lang w:val="kk-KZ"/>
              </w:rPr>
              <w:t xml:space="preserve"> немесе</w:t>
            </w:r>
            <w:r w:rsidRPr="0025370F">
              <w:rPr>
                <w:rFonts w:eastAsia="MS Mincho"/>
                <w:color w:val="auto"/>
                <w:szCs w:val="24"/>
                <w:lang w:val="kk-KZ"/>
              </w:rPr>
              <w:t xml:space="preserve"> қаржылық жағдайы нашарлаған жағдайда күнтізбелік он күннен кешіктірілмейтін мерзімде жаңа кепілгер берілсін.</w:t>
            </w:r>
          </w:p>
          <w:p w14:paraId="28541104" w14:textId="77777777" w:rsidR="00296F58" w:rsidRPr="0025370F" w:rsidRDefault="00296F58" w:rsidP="00302833">
            <w:pPr>
              <w:pStyle w:val="Normal1"/>
              <w:tabs>
                <w:tab w:val="left" w:pos="-426"/>
                <w:tab w:val="left" w:pos="360"/>
              </w:tabs>
              <w:autoSpaceDE w:val="0"/>
              <w:autoSpaceDN w:val="0"/>
              <w:jc w:val="both"/>
              <w:rPr>
                <w:color w:val="auto"/>
                <w:szCs w:val="24"/>
                <w:lang w:val="kk-KZ"/>
              </w:rPr>
            </w:pPr>
            <w:r w:rsidRPr="0025370F">
              <w:rPr>
                <w:rFonts w:eastAsia="MS Mincho"/>
                <w:color w:val="auto"/>
                <w:szCs w:val="24"/>
                <w:lang w:val="kk-KZ"/>
              </w:rPr>
              <w:t xml:space="preserve">3.3.14. </w:t>
            </w:r>
            <w:r w:rsidRPr="0025370F">
              <w:rPr>
                <w:color w:val="auto"/>
                <w:spacing w:val="2"/>
                <w:szCs w:val="24"/>
                <w:lang w:val="kk-KZ"/>
              </w:rPr>
              <w:t>Дефолт/Кросс-дефолт қаупі төнген жағдайда, Қарыз берушіге оларды жою бойынша қабылданған шаралар туралы ақпаратты қоса, Дефолт/Кросс-дефолтқа айналуы мүмкін және/немесе болып табылатын мән-жайларды көрсететін жазбаша хабарламаны дереу жіберу.</w:t>
            </w:r>
          </w:p>
          <w:p w14:paraId="3C1D8C5D" w14:textId="77777777" w:rsidR="00296F58" w:rsidRPr="0025370F" w:rsidRDefault="00296F58" w:rsidP="00302833">
            <w:pPr>
              <w:pStyle w:val="Normal1"/>
              <w:tabs>
                <w:tab w:val="left" w:pos="0"/>
                <w:tab w:val="left" w:pos="284"/>
                <w:tab w:val="left" w:pos="993"/>
              </w:tabs>
              <w:autoSpaceDE w:val="0"/>
              <w:autoSpaceDN w:val="0"/>
              <w:jc w:val="both"/>
              <w:rPr>
                <w:color w:val="auto"/>
                <w:szCs w:val="24"/>
                <w:lang w:val="kk-KZ"/>
              </w:rPr>
            </w:pPr>
            <w:r w:rsidRPr="0025370F">
              <w:rPr>
                <w:color w:val="auto"/>
                <w:szCs w:val="24"/>
                <w:lang w:val="kk-KZ"/>
              </w:rPr>
              <w:t xml:space="preserve">3.3.15. Дефолт және/немесе Кросс-дефолт жағдайында, Қарыз берушінің алдын ала жазбаша келісімінсіз, жыл ішіндегі таза кірісті төлегені туралы жарияламау және оны төлемеу. </w:t>
            </w:r>
            <w:r w:rsidRPr="0025370F">
              <w:rPr>
                <w:i/>
                <w:iCs/>
                <w:color w:val="auto"/>
                <w:szCs w:val="24"/>
                <w:lang w:val="kk-KZ"/>
              </w:rPr>
              <w:t>(заңды тұлғалар үшін)</w:t>
            </w:r>
          </w:p>
          <w:p w14:paraId="549E9151" w14:textId="77777777" w:rsidR="00296F58" w:rsidRPr="0025370F" w:rsidRDefault="00296F58" w:rsidP="00302833">
            <w:pPr>
              <w:autoSpaceDE w:val="0"/>
              <w:autoSpaceDN w:val="0"/>
              <w:adjustRightInd w:val="0"/>
              <w:spacing w:after="0" w:line="240" w:lineRule="atLeast"/>
              <w:jc w:val="both"/>
              <w:rPr>
                <w:rFonts w:ascii="Times New Roman" w:hAnsi="Times New Roman"/>
                <w:sz w:val="24"/>
                <w:szCs w:val="24"/>
                <w:lang w:val="kk-KZ"/>
              </w:rPr>
            </w:pPr>
            <w:r w:rsidRPr="0025370F">
              <w:rPr>
                <w:rFonts w:ascii="Times New Roman" w:eastAsia="MS Mincho" w:hAnsi="Times New Roman"/>
                <w:sz w:val="24"/>
                <w:szCs w:val="24"/>
                <w:lang w:val="kk-KZ" w:eastAsia="ru-RU"/>
              </w:rPr>
              <w:t xml:space="preserve">3.3.16. </w:t>
            </w:r>
            <w:r w:rsidRPr="0025370F">
              <w:rPr>
                <w:rFonts w:ascii="Times New Roman" w:hAnsi="Times New Roman"/>
                <w:sz w:val="24"/>
                <w:szCs w:val="24"/>
                <w:lang w:val="kk-KZ" w:eastAsia="ru-RU"/>
              </w:rPr>
              <w:t>Қарыз</w:t>
            </w:r>
            <w:r w:rsidRPr="0025370F">
              <w:rPr>
                <w:rFonts w:ascii="Times New Roman" w:hAnsi="Times New Roman"/>
                <w:sz w:val="24"/>
                <w:szCs w:val="24"/>
                <w:lang w:val="kk-KZ"/>
              </w:rPr>
              <w:t xml:space="preserve"> берушінің алдын ала келісімінсіз және Микрокредит бойынша міндеттемелер толығымен орындалғанға дейін жобаны іске асырудың заңды мекенжайын және/немесе нақты мекенжайын өзгертпеу.</w:t>
            </w:r>
          </w:p>
          <w:p w14:paraId="6239BFD8"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eastAsia="MS Mincho" w:hAnsi="Times New Roman"/>
                <w:sz w:val="24"/>
                <w:szCs w:val="24"/>
                <w:lang w:val="kk-KZ" w:eastAsia="ru-RU"/>
              </w:rPr>
              <w:t>3.3.17.</w:t>
            </w:r>
            <w:r w:rsidRPr="0025370F">
              <w:rPr>
                <w:rFonts w:ascii="Times New Roman" w:hAnsi="Times New Roman"/>
                <w:sz w:val="24"/>
                <w:szCs w:val="24"/>
                <w:lang w:val="kk-KZ"/>
              </w:rPr>
              <w:t xml:space="preserve"> Қарыз берушінің келісімінсіз осы Келісімшарттың 1.4 тармағында көрсетілген Микрокредит есебінен сатылып алынған негізгі құралдарды үшінші тұлғаларға иеліктен шығарып бермеу. </w:t>
            </w:r>
          </w:p>
          <w:p w14:paraId="5C819F21" w14:textId="77777777" w:rsidR="00296F58" w:rsidRPr="0025370F" w:rsidRDefault="00296F58" w:rsidP="00302833">
            <w:pPr>
              <w:tabs>
                <w:tab w:val="left" w:pos="-1560"/>
              </w:tabs>
              <w:autoSpaceDE w:val="0"/>
              <w:autoSpaceDN w:val="0"/>
              <w:spacing w:after="0" w:line="240" w:lineRule="auto"/>
              <w:jc w:val="both"/>
              <w:rPr>
                <w:rFonts w:ascii="Times New Roman" w:eastAsiaTheme="minorHAnsi" w:hAnsi="Times New Roman"/>
                <w:sz w:val="24"/>
                <w:szCs w:val="24"/>
                <w:lang w:val="kk-KZ"/>
              </w:rPr>
            </w:pPr>
            <w:r w:rsidRPr="0025370F">
              <w:rPr>
                <w:rFonts w:ascii="Times New Roman" w:hAnsi="Times New Roman"/>
                <w:sz w:val="24"/>
                <w:szCs w:val="24"/>
                <w:lang w:val="kk-KZ"/>
              </w:rPr>
              <w:t xml:space="preserve">3.3.18. Осы Келісімшарттың 3.2.13. тармақшасында көрсетілген әрекеттерді іске асыру үшін Қарыз берушінің өкілдеріне толық қолжетімділікті және барлық көмекті қамтамасыз ету, соның ішінде көрсетілген мақсаттарды орындау үшін арнайы Бағдарламалық қамтамасыз етумен (Интеллектуалды IT платформасы және/немесе </w:t>
            </w:r>
            <w:r w:rsidRPr="0025370F">
              <w:rPr>
                <w:rFonts w:ascii="Times New Roman" w:hAnsi="Times New Roman"/>
                <w:sz w:val="24"/>
                <w:szCs w:val="24"/>
                <w:lang w:val="kk-KZ"/>
              </w:rPr>
              <w:lastRenderedPageBreak/>
              <w:t xml:space="preserve">мобильді қосымша) жұмыс істеуге жауапты жұмысшыны (қызметкерді) немесе басқа уәкілетті тұлғаны тағайындау/қамтамасыз ету. </w:t>
            </w:r>
          </w:p>
          <w:p w14:paraId="73C290C6"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        Қарызгер осы арқылы Қарыз берушіге жобаны іске асыру (кәсіпті жүргізу) учаскесін фото және бейнетүсірімге түсіруді жүзеге асыруға және  пайдалануға және осы тармақшаның шарттарына сәйкес Микрокредит берудің ерекше шарттарын орындауға оның ішінде нақты уақыт режимінде мамандандырылған Бағдарламалық қамтамасыз етуді (Интеллектуалды IT платформасы және/немесе мобильді қосымша) пайдалануға сөзсіз келісім береді.</w:t>
            </w:r>
          </w:p>
          <w:p w14:paraId="0A38E954"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3.3.19. Қарыз берушiнiң келiсiмiнсiз Микрокредит берілген мақсатындағы қызмет түрiн (қызметiн) өзгертпеу.</w:t>
            </w:r>
          </w:p>
          <w:p w14:paraId="445BF67C"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3.3.20. Микрокредит арқылы қаржыландырылатын іс-шараларды тек Алматы қаласының аумағында жүзеге асыруға, Микрокредит арқылы сатып алынған жабдықты Алматы қаласынан тыс жерлерге шығармауға, сондай-ақ осы жабдықты Қарыз берушінің келісімінсіз ішінара және/немесе толық көлемде сатпау.</w:t>
            </w:r>
          </w:p>
          <w:p w14:paraId="170BCB04"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3.3.21. Микрокредит қаражаты есебінен Тиісті құқықтық салдарларды  жасау ниетінсіз көзбояушы мәмілелер (ойдан шығарылған мәмілелер) жасамау; оның ішінде жақын туыстарынан (ата-ана (ата-анасы), балалар, асырап алушылар (асырап алынғандар), өгей және өгей емес аға-інілер мен әпкелер, ата-әжелер, немерелер) мүлікті сатып алу.</w:t>
            </w:r>
          </w:p>
          <w:p w14:paraId="3A78155F"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3.3.22. Келісімшартқа сәйкес Қарыз берушінің қойған барлық талаптарын орындау.</w:t>
            </w:r>
          </w:p>
          <w:p w14:paraId="2BD8AAD7"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xml:space="preserve">3.3.23. Қарыз берушінің талабы бойынша Осы Келісімшарттың 3.3.2., 3.3.3., 3.3.4., 3.3.5., 3.3.10., 3.3.13., 3.3.16., 3.3.17., 3.3.19, 3.3.20., 3.3.24. тармақтарын сондай-ақ осы Келісімшартта көрсетілген басқа жағдайлардың орындалмағаны және/немесе тиісінше орындалмағаны үшін Микрокредиттің барлық сомасына қоса тиісті сыйақыны және есептелген өсімпұлды (айыппұлды, тұрақсыздық айыбын) мерзімінен бұрын қайтару. </w:t>
            </w:r>
          </w:p>
          <w:p w14:paraId="321EBEF7"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3.3.24. Осы Келісімшарт бойынша міндеттемелер толық орындалғанға дейін Микрокредит алынған қызметті тоқтатпау.</w:t>
            </w:r>
          </w:p>
          <w:p w14:paraId="6090E0CC"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3.3.25. Осы Келісімшартқа қол қоюға және орындауға байланысты барлық шығындарды, сондай-ақ Қарызгердің Келісімшарт бойынша өз міндеттемелерінің бұзуы нәтижесінде Қарыз беруші шеккен шығындарды көтеру.</w:t>
            </w:r>
          </w:p>
          <w:p w14:paraId="310CCE7F"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lastRenderedPageBreak/>
              <w:t>3.3.26. Қарыз берушінің талабы бойынша Микрокредиттің Қарызгердің қызметіне әсері туралы ақпаратты ұсыну, атап айтқанда:</w:t>
            </w:r>
          </w:p>
          <w:p w14:paraId="535AB68D"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жұмыс орындарын құру;</w:t>
            </w:r>
          </w:p>
          <w:p w14:paraId="5A1A25F3"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салықтар мен бюджетке төленетін басқа да міндетті төлемдердің артуы;</w:t>
            </w:r>
          </w:p>
          <w:p w14:paraId="382EB63E"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экономикалық көрсеткіштердің артуы;</w:t>
            </w:r>
          </w:p>
          <w:p w14:paraId="73122FA1"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және басқалары.</w:t>
            </w:r>
          </w:p>
          <w:p w14:paraId="1BBA1BCA" w14:textId="77777777" w:rsidR="00296F58" w:rsidRPr="0025370F" w:rsidRDefault="00296F58" w:rsidP="00302833">
            <w:pPr>
              <w:autoSpaceDE w:val="0"/>
              <w:autoSpaceDN w:val="0"/>
              <w:spacing w:after="0" w:line="240" w:lineRule="auto"/>
              <w:jc w:val="both"/>
              <w:rPr>
                <w:rFonts w:ascii="Times New Roman" w:hAnsi="Times New Roman"/>
                <w:spacing w:val="2"/>
                <w:sz w:val="24"/>
                <w:szCs w:val="24"/>
                <w:lang w:val="kk-KZ"/>
              </w:rPr>
            </w:pPr>
            <w:r w:rsidRPr="0025370F">
              <w:rPr>
                <w:rFonts w:ascii="Times New Roman" w:hAnsi="Times New Roman"/>
                <w:spacing w:val="2"/>
                <w:sz w:val="24"/>
                <w:szCs w:val="24"/>
                <w:lang w:val="kk-KZ"/>
              </w:rPr>
              <w:t>3.3.27. Қазақстан Республикасының заңнамасымен және Келісімшартта белгіленген өзге де талаптарды орындау.</w:t>
            </w:r>
          </w:p>
          <w:p w14:paraId="4DC8E83A"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p>
          <w:p w14:paraId="2F81DCBA" w14:textId="77777777" w:rsidR="00296F58" w:rsidRPr="0025370F" w:rsidRDefault="00296F58" w:rsidP="00302833">
            <w:pPr>
              <w:autoSpaceDE w:val="0"/>
              <w:autoSpaceDN w:val="0"/>
              <w:spacing w:after="0" w:line="240" w:lineRule="auto"/>
              <w:ind w:firstLine="26"/>
              <w:jc w:val="both"/>
              <w:rPr>
                <w:rFonts w:ascii="Times New Roman" w:eastAsia="MS Mincho" w:hAnsi="Times New Roman"/>
                <w:b/>
                <w:bCs/>
                <w:sz w:val="24"/>
                <w:szCs w:val="24"/>
                <w:lang w:val="kk-KZ" w:eastAsia="ru-RU"/>
              </w:rPr>
            </w:pPr>
            <w:r w:rsidRPr="0025370F">
              <w:rPr>
                <w:rFonts w:ascii="Times New Roman" w:eastAsia="MS Mincho" w:hAnsi="Times New Roman"/>
                <w:b/>
                <w:bCs/>
                <w:sz w:val="24"/>
                <w:szCs w:val="24"/>
                <w:lang w:val="kk-KZ" w:eastAsia="ru-RU"/>
              </w:rPr>
              <w:t>3.4. Қарыз беруші міндетті:</w:t>
            </w:r>
          </w:p>
          <w:p w14:paraId="23FD9560"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3.4.1. Қарызгер барлық қажетті құжаттаманы ұсынған жағдайда Келісімшартта көзделген талаптар мен мөлшерде Қарызгерге Микрокредит беру.</w:t>
            </w:r>
          </w:p>
          <w:p w14:paraId="52585A7E" w14:textId="77777777" w:rsidR="00296F58" w:rsidRPr="0025370F" w:rsidRDefault="00296F58" w:rsidP="00302833">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25370F">
              <w:rPr>
                <w:rFonts w:ascii="Times New Roman" w:hAnsi="Times New Roman"/>
                <w:sz w:val="24"/>
                <w:szCs w:val="24"/>
                <w:lang w:val="kk-KZ"/>
              </w:rPr>
              <w:t>3.4.2.</w:t>
            </w:r>
            <w:r w:rsidRPr="0025370F">
              <w:rPr>
                <w:rFonts w:ascii="Times New Roman" w:eastAsia="Times New Roman" w:hAnsi="Times New Roman"/>
                <w:sz w:val="24"/>
                <w:szCs w:val="24"/>
                <w:lang w:val="kk-KZ" w:eastAsia="ru-RU"/>
              </w:rPr>
              <w:t xml:space="preserve"> Келісімшарт бойынша Қарыз берушінің құқығын (талаптарын) үшінші тұлғаға беру (бұдан әрі – талап ету құқығын басқаға беру туралы шарт) талаптары бар шарт жасасқан кезде Қарызгерді (немесе оның уәкілетті өкілін) хабардар ету):</w:t>
            </w:r>
          </w:p>
          <w:p w14:paraId="22946CB7"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lang w:val="kk-KZ"/>
              </w:rPr>
            </w:pPr>
            <w:r w:rsidRPr="0025370F">
              <w:rPr>
                <w:rFonts w:ascii="Times New Roman" w:hAnsi="Times New Roman"/>
                <w:sz w:val="24"/>
                <w:szCs w:val="24"/>
                <w:lang w:val="kk-KZ"/>
              </w:rPr>
              <w:t>1) құқықтарды (талаптарды)  Келісімшарт жасасқанға дейін үшінші тұлғаға беру мүмкіндігі туралы, сондай-ақ осындай беруге байланысты Қарызгердің Келісімшарт немесе Қазақстан Республикасының заңнамасына қайшы келмейтін дербес деректерін өңдеу туралы құқықтарды (талаптарды) беру туралы;</w:t>
            </w:r>
          </w:p>
          <w:p w14:paraId="331B7343"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2)  Келісімшартта көзделген немесе Қазақстан Республикасының заңнамасына қайшы келмейтін тәртіппен құқықты (талапты) шарт жасасқан күннен бастап 30 (отыз)  күнтізбелік күн ішінде үшінші тұлғаға (Шарт бойынша құқық (талап) берілген тұлғаның аты-жөні және орналасқан жері) микрокредитті өтеу үшін одан әрі төлемдердің мақсатын, берілген құқықтардың (талаптардың) толық көлемін көрсете отырып, талап ету құқығын басқаға беру ), сондай-ақ негізгі борыштың мерзімі өткен және ағымдағы сомаларының қалдықтары, сыйақылар, тұрақсыздық айыбы (айыппұлдар, өсімпұлдар) және төлеуге жататын басқа сомаларды үшінші тұлғаға беру туралы.</w:t>
            </w:r>
          </w:p>
          <w:p w14:paraId="3F218F75"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3.4.3. Келісімшартта көзделген тәртіппен және мерзімде, бірақ 20 (жиырма) күнтізбелік күннен кешіктірмей Қарызгерді төлемдер кешіктірілгенін хабардар етуге:</w:t>
            </w:r>
          </w:p>
          <w:p w14:paraId="0589453D"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Келісімшарт бойынша міндеттемені орындаудың кешіктірілгендігі туралы және хабарламада көрсетілген күнге мерзімі өткен берешек сомасын көрсете отырып, төлемдерді жүзеге асыру қажеттілігі туралы;</w:t>
            </w:r>
          </w:p>
          <w:p w14:paraId="7E31DE71"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lastRenderedPageBreak/>
              <w:t>- Келісім бойынша Қарызгер – жеке тұлғаның Қарыз берушімен байланысу құқығы туралы;</w:t>
            </w:r>
          </w:p>
          <w:p w14:paraId="5A2F9879"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Қарызгердің Келісімшарт бойынша өз міндеттемелерін орындамауының салдары туралы.</w:t>
            </w:r>
          </w:p>
          <w:p w14:paraId="6EF94ADF"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Хабарлама Келісімшартта көзделген келесі тәсілдердің бірімен Қарызгерге (Борышкерге) жіберілсе, ол жеткізілді деп есептеледі:</w:t>
            </w:r>
          </w:p>
          <w:p w14:paraId="6CBA42F2"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Келісімшартта көрсетілген электрондық пошта мекенжайына;</w:t>
            </w:r>
          </w:p>
          <w:p w14:paraId="40A73A85"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Келісімшартта көрсетілген тұрғылықты жері бойынша тапсыру туралы хабарламасы бар тапсырыс хатпен, оның ішінде көрсетілген мекенжайда тұратын кәмелетке толған отбасы мүшелерінің біреуі алған жағдайда;</w:t>
            </w:r>
          </w:p>
          <w:p w14:paraId="6A7CDCDA"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жеткізудің жазылуын қамтамасыз ететін басқа байланыс құралдарын пайдалану арқылы.</w:t>
            </w:r>
          </w:p>
          <w:p w14:paraId="53317D8C"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hAnsi="Times New Roman"/>
                <w:sz w:val="24"/>
                <w:szCs w:val="24"/>
                <w:lang w:val="kk-KZ"/>
              </w:rPr>
              <w:t>3.4.4.</w:t>
            </w:r>
            <w:r w:rsidRPr="0025370F">
              <w:rPr>
                <w:rFonts w:ascii="Times New Roman" w:eastAsia="Times New Roman" w:hAnsi="Times New Roman"/>
                <w:sz w:val="24"/>
                <w:szCs w:val="24"/>
                <w:lang w:val="kk-KZ" w:eastAsia="ru-RU"/>
              </w:rPr>
              <w:t xml:space="preserve"> Қарызгер – жеке тұлғаның өтініші келіп түскен күннен бастап күнтізбелік 15 (он бес) күн ішінде Келісімшарт талаптарына ұсынылған өзгерістерді қарастыру және Қарызгер – жеке тұлғаға жазбаша түрде немесе Келісімшартта көзделген тәртіппен төмендегі туралы хабарлама беру:</w:t>
            </w:r>
          </w:p>
          <w:p w14:paraId="2CAA4258"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Келісімшарт талаптарына ұсынылған өзгертулермен келісу;</w:t>
            </w:r>
          </w:p>
          <w:p w14:paraId="1AC005AF"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қарызды реттеу бойынша ұсыныс жасау;</w:t>
            </w:r>
          </w:p>
          <w:p w14:paraId="53A6CAA3"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lang w:val="kk-KZ"/>
              </w:rPr>
            </w:pPr>
            <w:r w:rsidRPr="0025370F">
              <w:rPr>
                <w:rFonts w:ascii="Times New Roman" w:eastAsia="Times New Roman" w:hAnsi="Times New Roman"/>
                <w:sz w:val="24"/>
                <w:szCs w:val="24"/>
                <w:lang w:val="kk-KZ" w:eastAsia="ru-RU"/>
              </w:rPr>
              <w:t>- Келісімшарт талаптарын өзгертуден бас тарту себептерінің дәлелді негіздемесін көрсете отырып бас тарту.</w:t>
            </w:r>
          </w:p>
          <w:p w14:paraId="40B8B4AB"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3.4.5. Қарыз беруші Келісімшартта белгіленген тәртіппен жақсарту шарттарын қолданған кезде Келісімшарт талаптарының өзгеруі туралы Қарызгерді хабардар ету.</w:t>
            </w:r>
          </w:p>
          <w:p w14:paraId="08F7DBB7"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3.4.6. Келісімшартқа Тараптар қол қойған шағын несиені Төлем кестесін қоса беру.</w:t>
            </w:r>
          </w:p>
          <w:p w14:paraId="27B4BBEC"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 xml:space="preserve">      Микрокредит беру шарттары Қарызгердің ақшалай міндеттемелерінің сомасын (мөлшерін) және (немесе) оларды төлеу мерзімін өзгертуге әкеп соқтырған жағдайда, Қарыз беруші Қарызгерге жаңа шарттар ескерілген микрокредитті өтеудің жаңа кестесін жасайды және береді.</w:t>
            </w:r>
          </w:p>
          <w:p w14:paraId="5B9A084D"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bCs/>
                <w:sz w:val="24"/>
                <w:szCs w:val="24"/>
                <w:lang w:val="kk-KZ" w:eastAsia="ru-RU"/>
              </w:rPr>
              <w:t>3.4.7. Қазақстан Республикасының қолданыстағы заңнамасында белгіленген өзге де талаптарды орындау.</w:t>
            </w:r>
          </w:p>
          <w:p w14:paraId="3F3D5B52" w14:textId="77777777" w:rsidR="00296F58" w:rsidRPr="0025370F" w:rsidRDefault="00296F58" w:rsidP="00302833">
            <w:pPr>
              <w:tabs>
                <w:tab w:val="left" w:pos="851"/>
              </w:tabs>
              <w:autoSpaceDE w:val="0"/>
              <w:autoSpaceDN w:val="0"/>
              <w:spacing w:after="0" w:line="240" w:lineRule="auto"/>
              <w:jc w:val="both"/>
              <w:rPr>
                <w:rFonts w:ascii="Times New Roman" w:eastAsia="MS Mincho" w:hAnsi="Times New Roman"/>
                <w:b/>
                <w:sz w:val="24"/>
                <w:szCs w:val="24"/>
                <w:lang w:val="kk-KZ" w:eastAsia="ru-RU"/>
              </w:rPr>
            </w:pPr>
          </w:p>
        </w:tc>
        <w:tc>
          <w:tcPr>
            <w:tcW w:w="2536" w:type="pct"/>
            <w:gridSpan w:val="2"/>
          </w:tcPr>
          <w:p w14:paraId="2FE54177" w14:textId="77777777" w:rsidR="00296F58" w:rsidRPr="0025370F" w:rsidRDefault="00296F58" w:rsidP="00302833">
            <w:pPr>
              <w:spacing w:after="0" w:line="240" w:lineRule="auto"/>
              <w:ind w:firstLine="142"/>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lastRenderedPageBreak/>
              <w:t>3. Права и обязанности Сторон</w:t>
            </w:r>
          </w:p>
          <w:p w14:paraId="090D428F" w14:textId="77777777" w:rsidR="00296F58" w:rsidRPr="0025370F" w:rsidRDefault="00296F58" w:rsidP="00302833">
            <w:pPr>
              <w:autoSpaceDE w:val="0"/>
              <w:autoSpaceDN w:val="0"/>
              <w:spacing w:after="0" w:line="240" w:lineRule="auto"/>
              <w:ind w:firstLine="26"/>
              <w:rPr>
                <w:rFonts w:ascii="Times New Roman" w:eastAsia="MS Mincho" w:hAnsi="Times New Roman"/>
                <w:b/>
                <w:bCs/>
                <w:sz w:val="24"/>
                <w:szCs w:val="24"/>
                <w:lang w:eastAsia="ru-RU"/>
              </w:rPr>
            </w:pPr>
            <w:r w:rsidRPr="0025370F">
              <w:rPr>
                <w:rFonts w:ascii="Times New Roman" w:eastAsia="MS Mincho" w:hAnsi="Times New Roman"/>
                <w:b/>
                <w:bCs/>
                <w:sz w:val="24"/>
                <w:szCs w:val="24"/>
                <w:lang w:eastAsia="ru-RU"/>
              </w:rPr>
              <w:t>3.1. Заемщик вправе:</w:t>
            </w:r>
          </w:p>
          <w:p w14:paraId="5CBF10A2"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3.1.1. Ознакомиться с правилами предоставления микрокредитов, тарифами Займодателя по предоставлению Микрокредитов.</w:t>
            </w:r>
          </w:p>
          <w:p w14:paraId="28EE08E5"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3.1.2. Распоряжаться полученным Микрокредитом в порядке и на условиях, установленных Договором.</w:t>
            </w:r>
          </w:p>
          <w:p w14:paraId="4ED7FE33"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3.1.3. В случае, если дата погашения основного долга и (или) вознаграждения выпадет на выходной либо праздничный день, произвести оплату основного долга и (или) вознаграждения в следующий за ним рабочий день без уплаты неустойки (штрафа, пени). </w:t>
            </w:r>
          </w:p>
          <w:p w14:paraId="4F3FCF88"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3.1.4. Досрочно полностью или частично возвратить Займодателю сумму </w:t>
            </w:r>
            <w:r w:rsidRPr="0025370F">
              <w:rPr>
                <w:rFonts w:ascii="Times New Roman" w:eastAsia="Times New Roman" w:hAnsi="Times New Roman"/>
                <w:sz w:val="24"/>
                <w:szCs w:val="24"/>
                <w:lang w:eastAsia="ru-RU"/>
              </w:rPr>
              <w:t>М</w:t>
            </w:r>
            <w:r w:rsidRPr="0025370F">
              <w:rPr>
                <w:rFonts w:ascii="Times New Roman" w:eastAsia="Times New Roman" w:hAnsi="Times New Roman"/>
                <w:sz w:val="24"/>
                <w:szCs w:val="24"/>
                <w:lang w:val="kk-KZ" w:eastAsia="ru-RU"/>
              </w:rPr>
              <w:t>икрокредита, предоставленную по Договору, без оплаты неустойки (штрафа, пени).</w:t>
            </w:r>
          </w:p>
          <w:p w14:paraId="5E09688D"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val="kk-KZ" w:eastAsia="ru-RU"/>
              </w:rPr>
              <w:t xml:space="preserve">3.1.5 Заемщик </w:t>
            </w:r>
            <w:r w:rsidRPr="0025370F">
              <w:rPr>
                <w:rFonts w:ascii="Times New Roman" w:eastAsia="Times New Roman" w:hAnsi="Times New Roman"/>
                <w:sz w:val="24"/>
                <w:szCs w:val="24"/>
                <w:lang w:eastAsia="ru-RU"/>
              </w:rPr>
              <w:t>– физическое лицо</w:t>
            </w:r>
            <w:r w:rsidRPr="0025370F">
              <w:rPr>
                <w:rFonts w:ascii="Times New Roman" w:eastAsia="Times New Roman" w:hAnsi="Times New Roman"/>
                <w:sz w:val="24"/>
                <w:szCs w:val="24"/>
                <w:lang w:val="kk-KZ" w:eastAsia="ru-RU"/>
              </w:rPr>
              <w:t xml:space="preserve"> вправе</w:t>
            </w:r>
            <w:r w:rsidRPr="0025370F">
              <w:rPr>
                <w:rFonts w:ascii="Times New Roman" w:eastAsia="Times New Roman" w:hAnsi="Times New Roman"/>
                <w:sz w:val="24"/>
                <w:szCs w:val="24"/>
                <w:lang w:eastAsia="ru-RU"/>
              </w:rPr>
              <w:t xml:space="preserve"> посетить Займодателя в течение 30 (тридцати) календарных дней с даты наступления просрочки исполнения обязательства по Договору и (или) представить в письменной форме либо способом, предусмотренным Договором, заявление, содержащее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29FCC264"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изменением в сторону уменьшения ставки вознаграждения либо значения вознаграждения по Договору;</w:t>
            </w:r>
          </w:p>
          <w:p w14:paraId="60BA2FA6"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lastRenderedPageBreak/>
              <w:t>- отсрочкой платежа по основному долгу и (или) вознаграждению;</w:t>
            </w:r>
          </w:p>
          <w:p w14:paraId="61C2CB6B"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0902B917"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изменением срока Микрокредита;</w:t>
            </w:r>
          </w:p>
          <w:p w14:paraId="48836C70"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прощением просроченного основного долга и (или) вознаграждения, отменой неустойки (штрафа, пени) по Микрокредиту.</w:t>
            </w:r>
          </w:p>
          <w:p w14:paraId="74E3F0A8"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3.1.6. Заемщик </w:t>
            </w:r>
            <w:r w:rsidRPr="0025370F">
              <w:rPr>
                <w:rFonts w:ascii="Times New Roman" w:eastAsia="Times New Roman" w:hAnsi="Times New Roman"/>
                <w:sz w:val="24"/>
                <w:szCs w:val="24"/>
                <w:lang w:val="kk-KZ" w:eastAsia="ru-RU"/>
              </w:rPr>
              <w:t>– физическое лицо</w:t>
            </w:r>
            <w:r w:rsidRPr="0025370F">
              <w:rPr>
                <w:rFonts w:ascii="Times New Roman" w:eastAsia="Times New Roman" w:hAnsi="Times New Roman"/>
                <w:sz w:val="24"/>
                <w:szCs w:val="24"/>
                <w:lang w:eastAsia="ru-RU"/>
              </w:rPr>
              <w:t xml:space="preserve"> вправе в течение 15 (пятнадцати) календарных дней с даты получения решения Займодателя, предусмотренного настоящим Договором или при недостижении взаимоприемлемого решения об изменении условий Договора обратиться в уполномоченный орган с одновременным уведомлением Займодателя.</w:t>
            </w:r>
          </w:p>
          <w:p w14:paraId="6794536A"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3.1.7. Заемщик – физическое лицо вправе обратиться к банковскому омбудсману в случае уступки Займодателем права (требования) по Договору, заключенному с этим Заемщиком, для урегулирования разногласий с лицом, указанным в пунктах 4 и 5 статьи 9-1 Закона РК от 26.11.2012 г. «О микрофинансовой деятельности».</w:t>
            </w:r>
          </w:p>
          <w:p w14:paraId="40510969"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3.1.8. Письменно обратиться к Займодателю при возникновении спорных ситуаций по получаемым услугам.</w:t>
            </w:r>
          </w:p>
          <w:p w14:paraId="7FE2DD4E"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3.1.9. Осуществлять иные права, установленные  законодательством Республики Казахстан и настоящим Договором.</w:t>
            </w:r>
          </w:p>
          <w:p w14:paraId="3D50E336" w14:textId="77777777" w:rsidR="00296F58" w:rsidRPr="0025370F" w:rsidRDefault="00296F58" w:rsidP="00302833">
            <w:pPr>
              <w:spacing w:after="0" w:line="240" w:lineRule="auto"/>
              <w:jc w:val="both"/>
              <w:rPr>
                <w:rFonts w:ascii="Times New Roman" w:eastAsia="Times New Roman" w:hAnsi="Times New Roman"/>
                <w:b/>
                <w:bCs/>
                <w:snapToGrid w:val="0"/>
                <w:sz w:val="24"/>
                <w:szCs w:val="24"/>
                <w:lang w:eastAsia="ru-RU"/>
              </w:rPr>
            </w:pPr>
          </w:p>
          <w:p w14:paraId="63295B6B" w14:textId="77777777" w:rsidR="00296F58" w:rsidRPr="0025370F" w:rsidRDefault="00296F58" w:rsidP="00302833">
            <w:pPr>
              <w:tabs>
                <w:tab w:val="left" w:pos="0"/>
                <w:tab w:val="left" w:pos="360"/>
              </w:tabs>
              <w:spacing w:after="0" w:line="240" w:lineRule="auto"/>
              <w:ind w:firstLine="26"/>
              <w:jc w:val="both"/>
              <w:rPr>
                <w:rFonts w:ascii="Times New Roman" w:eastAsia="Times New Roman" w:hAnsi="Times New Roman"/>
                <w:b/>
                <w:bCs/>
                <w:snapToGrid w:val="0"/>
                <w:sz w:val="24"/>
                <w:szCs w:val="24"/>
                <w:lang w:eastAsia="ru-RU"/>
              </w:rPr>
            </w:pPr>
            <w:r w:rsidRPr="0025370F">
              <w:rPr>
                <w:rFonts w:ascii="Times New Roman" w:eastAsia="Times New Roman" w:hAnsi="Times New Roman"/>
                <w:b/>
                <w:bCs/>
                <w:snapToGrid w:val="0"/>
                <w:sz w:val="24"/>
                <w:szCs w:val="24"/>
                <w:lang w:eastAsia="ru-RU"/>
              </w:rPr>
              <w:t>3.2.</w:t>
            </w:r>
            <w:r w:rsidRPr="0025370F">
              <w:rPr>
                <w:rFonts w:ascii="Times New Roman" w:eastAsia="Times New Roman" w:hAnsi="Times New Roman"/>
                <w:b/>
                <w:bCs/>
                <w:snapToGrid w:val="0"/>
                <w:sz w:val="24"/>
                <w:szCs w:val="24"/>
                <w:lang w:eastAsia="ru-RU"/>
              </w:rPr>
              <w:tab/>
              <w:t>Займодатель вправе:</w:t>
            </w:r>
          </w:p>
          <w:p w14:paraId="44A4F8AE"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3.2.1. В одностороннем порядке изменять условия Договора в сторону их улучшения для Заемщика. </w:t>
            </w:r>
          </w:p>
          <w:p w14:paraId="07E4F8C4" w14:textId="77777777" w:rsidR="00296F58" w:rsidRPr="0025370F" w:rsidRDefault="00296F58" w:rsidP="00302833">
            <w:pPr>
              <w:tabs>
                <w:tab w:val="left" w:pos="631"/>
              </w:tabs>
              <w:spacing w:after="0" w:line="240" w:lineRule="auto"/>
              <w:ind w:firstLine="310"/>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Под улучшением условий Договора для Заемщика для целей настоящего пункта понимаются:</w:t>
            </w:r>
          </w:p>
          <w:p w14:paraId="76282A9A" w14:textId="77777777" w:rsidR="00296F58" w:rsidRPr="0025370F" w:rsidRDefault="00296F58" w:rsidP="00302833">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изменение в сторону уменьшения или полная отмена неустойки (штрафа, пени);</w:t>
            </w:r>
          </w:p>
          <w:p w14:paraId="7DF74702" w14:textId="77777777" w:rsidR="00296F58" w:rsidRPr="0025370F" w:rsidRDefault="00296F58" w:rsidP="00302833">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изменение в сторону уменьшения ставки вознаграждения по Договору.</w:t>
            </w:r>
          </w:p>
          <w:p w14:paraId="126C1BAE" w14:textId="77777777" w:rsidR="00296F58" w:rsidRPr="0025370F" w:rsidRDefault="00296F58" w:rsidP="00302833">
            <w:pPr>
              <w:tabs>
                <w:tab w:val="left" w:pos="631"/>
              </w:tabs>
              <w:spacing w:after="0" w:line="240" w:lineRule="auto"/>
              <w:ind w:firstLine="25"/>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3.2.2. Запрашивать у Заемщика документы и сведения, необходимые для заключения Договора и/или исполнения обязательств по нему, определенных правилами предоставления микрокредитов и/или Договором.</w:t>
            </w:r>
          </w:p>
          <w:p w14:paraId="586E90BE"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3.2.3. Без согласия Заемщика уступить право (требование) по настоящему Договору третьим лицам, в соответствии с законодательством Республики Казахстан.</w:t>
            </w:r>
          </w:p>
          <w:p w14:paraId="24B39B26"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3.2.4. Потребовать от Заемщика досрочного возврата суммы Микрокредита и   вознаграждения по нему при нарушении Заемщиком срока, установленного для возврата </w:t>
            </w:r>
            <w:r w:rsidRPr="0025370F">
              <w:rPr>
                <w:rFonts w:ascii="Times New Roman" w:eastAsia="Times New Roman" w:hAnsi="Times New Roman"/>
                <w:sz w:val="24"/>
                <w:szCs w:val="24"/>
                <w:lang w:val="kk-KZ" w:eastAsia="ru-RU"/>
              </w:rPr>
              <w:lastRenderedPageBreak/>
              <w:t>очередной части Микрокредита и (или) выплаты вознаграждения, более чем на 40 (сорок) календарных дней.</w:t>
            </w:r>
          </w:p>
          <w:p w14:paraId="1953B748"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3.2.5. Осуществлять контроль за целевым использованием Микрокредита.</w:t>
            </w:r>
          </w:p>
          <w:p w14:paraId="3BAAFAA8"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3.2.6.  При невыполнении и/или ненадлежащем выполнении Заемщиком обязанностей по целевому использованию Микрокредита, особых условий предоставления Микрокредита,  а также</w:t>
            </w:r>
            <w:r w:rsidRPr="0025370F">
              <w:rPr>
                <w:rFonts w:ascii="Times New Roman" w:eastAsia="Times New Roman" w:hAnsi="Times New Roman"/>
                <w:sz w:val="24"/>
                <w:szCs w:val="24"/>
                <w:lang w:eastAsia="ru-RU"/>
              </w:rPr>
              <w:t xml:space="preserve"> любых иных </w:t>
            </w:r>
            <w:r w:rsidRPr="0025370F">
              <w:rPr>
                <w:rFonts w:ascii="Times New Roman" w:eastAsia="Times New Roman" w:hAnsi="Times New Roman"/>
                <w:sz w:val="24"/>
                <w:szCs w:val="24"/>
                <w:lang w:val="kk-KZ" w:eastAsia="ru-RU"/>
              </w:rPr>
              <w:t>обязанностей, предусмотренных пунктом 3.3. настоящего Договора, За</w:t>
            </w:r>
            <w:r w:rsidRPr="0025370F">
              <w:rPr>
                <w:rFonts w:ascii="Times New Roman" w:eastAsia="Times New Roman" w:hAnsi="Times New Roman"/>
                <w:sz w:val="24"/>
                <w:szCs w:val="24"/>
                <w:lang w:eastAsia="ru-RU"/>
              </w:rPr>
              <w:t>й</w:t>
            </w:r>
            <w:r w:rsidRPr="0025370F">
              <w:rPr>
                <w:rFonts w:ascii="Times New Roman" w:eastAsia="Times New Roman" w:hAnsi="Times New Roman"/>
                <w:sz w:val="24"/>
                <w:szCs w:val="24"/>
                <w:lang w:val="kk-KZ" w:eastAsia="ru-RU"/>
              </w:rPr>
              <w:t xml:space="preserve">модатель вправе отказаться от исполнения Договора и потребовать от Заемщика досрочного возврата суммы Микрокредита, оплаты вознаграждения по нему, а также уплаты пени, неустойки, штрафа, предусмотренных настоящим Договором. </w:t>
            </w:r>
          </w:p>
          <w:p w14:paraId="295ECD09"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3.2.7. При допущении Заемщиком просрочки исполнения обязательств по Договору Займодатель, в случаях предусмотренных законодательством Республики Казахстан, вправе привлечь коллекторское агентство для передачи ему на досудебное взыскание и урегулирование задолженности по Договору.</w:t>
            </w:r>
          </w:p>
          <w:p w14:paraId="34EC891E"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3.2.8. </w:t>
            </w:r>
            <w:r w:rsidRPr="0025370F">
              <w:rPr>
                <w:rFonts w:ascii="Times New Roman" w:eastAsia="Times New Roman" w:hAnsi="Times New Roman"/>
                <w:sz w:val="24"/>
                <w:szCs w:val="24"/>
                <w:lang w:eastAsia="ru-RU"/>
              </w:rPr>
              <w:t xml:space="preserve"> Взыскать задолженность на основании исполнительной надписи.</w:t>
            </w:r>
          </w:p>
          <w:p w14:paraId="71551C3C"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napToGrid w:val="0"/>
                <w:sz w:val="24"/>
                <w:szCs w:val="24"/>
                <w:lang w:eastAsia="ru-RU"/>
              </w:rPr>
            </w:pPr>
            <w:r w:rsidRPr="0025370F">
              <w:rPr>
                <w:rFonts w:ascii="Times New Roman" w:eastAsia="Times New Roman" w:hAnsi="Times New Roman"/>
                <w:sz w:val="24"/>
                <w:szCs w:val="24"/>
                <w:lang w:eastAsia="ru-RU"/>
              </w:rPr>
              <w:t xml:space="preserve">3.2.9. </w:t>
            </w:r>
            <w:r w:rsidRPr="0025370F">
              <w:rPr>
                <w:rFonts w:ascii="Times New Roman" w:eastAsia="Times New Roman" w:hAnsi="Times New Roman"/>
                <w:snapToGrid w:val="0"/>
                <w:sz w:val="24"/>
                <w:szCs w:val="24"/>
                <w:lang w:eastAsia="ru-RU"/>
              </w:rPr>
              <w:t>При установлении событий и/или получении негативной информации относительно Заемщика, которые могут оказать негативное воздействие на исполнение Заемщиком обязательств по Договору, и/или дают основания предполагать неплатежеспособность и/или неблагонадежность Заемщика, а также по иным основаниям, предусмотренным Договором, Займодатель вправе:</w:t>
            </w:r>
          </w:p>
          <w:p w14:paraId="69292FEB" w14:textId="77777777" w:rsidR="00296F58" w:rsidRPr="0025370F" w:rsidRDefault="00296F58" w:rsidP="00302833">
            <w:pPr>
              <w:autoSpaceDE w:val="0"/>
              <w:autoSpaceDN w:val="0"/>
              <w:adjustRightInd w:val="0"/>
              <w:spacing w:after="0" w:line="240" w:lineRule="atLeast"/>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1) прекратить, приостановить финансирование Заемщика, и/или уменьшить срок и/или сумму Микрокредита;</w:t>
            </w:r>
          </w:p>
          <w:p w14:paraId="6C20299A"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2) предъявить требование о досрочном взыскании всей суммы Долга в случаях:</w:t>
            </w:r>
          </w:p>
          <w:p w14:paraId="28E8F3FB"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 нарушения Заемщиком срока оплаты Суммы Микрокредита и/или Вознаграждения более чем на 40 (сорок) календарных дней;</w:t>
            </w:r>
          </w:p>
          <w:p w14:paraId="0BE4A18E"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napToGrid w:val="0"/>
                <w:sz w:val="24"/>
                <w:szCs w:val="24"/>
                <w:lang w:eastAsia="ru-RU"/>
              </w:rPr>
              <w:t>- в иных случаях, предусмотренных законодательством Республики Казахстан и/или настоящим Договором.</w:t>
            </w:r>
          </w:p>
          <w:p w14:paraId="5D166EFE"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 xml:space="preserve">3.2.10.  Затребовать от Заемщика предоставление любой информации и/или документации по целевому использованию и мониторингу Микрокредита, выполнения особых условий предоставления Микрокредита, финансово-хозяйственной деятельности Заемщика в связи с исполнением настоящего Договора, включая, но не ограничиваясь информацией и/или документаций, перечисленной в Приложении № </w:t>
            </w:r>
            <w:r w:rsidRPr="0025370F">
              <w:rPr>
                <w:rFonts w:ascii="Times New Roman" w:eastAsia="Times New Roman" w:hAnsi="Times New Roman"/>
                <w:snapToGrid w:val="0"/>
                <w:sz w:val="24"/>
                <w:szCs w:val="24"/>
                <w:lang w:eastAsia="ru-RU"/>
              </w:rPr>
              <w:lastRenderedPageBreak/>
              <w:t xml:space="preserve">2 к настоящему Договору, даже если такая   информация и/или документация относится к банковской </w:t>
            </w:r>
            <w:r w:rsidRPr="0025370F">
              <w:rPr>
                <w:rFonts w:ascii="Times New Roman" w:hAnsi="Times New Roman"/>
                <w:sz w:val="24"/>
                <w:szCs w:val="24"/>
              </w:rPr>
              <w:t>и/или любой иной охраняемой законом тайне.</w:t>
            </w:r>
          </w:p>
          <w:p w14:paraId="40ACFF22" w14:textId="77777777" w:rsidR="00296F58" w:rsidRPr="0025370F" w:rsidRDefault="00296F58" w:rsidP="00302833">
            <w:pPr>
              <w:tabs>
                <w:tab w:val="left" w:pos="0"/>
              </w:tabs>
              <w:autoSpaceDE w:val="0"/>
              <w:autoSpaceDN w:val="0"/>
              <w:spacing w:after="0" w:line="240" w:lineRule="auto"/>
              <w:jc w:val="both"/>
              <w:rPr>
                <w:rFonts w:ascii="Times New Roman" w:eastAsia="MS Mincho" w:hAnsi="Times New Roman"/>
                <w:snapToGrid w:val="0"/>
                <w:sz w:val="24"/>
                <w:szCs w:val="24"/>
                <w:lang w:eastAsia="ru-RU"/>
              </w:rPr>
            </w:pPr>
            <w:r w:rsidRPr="0025370F">
              <w:rPr>
                <w:rFonts w:ascii="Times New Roman" w:eastAsia="Times New Roman" w:hAnsi="Times New Roman"/>
                <w:snapToGrid w:val="0"/>
                <w:sz w:val="24"/>
                <w:szCs w:val="24"/>
                <w:lang w:eastAsia="ru-RU"/>
              </w:rPr>
              <w:t xml:space="preserve">3.2.11. Контролировать и в любое время производить проверку </w:t>
            </w:r>
            <w:r w:rsidRPr="0025370F">
              <w:rPr>
                <w:rFonts w:ascii="Times New Roman" w:eastAsia="MS Mincho" w:hAnsi="Times New Roman"/>
                <w:snapToGrid w:val="0"/>
                <w:sz w:val="24"/>
                <w:szCs w:val="24"/>
                <w:lang w:eastAsia="ru-RU"/>
              </w:rPr>
              <w:t xml:space="preserve">финансового состояния Заемщика, в том числе путем проведения мониторинга бизнеса, финансового положения, наличия приобретаемых вещей (оборудования (-ий)), анализа предоставленных документов, иными законными способами. </w:t>
            </w:r>
          </w:p>
          <w:p w14:paraId="47C494AA"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3.2.12. При допущении Заемщиком просрочки исполнения обязательств по Договору, привлекать коллекторское агентство для передачи Задолженности Заемщика по Договору на досудебное взыскание и урегулирование.</w:t>
            </w:r>
          </w:p>
          <w:p w14:paraId="5B882B60" w14:textId="77777777" w:rsidR="00296F58" w:rsidRPr="0025370F" w:rsidRDefault="00296F58" w:rsidP="00302833">
            <w:pPr>
              <w:tabs>
                <w:tab w:val="left" w:pos="-1560"/>
              </w:tabs>
              <w:autoSpaceDE w:val="0"/>
              <w:autoSpaceDN w:val="0"/>
              <w:spacing w:after="0" w:line="240" w:lineRule="auto"/>
              <w:jc w:val="both"/>
              <w:rPr>
                <w:rFonts w:ascii="Times New Roman" w:eastAsiaTheme="minorHAnsi" w:hAnsi="Times New Roman"/>
                <w:sz w:val="24"/>
                <w:szCs w:val="24"/>
              </w:rPr>
            </w:pPr>
            <w:r w:rsidRPr="0025370F">
              <w:rPr>
                <w:rFonts w:ascii="Times New Roman" w:hAnsi="Times New Roman"/>
                <w:sz w:val="24"/>
                <w:szCs w:val="24"/>
                <w:lang w:val="kk-KZ"/>
              </w:rPr>
              <w:t>3.2</w:t>
            </w:r>
            <w:r w:rsidRPr="0025370F">
              <w:rPr>
                <w:rFonts w:ascii="Times New Roman" w:hAnsi="Times New Roman"/>
                <w:sz w:val="24"/>
                <w:szCs w:val="24"/>
              </w:rPr>
              <w:t>.13.</w:t>
            </w:r>
            <w:r w:rsidRPr="0025370F">
              <w:rPr>
                <w:rFonts w:ascii="Times New Roman" w:hAnsi="Times New Roman"/>
                <w:kern w:val="2"/>
                <w:sz w:val="24"/>
                <w:szCs w:val="24"/>
                <w14:ligatures w14:val="standardContextual"/>
              </w:rPr>
              <w:t xml:space="preserve"> </w:t>
            </w:r>
            <w:r w:rsidRPr="0025370F">
              <w:rPr>
                <w:rFonts w:ascii="Times New Roman" w:hAnsi="Times New Roman"/>
                <w:sz w:val="24"/>
                <w:szCs w:val="24"/>
              </w:rPr>
              <w:t>В любое время (без предварительного уведомления Заемщика) проверить по документам и фактически наличие, состояние места реализации проекта (ведения бизнеса) и выполнения особых условий предоставления Микрокредита как путем выезда представителями Займодателя, так и без выезда с</w:t>
            </w:r>
            <w:r w:rsidRPr="0025370F">
              <w:rPr>
                <w:rFonts w:ascii="Times New Roman" w:hAnsi="Times New Roman"/>
                <w:sz w:val="24"/>
                <w:szCs w:val="24"/>
                <w:lang w:val="kk-KZ"/>
              </w:rPr>
              <w:t xml:space="preserve"> использованием в указанных целях </w:t>
            </w:r>
            <w:r w:rsidRPr="0025370F">
              <w:rPr>
                <w:rFonts w:ascii="Times New Roman" w:eastAsia="Times New Roman" w:hAnsi="Times New Roman"/>
                <w:snapToGrid w:val="0"/>
                <w:sz w:val="24"/>
                <w:szCs w:val="24"/>
                <w:lang w:eastAsia="ru-RU"/>
              </w:rPr>
              <w:t>специализированного Программного обеспечения (</w:t>
            </w:r>
            <w:r w:rsidRPr="0025370F">
              <w:rPr>
                <w:rFonts w:ascii="Times New Roman" w:hAnsi="Times New Roman"/>
                <w:sz w:val="24"/>
                <w:szCs w:val="24"/>
              </w:rPr>
              <w:t>Интеллектуальная IT платформа и/или мобильное приложение) удаленно в</w:t>
            </w:r>
            <w:r w:rsidRPr="0025370F">
              <w:rPr>
                <w:rFonts w:ascii="Times New Roman" w:eastAsia="Times New Roman" w:hAnsi="Times New Roman"/>
                <w:snapToGrid w:val="0"/>
                <w:sz w:val="24"/>
                <w:szCs w:val="24"/>
                <w:lang w:eastAsia="ru-RU"/>
              </w:rPr>
              <w:t xml:space="preserve"> режиме реального времени,</w:t>
            </w:r>
            <w:r w:rsidRPr="0025370F">
              <w:rPr>
                <w:rFonts w:ascii="Times New Roman" w:hAnsi="Times New Roman"/>
                <w:sz w:val="24"/>
                <w:szCs w:val="24"/>
              </w:rPr>
              <w:t xml:space="preserve"> а Заемщик обязан оказывать Займодателю в этом всяческое содействие</w:t>
            </w:r>
            <w:r w:rsidRPr="0025370F">
              <w:rPr>
                <w:rFonts w:ascii="Times New Roman" w:hAnsi="Times New Roman"/>
                <w:sz w:val="24"/>
                <w:szCs w:val="24"/>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Pr="0025370F">
              <w:rPr>
                <w:rFonts w:ascii="Times New Roman" w:eastAsia="Times New Roman" w:hAnsi="Times New Roman"/>
                <w:snapToGrid w:val="0"/>
                <w:sz w:val="24"/>
                <w:szCs w:val="24"/>
                <w:lang w:eastAsia="ru-RU"/>
              </w:rPr>
              <w:t>Программным обеспечением (</w:t>
            </w:r>
            <w:r w:rsidRPr="0025370F">
              <w:rPr>
                <w:rFonts w:ascii="Times New Roman" w:hAnsi="Times New Roman"/>
                <w:sz w:val="24"/>
                <w:szCs w:val="24"/>
              </w:rPr>
              <w:t>Интеллектуальной IT платформой и/или мобильным приложением) для выполнения указанных целей.</w:t>
            </w:r>
          </w:p>
          <w:p w14:paraId="11F4F81D" w14:textId="77777777" w:rsidR="00296F58" w:rsidRPr="0025370F" w:rsidRDefault="00296F58" w:rsidP="00302833">
            <w:pPr>
              <w:pStyle w:val="j15"/>
              <w:shd w:val="clear" w:color="auto" w:fill="FFFFFF"/>
              <w:spacing w:before="0" w:beforeAutospacing="0" w:after="0" w:afterAutospacing="0"/>
              <w:jc w:val="both"/>
              <w:textAlignment w:val="baseline"/>
              <w:rPr>
                <w:kern w:val="2"/>
                <w:lang w:val="kk-KZ"/>
                <w14:ligatures w14:val="standardContextual"/>
              </w:rPr>
            </w:pPr>
            <w:r w:rsidRPr="0025370F">
              <w:rPr>
                <w:kern w:val="2"/>
                <w:lang w:val="kk-KZ"/>
                <w14:ligatures w14:val="standardContextual"/>
              </w:rPr>
              <w:t xml:space="preserve">3.2.14. </w:t>
            </w:r>
            <w:r w:rsidRPr="0025370F">
              <w:rPr>
                <w:rFonts w:eastAsia="Calibri"/>
                <w:lang w:eastAsia="en-US"/>
              </w:rPr>
              <w:t>При наличии угрозы Дефолта/Кросс-дефолта направить Заемщику письменное уведомление с установлением сроков для устранения угрозы Дефолта/Кросс-дефолта.</w:t>
            </w:r>
          </w:p>
          <w:p w14:paraId="7DDF3C22"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val="kk-KZ" w:eastAsia="en-US"/>
              </w:rPr>
            </w:pPr>
            <w:r w:rsidRPr="0025370F">
              <w:rPr>
                <w:rFonts w:eastAsia="Calibri"/>
                <w:lang w:eastAsia="en-US"/>
              </w:rPr>
              <w:t>3.2.15. В случае неисполнения и/или ненадлежащего исполнения Заёмщиком</w:t>
            </w:r>
            <w:r w:rsidRPr="0025370F">
              <w:rPr>
                <w:rFonts w:eastAsia="Calibri"/>
                <w:lang w:val="kk-KZ" w:eastAsia="en-US"/>
              </w:rPr>
              <w:t xml:space="preserve"> </w:t>
            </w:r>
            <w:r w:rsidRPr="0025370F">
              <w:rPr>
                <w:rFonts w:eastAsia="Calibri"/>
                <w:lang w:eastAsia="en-US"/>
              </w:rPr>
              <w:t>своих обязательств по Договору и/или объявления Дефолта/Кросс-дефолта в отношении Заёмщика,</w:t>
            </w:r>
            <w:r w:rsidRPr="0025370F">
              <w:rPr>
                <w:rFonts w:eastAsia="Calibri"/>
                <w:lang w:val="kk-KZ" w:eastAsia="en-US"/>
              </w:rPr>
              <w:t xml:space="preserve"> </w:t>
            </w:r>
            <w:r w:rsidRPr="0025370F">
              <w:rPr>
                <w:snapToGrid w:val="0"/>
              </w:rPr>
              <w:t xml:space="preserve">предъявить требование о досрочном взыскании всей суммы Долга по Микрокредиту </w:t>
            </w:r>
            <w:r w:rsidRPr="0025370F">
              <w:rPr>
                <w:rFonts w:eastAsia="Calibri"/>
                <w:lang w:eastAsia="en-US"/>
              </w:rPr>
              <w:t xml:space="preserve">по всем </w:t>
            </w:r>
            <w:r w:rsidRPr="0025370F">
              <w:rPr>
                <w:rFonts w:eastAsia="Calibri"/>
                <w:lang w:val="kk-KZ" w:eastAsia="en-US"/>
              </w:rPr>
              <w:t>обязательствам Заемщика</w:t>
            </w:r>
            <w:r w:rsidRPr="0025370F">
              <w:rPr>
                <w:rFonts w:eastAsia="Calibri"/>
                <w:lang w:eastAsia="en-US"/>
              </w:rPr>
              <w:t xml:space="preserve"> </w:t>
            </w:r>
            <w:r w:rsidRPr="0025370F">
              <w:rPr>
                <w:rFonts w:eastAsia="Calibri"/>
                <w:lang w:val="kk-KZ" w:eastAsia="en-US"/>
              </w:rPr>
              <w:t>перед Займодателем.</w:t>
            </w:r>
          </w:p>
          <w:p w14:paraId="7812EF1E"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eastAsia="en-US"/>
              </w:rPr>
            </w:pPr>
            <w:r w:rsidRPr="0025370F">
              <w:rPr>
                <w:rFonts w:eastAsia="Calibri"/>
                <w:lang w:eastAsia="en-US"/>
              </w:rPr>
              <w:t>3.2.16. По заявлению Заемщика осуществлять через банки второго уровня перевод Микрокредита третьему лицу в целях оплаты за товары, работы или услуги.</w:t>
            </w:r>
          </w:p>
          <w:p w14:paraId="096C3B07"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hAnsi="Times New Roman"/>
                <w:sz w:val="24"/>
                <w:szCs w:val="24"/>
              </w:rPr>
              <w:t xml:space="preserve">3.2.17. </w:t>
            </w:r>
            <w:r w:rsidRPr="0025370F">
              <w:rPr>
                <w:rFonts w:ascii="Times New Roman" w:eastAsia="Times New Roman" w:hAnsi="Times New Roman"/>
                <w:sz w:val="24"/>
                <w:szCs w:val="24"/>
                <w:lang w:val="kk-KZ" w:eastAsia="ru-RU"/>
              </w:rPr>
              <w:t>Осуществлять иные права, установленные законодательством Республики Казахстан и настоящим Договором.</w:t>
            </w:r>
          </w:p>
          <w:p w14:paraId="18212907" w14:textId="77777777" w:rsidR="00296F58" w:rsidRPr="0025370F" w:rsidRDefault="00296F58" w:rsidP="00302833">
            <w:pPr>
              <w:spacing w:after="0" w:line="240" w:lineRule="auto"/>
              <w:jc w:val="both"/>
              <w:rPr>
                <w:rFonts w:ascii="Times New Roman" w:eastAsia="Times New Roman" w:hAnsi="Times New Roman"/>
                <w:b/>
                <w:bCs/>
                <w:snapToGrid w:val="0"/>
                <w:sz w:val="24"/>
                <w:szCs w:val="24"/>
                <w:lang w:eastAsia="ru-RU"/>
              </w:rPr>
            </w:pPr>
            <w:r w:rsidRPr="0025370F">
              <w:rPr>
                <w:rFonts w:ascii="Times New Roman" w:eastAsia="Times New Roman" w:hAnsi="Times New Roman"/>
                <w:b/>
                <w:bCs/>
                <w:snapToGrid w:val="0"/>
                <w:sz w:val="24"/>
                <w:szCs w:val="24"/>
                <w:lang w:eastAsia="ru-RU"/>
              </w:rPr>
              <w:t>3.3. Заемщик обязан:</w:t>
            </w:r>
          </w:p>
          <w:p w14:paraId="4B2FAED5" w14:textId="77777777" w:rsidR="00296F58" w:rsidRPr="0025370F" w:rsidRDefault="00296F58" w:rsidP="00302833">
            <w:pPr>
              <w:tabs>
                <w:tab w:val="left" w:pos="-426"/>
              </w:tabs>
              <w:autoSpaceDE w:val="0"/>
              <w:autoSpaceDN w:val="0"/>
              <w:spacing w:after="0" w:line="240" w:lineRule="auto"/>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lastRenderedPageBreak/>
              <w:t>3.3.1. Возвратить полученный Микрокредит и выплатить вознаграждение по нему в сроки, порядке и на условиях, установленных Договором, Графиком погашения микрокредита, а также исполнять свои иные обязательства по Договору.</w:t>
            </w:r>
          </w:p>
          <w:p w14:paraId="7F53118B" w14:textId="77777777" w:rsidR="00296F58" w:rsidRPr="0025370F" w:rsidRDefault="00296F58" w:rsidP="00302833">
            <w:pPr>
              <w:tabs>
                <w:tab w:val="left" w:pos="-426"/>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В случае начисления своевременно погашать неустойку (пеню, штраф) в сроки и в размерах, предусмотренных настоящим Договором и/или указанных в требованиях Займодателя.</w:t>
            </w:r>
          </w:p>
          <w:p w14:paraId="30D4FE7A"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3.3.2. Использовать полученный Микрокредит исключительно по целевому назначению, определяемому настоящим Договором.</w:t>
            </w:r>
          </w:p>
          <w:p w14:paraId="76336742"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3.3.3. Выполнять и соблюдать все особые условия предоставления Микрокредита, установленные настоящим Договором.</w:t>
            </w:r>
          </w:p>
          <w:p w14:paraId="2D0D401F"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3.3.4. Освоение Микрокредита осуществить безналичным путем, если иное не установлено особыми условиями предоставления Микрокредита по настоящему Договору.</w:t>
            </w:r>
          </w:p>
          <w:p w14:paraId="7061A386" w14:textId="77777777" w:rsidR="00296F58" w:rsidRPr="0025370F" w:rsidRDefault="00296F58" w:rsidP="00302833">
            <w:pPr>
              <w:pStyle w:val="a7"/>
              <w:ind w:firstLine="310"/>
              <w:rPr>
                <w:sz w:val="24"/>
                <w:szCs w:val="24"/>
              </w:rPr>
            </w:pPr>
            <w:r w:rsidRPr="0025370F">
              <w:rPr>
                <w:sz w:val="24"/>
                <w:szCs w:val="24"/>
              </w:rPr>
              <w:t>В</w:t>
            </w:r>
            <w:r w:rsidRPr="0025370F">
              <w:rPr>
                <w:sz w:val="24"/>
                <w:szCs w:val="24"/>
                <w:lang w:val="kk-KZ"/>
              </w:rPr>
              <w:t xml:space="preserve"> течение __ </w:t>
            </w:r>
            <w:r w:rsidRPr="0025370F">
              <w:rPr>
                <w:sz w:val="24"/>
                <w:szCs w:val="24"/>
              </w:rPr>
              <w:t>(прописью)</w:t>
            </w:r>
            <w:r w:rsidRPr="0025370F">
              <w:rPr>
                <w:sz w:val="24"/>
                <w:szCs w:val="24"/>
                <w:lang w:val="kk-KZ"/>
              </w:rPr>
              <w:t xml:space="preserve"> календарных дней со дня предоставления Микрокредита / В срок до «__» ____ 20__ года предоставить Займодателю документы, подтверждающие целевое использование суммы Микрокредита, </w:t>
            </w:r>
            <w:r w:rsidRPr="0025370F">
              <w:rPr>
                <w:sz w:val="24"/>
                <w:szCs w:val="24"/>
              </w:rPr>
              <w:t>и выполнения особых условий предоставления Микрокредита, которые потребует Займодатель, включая, но не ограничиваясь документам</w:t>
            </w:r>
            <w:r w:rsidRPr="0025370F">
              <w:rPr>
                <w:sz w:val="24"/>
                <w:szCs w:val="24"/>
                <w:lang w:val="kk-KZ"/>
              </w:rPr>
              <w:t>и</w:t>
            </w:r>
            <w:r w:rsidRPr="0025370F">
              <w:rPr>
                <w:sz w:val="24"/>
                <w:szCs w:val="24"/>
              </w:rPr>
              <w:t xml:space="preserve">, перечисленными в Приложении № 2 к настоящему Договору, </w:t>
            </w:r>
            <w:r w:rsidRPr="0025370F">
              <w:rPr>
                <w:snapToGrid w:val="0"/>
                <w:sz w:val="24"/>
                <w:szCs w:val="24"/>
              </w:rPr>
              <w:t xml:space="preserve"> даже если такая   информация и/или документация относится</w:t>
            </w:r>
            <w:r w:rsidRPr="0025370F">
              <w:rPr>
                <w:sz w:val="24"/>
                <w:szCs w:val="24"/>
              </w:rPr>
              <w:t xml:space="preserve"> к банковской и/или любой иной охраняемой законом тайне.</w:t>
            </w:r>
          </w:p>
          <w:p w14:paraId="6CCB49B5" w14:textId="77777777" w:rsidR="00296F58" w:rsidRPr="0025370F" w:rsidRDefault="00296F58" w:rsidP="00302833">
            <w:pPr>
              <w:tabs>
                <w:tab w:val="left" w:pos="-1560"/>
              </w:tabs>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lang w:val="kk-KZ"/>
              </w:rPr>
              <w:t xml:space="preserve">3.3.5.  Обеспечить возможность Займодателю осуществлять контроль за целевым использованием Микрокредита, и выполнением особых условий предоставления Микрокредита, в том числе с использованием в указанных целях </w:t>
            </w:r>
            <w:r w:rsidRPr="0025370F">
              <w:rPr>
                <w:rFonts w:ascii="Times New Roman" w:eastAsia="Times New Roman" w:hAnsi="Times New Roman"/>
                <w:snapToGrid w:val="0"/>
                <w:sz w:val="24"/>
                <w:szCs w:val="24"/>
                <w:lang w:eastAsia="ru-RU"/>
              </w:rPr>
              <w:t>специализированного Программного обеспечения (</w:t>
            </w:r>
            <w:r w:rsidRPr="0025370F">
              <w:rPr>
                <w:rFonts w:ascii="Times New Roman" w:hAnsi="Times New Roman"/>
                <w:sz w:val="24"/>
                <w:szCs w:val="24"/>
              </w:rPr>
              <w:t>Интеллектуальная IT платформа и/или мобильное приложение) удаленно в</w:t>
            </w:r>
            <w:r w:rsidRPr="0025370F">
              <w:rPr>
                <w:rFonts w:ascii="Times New Roman" w:eastAsia="Times New Roman" w:hAnsi="Times New Roman"/>
                <w:snapToGrid w:val="0"/>
                <w:sz w:val="24"/>
                <w:szCs w:val="24"/>
                <w:lang w:eastAsia="ru-RU"/>
              </w:rPr>
              <w:t xml:space="preserve"> режиме реального времени, </w:t>
            </w:r>
            <w:r w:rsidRPr="0025370F">
              <w:rPr>
                <w:rFonts w:ascii="Times New Roman" w:hAnsi="Times New Roman"/>
                <w:sz w:val="24"/>
                <w:szCs w:val="24"/>
                <w:lang w:val="kk-KZ"/>
              </w:rPr>
              <w:t xml:space="preserve">а также назначить/обеспечить ответственного сотрудника (работника) либо иное доверенное лицо для работы со специализированным </w:t>
            </w:r>
            <w:r w:rsidRPr="0025370F">
              <w:rPr>
                <w:rFonts w:ascii="Times New Roman" w:eastAsia="Times New Roman" w:hAnsi="Times New Roman"/>
                <w:snapToGrid w:val="0"/>
                <w:sz w:val="24"/>
                <w:szCs w:val="24"/>
                <w:lang w:eastAsia="ru-RU"/>
              </w:rPr>
              <w:t>Программным обеспечением (</w:t>
            </w:r>
            <w:r w:rsidRPr="0025370F">
              <w:rPr>
                <w:rFonts w:ascii="Times New Roman" w:hAnsi="Times New Roman"/>
                <w:sz w:val="24"/>
                <w:szCs w:val="24"/>
              </w:rPr>
              <w:t>Интеллектуальной IT платформой и/или мобильным приложением) для выполнения указанных целей.</w:t>
            </w:r>
          </w:p>
          <w:p w14:paraId="4DD792AC"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napToGrid w:val="0"/>
                <w:sz w:val="24"/>
                <w:szCs w:val="24"/>
                <w:lang w:eastAsia="ru-RU"/>
              </w:rPr>
              <w:t xml:space="preserve">3.3.6. Основанием нецелевого использования Микрокредита будет являться </w:t>
            </w:r>
            <w:r w:rsidRPr="0025370F">
              <w:rPr>
                <w:rFonts w:ascii="Times New Roman" w:hAnsi="Times New Roman"/>
                <w:b/>
                <w:bCs/>
                <w:snapToGrid w:val="0"/>
                <w:sz w:val="24"/>
                <w:szCs w:val="24"/>
                <w:lang w:eastAsia="ru-RU"/>
              </w:rPr>
              <w:t xml:space="preserve"> </w:t>
            </w:r>
            <w:r w:rsidRPr="0025370F">
              <w:rPr>
                <w:rFonts w:ascii="Times New Roman" w:hAnsi="Times New Roman"/>
                <w:snapToGrid w:val="0"/>
                <w:sz w:val="24"/>
                <w:szCs w:val="24"/>
                <w:lang w:eastAsia="ru-RU"/>
              </w:rPr>
              <w:t xml:space="preserve">обналичивание </w:t>
            </w:r>
            <w:r w:rsidRPr="0025370F">
              <w:rPr>
                <w:rFonts w:ascii="Times New Roman" w:hAnsi="Times New Roman"/>
                <w:sz w:val="24"/>
                <w:szCs w:val="24"/>
              </w:rPr>
              <w:t xml:space="preserve">(снятие наличными) средств Микрокредита при безналичном освоении, </w:t>
            </w:r>
            <w:r w:rsidRPr="0025370F">
              <w:rPr>
                <w:rFonts w:ascii="Times New Roman" w:eastAsia="Times New Roman" w:hAnsi="Times New Roman"/>
                <w:snapToGrid w:val="0"/>
                <w:sz w:val="24"/>
                <w:szCs w:val="24"/>
                <w:lang w:eastAsia="ru-RU"/>
              </w:rPr>
              <w:t>не предоставление и/или предоставление не в полном объеме подтверждающих документов использования суммы Микрокредита по целевому назначению в установленные сроки, а равно п</w:t>
            </w:r>
            <w:r w:rsidRPr="0025370F">
              <w:rPr>
                <w:rFonts w:ascii="Times New Roman" w:eastAsia="Times New Roman" w:hAnsi="Times New Roman"/>
                <w:sz w:val="24"/>
                <w:szCs w:val="24"/>
                <w:lang w:eastAsia="ru-RU" w:bidi="ru-RU"/>
              </w:rPr>
              <w:t xml:space="preserve">еречисление </w:t>
            </w:r>
            <w:r w:rsidRPr="0025370F">
              <w:rPr>
                <w:rFonts w:ascii="Times New Roman" w:eastAsia="Times New Roman" w:hAnsi="Times New Roman"/>
                <w:sz w:val="24"/>
                <w:szCs w:val="24"/>
                <w:lang w:eastAsia="ru-RU" w:bidi="ru-RU"/>
              </w:rPr>
              <w:lastRenderedPageBreak/>
              <w:t>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сберегательных счетах и/или депозите (-ах) на временной основе и/или другие факты, свидетельствующие об использовании Микрокредита не по назначению.</w:t>
            </w:r>
          </w:p>
          <w:p w14:paraId="6222BC4E"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 xml:space="preserve">3.3.7. </w:t>
            </w:r>
            <w:r w:rsidRPr="0025370F">
              <w:rPr>
                <w:rFonts w:eastAsia="Calibri"/>
                <w:snapToGrid/>
                <w:color w:val="auto"/>
                <w:szCs w:val="24"/>
                <w:lang w:val="kk-KZ" w:eastAsia="en-US"/>
              </w:rPr>
              <w:t>В случае выявления нецелевого использования Микрокредита и/или его части, а равно не предоставления и/или предоставления не в полном объеме Займодателю документов, подтверждающих целевое использование Микрокредита и/или нарушения срока предоставления данных документов более чем на 30 (тридцать) календарных дней, по первому письменному требованию Займодателя досрочно вернуть всю сумму и/или часть Микрокредита, на которую Займодателю не предоставлены в полном объеме документы по целевому использованию, а также выплатить штраф за нецелевое использование Микрокредита по первому письменному требованию Займодателя, в соответствии с условиями настоящего Договора.</w:t>
            </w:r>
          </w:p>
          <w:p w14:paraId="699EE4C9" w14:textId="77777777" w:rsidR="00296F58" w:rsidRPr="0025370F" w:rsidRDefault="00296F58" w:rsidP="00302833">
            <w:pPr>
              <w:tabs>
                <w:tab w:val="left" w:pos="-426"/>
                <w:tab w:val="left" w:pos="360"/>
              </w:tabs>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eastAsia="Times New Roman" w:hAnsi="Times New Roman"/>
                <w:snapToGrid w:val="0"/>
                <w:sz w:val="24"/>
                <w:szCs w:val="24"/>
                <w:lang w:eastAsia="ru-RU"/>
              </w:rPr>
              <w:t xml:space="preserve">3.3.8. </w:t>
            </w:r>
            <w:r w:rsidRPr="0025370F">
              <w:rPr>
                <w:rFonts w:ascii="Times New Roman" w:hAnsi="Times New Roman"/>
                <w:kern w:val="2"/>
                <w:sz w:val="24"/>
                <w:szCs w:val="24"/>
                <w14:ligatures w14:val="standardContextual"/>
              </w:rPr>
              <w:t>Без согласования Займодателя не производить процедуры приостановления и/или реорганизации своей деятельности, а также изменения состава участников Заемщика и внесения изменений в свои учредительные и/или иные документы, касающиеся деятельности Заемщика, для целей реализации которой был получен Микрокредит, до полного исполнения обязательств по Микрокредиту.</w:t>
            </w:r>
          </w:p>
          <w:p w14:paraId="0FBBD4CE" w14:textId="77777777" w:rsidR="00296F58" w:rsidRPr="0025370F" w:rsidRDefault="00296F58" w:rsidP="00302833">
            <w:pPr>
              <w:pStyle w:val="Normal1"/>
              <w:tabs>
                <w:tab w:val="left" w:pos="0"/>
                <w:tab w:val="left" w:pos="284"/>
                <w:tab w:val="left" w:pos="993"/>
              </w:tabs>
              <w:autoSpaceDE w:val="0"/>
              <w:autoSpaceDN w:val="0"/>
              <w:ind w:firstLine="310"/>
              <w:jc w:val="both"/>
              <w:rPr>
                <w:color w:val="auto"/>
                <w:szCs w:val="24"/>
              </w:rPr>
            </w:pPr>
            <w:r w:rsidRPr="0025370F">
              <w:rPr>
                <w:color w:val="auto"/>
                <w:szCs w:val="24"/>
              </w:rPr>
              <w:t>При согласовании с Займодателем соответствующих изменений, незамедлительно предоставить все необходимые подтверждающие документы и информацию по внесенным изменениям.</w:t>
            </w:r>
          </w:p>
          <w:p w14:paraId="33DF97E3"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3.3.9. Вести записи и счета в соответствии с требованиями законодательства Республики Казахстан, проводить финансовые операции и составлять финансовые отчеты (балансовый отчет и отчет по прибыли и убыткам) по каждому финансовому году.</w:t>
            </w:r>
          </w:p>
          <w:p w14:paraId="23D2AA05" w14:textId="77777777" w:rsidR="00296F58" w:rsidRPr="0025370F" w:rsidRDefault="00296F58" w:rsidP="00302833">
            <w:pPr>
              <w:pStyle w:val="a7"/>
              <w:ind w:firstLine="310"/>
              <w:rPr>
                <w:sz w:val="24"/>
                <w:szCs w:val="24"/>
              </w:rPr>
            </w:pPr>
            <w:r w:rsidRPr="0025370F">
              <w:rPr>
                <w:snapToGrid w:val="0"/>
                <w:sz w:val="24"/>
                <w:szCs w:val="24"/>
              </w:rPr>
              <w:t xml:space="preserve">3.3.10. </w:t>
            </w:r>
            <w:r w:rsidRPr="0025370F">
              <w:rPr>
                <w:kern w:val="2"/>
                <w:sz w:val="24"/>
                <w:szCs w:val="24"/>
                <w14:ligatures w14:val="standardContextual"/>
              </w:rPr>
              <w:t>В течение срока действия настоящего Договора для проведения финансового мониторинга</w:t>
            </w:r>
            <w:r w:rsidRPr="0025370F">
              <w:rPr>
                <w:kern w:val="2"/>
                <w:sz w:val="24"/>
                <w:szCs w:val="24"/>
                <w:lang w:val="kk-KZ"/>
                <w14:ligatures w14:val="standardContextual"/>
              </w:rPr>
              <w:t xml:space="preserve"> и целевого использования Микрокредита, </w:t>
            </w:r>
            <w:r w:rsidRPr="0025370F">
              <w:rPr>
                <w:bCs/>
                <w:sz w:val="24"/>
                <w:szCs w:val="24"/>
                <w:lang w:bidi="ru-RU"/>
              </w:rPr>
              <w:t>финансово-хозяйственной деятельности</w:t>
            </w:r>
            <w:r w:rsidRPr="0025370F">
              <w:rPr>
                <w:bCs/>
                <w:sz w:val="24"/>
                <w:szCs w:val="24"/>
                <w:lang w:val="kk-KZ"/>
              </w:rPr>
              <w:t xml:space="preserve"> Заемщика </w:t>
            </w:r>
            <w:r w:rsidRPr="0025370F">
              <w:rPr>
                <w:sz w:val="24"/>
                <w:szCs w:val="24"/>
                <w:lang w:val="kk-KZ"/>
              </w:rPr>
              <w:t xml:space="preserve">в установленные Займодателем, настоящим Договором и  Приложением № 2 к настоящему Договору сроки, и </w:t>
            </w:r>
            <w:r w:rsidRPr="0025370F">
              <w:rPr>
                <w:kern w:val="2"/>
                <w:sz w:val="24"/>
                <w:szCs w:val="24"/>
                <w14:ligatures w14:val="standardContextual"/>
              </w:rPr>
              <w:t xml:space="preserve">в полном объеме предоставлять Займодателю всю необходимую информацию и/или документацию, которую Займодатель </w:t>
            </w:r>
            <w:r w:rsidRPr="0025370F">
              <w:rPr>
                <w:kern w:val="2"/>
                <w:sz w:val="24"/>
                <w:szCs w:val="24"/>
                <w14:ligatures w14:val="standardContextual"/>
              </w:rPr>
              <w:lastRenderedPageBreak/>
              <w:t xml:space="preserve">может запросить, включая, но не ограничиваясь информацией и/или документацией, перечисленной в </w:t>
            </w:r>
            <w:r w:rsidRPr="0025370F">
              <w:rPr>
                <w:sz w:val="24"/>
                <w:szCs w:val="24"/>
                <w:lang w:val="kk-KZ"/>
              </w:rPr>
              <w:t>Приложении   № 2 к настоящему Договору,</w:t>
            </w:r>
            <w:r w:rsidRPr="0025370F">
              <w:rPr>
                <w:sz w:val="24"/>
                <w:szCs w:val="24"/>
              </w:rPr>
              <w:t xml:space="preserve"> </w:t>
            </w:r>
            <w:r w:rsidRPr="0025370F">
              <w:rPr>
                <w:snapToGrid w:val="0"/>
                <w:sz w:val="24"/>
                <w:szCs w:val="24"/>
              </w:rPr>
              <w:t xml:space="preserve"> даже если такая   информация и/или документация относится </w:t>
            </w:r>
            <w:r w:rsidRPr="0025370F">
              <w:rPr>
                <w:sz w:val="24"/>
                <w:szCs w:val="24"/>
              </w:rPr>
              <w:t>к банковской и/или любой иной охраняемой законом тайне.</w:t>
            </w:r>
          </w:p>
          <w:p w14:paraId="63D15163"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MS Mincho" w:hAnsi="Times New Roman"/>
                <w:sz w:val="24"/>
                <w:szCs w:val="24"/>
              </w:rPr>
            </w:pPr>
            <w:r w:rsidRPr="0025370F">
              <w:rPr>
                <w:rFonts w:ascii="Times New Roman" w:hAnsi="Times New Roman"/>
                <w:sz w:val="24"/>
                <w:szCs w:val="24"/>
                <w:lang w:val="kk-KZ"/>
              </w:rPr>
              <w:t xml:space="preserve">3.3.11. В течение срока действия настоящего Договора незамедлительно письменно извещать Займодателя обо всех возникающих и/или возникших обстоятельствах, которые могут повлиять на своевременное погашение </w:t>
            </w:r>
            <w:r w:rsidRPr="0025370F">
              <w:rPr>
                <w:rFonts w:ascii="Times New Roman" w:eastAsia="MS Mincho" w:hAnsi="Times New Roman"/>
                <w:sz w:val="24"/>
                <w:szCs w:val="24"/>
              </w:rPr>
              <w:t>Микрокредита и Вознаграждения по нему.</w:t>
            </w:r>
          </w:p>
          <w:p w14:paraId="702C3F6B" w14:textId="77777777" w:rsidR="00296F58" w:rsidRPr="0025370F" w:rsidRDefault="00296F58" w:rsidP="00302833">
            <w:pPr>
              <w:pStyle w:val="Normal1"/>
              <w:tabs>
                <w:tab w:val="left" w:pos="-426"/>
                <w:tab w:val="left" w:pos="360"/>
              </w:tabs>
              <w:autoSpaceDE w:val="0"/>
              <w:autoSpaceDN w:val="0"/>
              <w:jc w:val="both"/>
              <w:rPr>
                <w:color w:val="auto"/>
                <w:szCs w:val="24"/>
              </w:rPr>
            </w:pPr>
            <w:r w:rsidRPr="0025370F">
              <w:rPr>
                <w:rFonts w:eastAsia="MS Mincho"/>
                <w:color w:val="auto"/>
                <w:szCs w:val="24"/>
              </w:rPr>
              <w:t>3.3.12. Исполнять финансовые обязательства по Договору перед Займодателем в первоочередном порядке по отношению ко всем другим финансовым обязательствам, существующим на дату Договора.</w:t>
            </w:r>
          </w:p>
          <w:p w14:paraId="6C89E0C2" w14:textId="77777777" w:rsidR="00296F58" w:rsidRPr="0025370F" w:rsidRDefault="00296F58" w:rsidP="00302833">
            <w:pPr>
              <w:pStyle w:val="Normal1"/>
              <w:tabs>
                <w:tab w:val="left" w:pos="-426"/>
                <w:tab w:val="left" w:pos="360"/>
              </w:tabs>
              <w:autoSpaceDE w:val="0"/>
              <w:autoSpaceDN w:val="0"/>
              <w:jc w:val="both"/>
              <w:rPr>
                <w:color w:val="auto"/>
                <w:szCs w:val="24"/>
              </w:rPr>
            </w:pPr>
            <w:r w:rsidRPr="0025370F">
              <w:rPr>
                <w:rFonts w:eastAsia="MS Mincho"/>
                <w:color w:val="auto"/>
                <w:szCs w:val="24"/>
              </w:rPr>
              <w:t xml:space="preserve">3.3.13. </w:t>
            </w:r>
            <w:r w:rsidRPr="0025370F">
              <w:rPr>
                <w:color w:val="auto"/>
                <w:szCs w:val="24"/>
              </w:rPr>
              <w:t>Предоставить нового гаранта в срок не позднее десяти календарных дней в случае смерти/ликвидации гаранта, либо в случае ухудшения его финансового положения.</w:t>
            </w:r>
          </w:p>
          <w:p w14:paraId="00805A1B" w14:textId="77777777" w:rsidR="00296F58" w:rsidRPr="0025370F" w:rsidRDefault="00296F58" w:rsidP="00302833">
            <w:pPr>
              <w:autoSpaceDE w:val="0"/>
              <w:autoSpaceDN w:val="0"/>
              <w:spacing w:after="0" w:line="240" w:lineRule="auto"/>
              <w:jc w:val="both"/>
              <w:rPr>
                <w:rFonts w:ascii="Times New Roman" w:hAnsi="Times New Roman"/>
                <w:spacing w:val="2"/>
                <w:sz w:val="24"/>
                <w:szCs w:val="24"/>
              </w:rPr>
            </w:pPr>
            <w:r w:rsidRPr="0025370F">
              <w:rPr>
                <w:rFonts w:ascii="Times New Roman" w:hAnsi="Times New Roman"/>
                <w:kern w:val="2"/>
                <w:sz w:val="24"/>
                <w:szCs w:val="24"/>
                <w14:ligatures w14:val="standardContextual"/>
              </w:rPr>
              <w:t xml:space="preserve">3.3.14. </w:t>
            </w:r>
            <w:r w:rsidRPr="0025370F">
              <w:rPr>
                <w:rFonts w:ascii="Times New Roman" w:hAnsi="Times New Roman"/>
                <w:spacing w:val="2"/>
                <w:sz w:val="24"/>
                <w:szCs w:val="24"/>
              </w:rPr>
              <w:t>При наличии угрозы Дефолта/Кросс-дефолта незамедлительно направить Займодателю письменное уведомление с указанием обстоятельств, которые могут стать и/или являются Дефолтом/Кросс-дефолтом, в том числе информацию о принимаемых мерах по их устранению.</w:t>
            </w:r>
          </w:p>
          <w:p w14:paraId="570D7960"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 xml:space="preserve">3.3.15. В случае Дефолта и/или Кросс-дефолта, без предварительного письменного согласия Займодателя не объявлять о выплате чистого дохода по итогам года, и не выплачивать его. </w:t>
            </w:r>
            <w:r w:rsidRPr="0025370F">
              <w:rPr>
                <w:i/>
                <w:color w:val="auto"/>
                <w:szCs w:val="24"/>
              </w:rPr>
              <w:t>(для юр. лиц</w:t>
            </w:r>
            <w:r w:rsidRPr="0025370F">
              <w:rPr>
                <w:color w:val="auto"/>
                <w:szCs w:val="24"/>
              </w:rPr>
              <w:t>)</w:t>
            </w:r>
          </w:p>
          <w:p w14:paraId="3AF6413A" w14:textId="77777777" w:rsidR="00296F58" w:rsidRPr="0025370F" w:rsidRDefault="00296F58" w:rsidP="00302833">
            <w:pPr>
              <w:autoSpaceDE w:val="0"/>
              <w:autoSpaceDN w:val="0"/>
              <w:spacing w:after="0" w:line="240" w:lineRule="auto"/>
              <w:jc w:val="both"/>
              <w:rPr>
                <w:rFonts w:ascii="Times New Roman" w:eastAsia="MS Mincho" w:hAnsi="Times New Roman"/>
                <w:b/>
                <w:bCs/>
                <w:sz w:val="24"/>
                <w:szCs w:val="24"/>
                <w:lang w:val="kk-KZ" w:eastAsia="ru-RU"/>
              </w:rPr>
            </w:pPr>
            <w:r w:rsidRPr="0025370F">
              <w:rPr>
                <w:rFonts w:ascii="Times New Roman" w:eastAsia="MS Mincho" w:hAnsi="Times New Roman"/>
                <w:sz w:val="24"/>
                <w:szCs w:val="24"/>
                <w:lang w:val="kk-KZ" w:eastAsia="ru-RU"/>
              </w:rPr>
              <w:t>3.3.1</w:t>
            </w:r>
            <w:r w:rsidRPr="0025370F">
              <w:rPr>
                <w:rFonts w:ascii="Times New Roman" w:eastAsia="MS Mincho" w:hAnsi="Times New Roman"/>
                <w:sz w:val="24"/>
                <w:szCs w:val="24"/>
                <w:lang w:eastAsia="ru-RU"/>
              </w:rPr>
              <w:t>6</w:t>
            </w:r>
            <w:r w:rsidRPr="0025370F">
              <w:rPr>
                <w:rFonts w:ascii="Times New Roman" w:eastAsia="MS Mincho" w:hAnsi="Times New Roman"/>
                <w:sz w:val="24"/>
                <w:szCs w:val="24"/>
                <w:lang w:val="kk-KZ" w:eastAsia="ru-RU"/>
              </w:rPr>
              <w:t xml:space="preserve">. </w:t>
            </w:r>
            <w:r w:rsidRPr="0025370F">
              <w:rPr>
                <w:rFonts w:ascii="Times New Roman" w:hAnsi="Times New Roman"/>
                <w:sz w:val="24"/>
                <w:szCs w:val="24"/>
              </w:rPr>
              <w:t>Без предварительного согласования Займодателя</w:t>
            </w:r>
            <w:r w:rsidRPr="0025370F">
              <w:rPr>
                <w:rFonts w:ascii="Times New Roman" w:hAnsi="Times New Roman"/>
                <w:sz w:val="24"/>
                <w:szCs w:val="24"/>
                <w:lang w:val="kk-KZ"/>
              </w:rPr>
              <w:t xml:space="preserve"> и до полного исполнения обязательств по Микрокредиту, </w:t>
            </w:r>
            <w:r w:rsidRPr="0025370F">
              <w:rPr>
                <w:rFonts w:ascii="Times New Roman" w:hAnsi="Times New Roman"/>
                <w:sz w:val="24"/>
                <w:szCs w:val="24"/>
              </w:rPr>
              <w:t>не менять юридический адрес и/или фактический адрес реализации проекта</w:t>
            </w:r>
            <w:r w:rsidRPr="0025370F">
              <w:rPr>
                <w:rFonts w:ascii="Times New Roman" w:eastAsia="MS Mincho" w:hAnsi="Times New Roman"/>
                <w:sz w:val="24"/>
                <w:szCs w:val="24"/>
                <w:lang w:val="kk-KZ" w:eastAsia="ru-RU"/>
              </w:rPr>
              <w:t>.</w:t>
            </w:r>
          </w:p>
          <w:p w14:paraId="14311BD9"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eastAsia="MS Mincho" w:hAnsi="Times New Roman"/>
                <w:sz w:val="24"/>
                <w:szCs w:val="24"/>
                <w:lang w:val="kk-KZ" w:eastAsia="ru-RU"/>
              </w:rPr>
              <w:t>3.3.</w:t>
            </w:r>
            <w:r w:rsidRPr="0025370F">
              <w:rPr>
                <w:rFonts w:ascii="Times New Roman" w:eastAsia="MS Mincho" w:hAnsi="Times New Roman"/>
                <w:sz w:val="24"/>
                <w:szCs w:val="24"/>
                <w:lang w:eastAsia="ru-RU"/>
              </w:rPr>
              <w:t>17</w:t>
            </w:r>
            <w:r w:rsidRPr="0025370F">
              <w:rPr>
                <w:rFonts w:ascii="Times New Roman" w:eastAsia="MS Mincho" w:hAnsi="Times New Roman"/>
                <w:sz w:val="24"/>
                <w:szCs w:val="24"/>
                <w:lang w:val="kk-KZ" w:eastAsia="ru-RU"/>
              </w:rPr>
              <w:t>.</w:t>
            </w:r>
            <w:r w:rsidRPr="0025370F">
              <w:rPr>
                <w:rFonts w:ascii="Times New Roman" w:hAnsi="Times New Roman"/>
                <w:sz w:val="24"/>
                <w:szCs w:val="24"/>
              </w:rPr>
              <w:t xml:space="preserve"> Без согласования Займодателя не отчуждать третьим лицам основные средства,</w:t>
            </w:r>
            <w:r w:rsidRPr="0025370F">
              <w:rPr>
                <w:rFonts w:ascii="Times New Roman" w:hAnsi="Times New Roman"/>
                <w:sz w:val="24"/>
                <w:szCs w:val="24"/>
                <w:lang w:val="kk-KZ"/>
              </w:rPr>
              <w:t xml:space="preserve"> указанные в пункте 1</w:t>
            </w:r>
            <w:r w:rsidRPr="0025370F">
              <w:rPr>
                <w:rFonts w:ascii="Times New Roman" w:hAnsi="Times New Roman"/>
                <w:sz w:val="24"/>
                <w:szCs w:val="24"/>
              </w:rPr>
              <w:t>.4. настоящего Договора, приобретенные за счет Микрокредита</w:t>
            </w:r>
            <w:r w:rsidRPr="0025370F">
              <w:rPr>
                <w:rFonts w:ascii="Times New Roman" w:hAnsi="Times New Roman"/>
                <w:sz w:val="24"/>
                <w:szCs w:val="24"/>
                <w:lang w:val="kk-KZ"/>
              </w:rPr>
              <w:t>.</w:t>
            </w:r>
          </w:p>
          <w:p w14:paraId="3B061C23" w14:textId="77777777" w:rsidR="00296F58" w:rsidRPr="0025370F" w:rsidRDefault="00296F58" w:rsidP="00302833">
            <w:pPr>
              <w:tabs>
                <w:tab w:val="left" w:pos="-1560"/>
              </w:tabs>
              <w:autoSpaceDE w:val="0"/>
              <w:autoSpaceDN w:val="0"/>
              <w:spacing w:after="0" w:line="240" w:lineRule="auto"/>
              <w:jc w:val="both"/>
              <w:rPr>
                <w:rFonts w:ascii="Times New Roman" w:eastAsiaTheme="minorHAnsi" w:hAnsi="Times New Roman"/>
                <w:sz w:val="24"/>
                <w:szCs w:val="24"/>
              </w:rPr>
            </w:pPr>
            <w:r w:rsidRPr="0025370F">
              <w:rPr>
                <w:rFonts w:ascii="Times New Roman" w:hAnsi="Times New Roman"/>
                <w:sz w:val="24"/>
                <w:szCs w:val="24"/>
                <w:lang w:val="kk-KZ"/>
              </w:rPr>
              <w:t>3.3.</w:t>
            </w:r>
            <w:r w:rsidRPr="0025370F">
              <w:rPr>
                <w:rFonts w:ascii="Times New Roman" w:hAnsi="Times New Roman"/>
                <w:sz w:val="24"/>
                <w:szCs w:val="24"/>
              </w:rPr>
              <w:t>18</w:t>
            </w:r>
            <w:r w:rsidRPr="0025370F">
              <w:rPr>
                <w:rFonts w:ascii="Times New Roman" w:hAnsi="Times New Roman"/>
                <w:sz w:val="24"/>
                <w:szCs w:val="24"/>
                <w:lang w:val="kk-KZ"/>
              </w:rPr>
              <w:t xml:space="preserve">. </w:t>
            </w:r>
            <w:r w:rsidRPr="0025370F">
              <w:rPr>
                <w:rFonts w:ascii="Times New Roman" w:hAnsi="Times New Roman"/>
                <w:sz w:val="24"/>
                <w:szCs w:val="24"/>
              </w:rPr>
              <w:t>Предоставить полный доступ и всяческое содействие представителям Займодателя для совершения действий, указанных в подпункте 3.2.13.</w:t>
            </w:r>
            <w:r w:rsidRPr="0025370F">
              <w:rPr>
                <w:rFonts w:ascii="Times New Roman" w:hAnsi="Times New Roman"/>
                <w:sz w:val="24"/>
                <w:szCs w:val="24"/>
                <w:lang w:val="kk-KZ"/>
              </w:rPr>
              <w:t xml:space="preserve"> настоящего Договора, в том числе назначить/обеспечить ответственного сотрудника (работника) либо иное доверенное лицо для работы со специализированным </w:t>
            </w:r>
            <w:r w:rsidRPr="0025370F">
              <w:rPr>
                <w:rFonts w:ascii="Times New Roman" w:eastAsia="Times New Roman" w:hAnsi="Times New Roman"/>
                <w:snapToGrid w:val="0"/>
                <w:sz w:val="24"/>
                <w:szCs w:val="24"/>
                <w:lang w:eastAsia="ru-RU"/>
              </w:rPr>
              <w:t>Программным обеспечением (</w:t>
            </w:r>
            <w:r w:rsidRPr="0025370F">
              <w:rPr>
                <w:rFonts w:ascii="Times New Roman" w:hAnsi="Times New Roman"/>
                <w:sz w:val="24"/>
                <w:szCs w:val="24"/>
              </w:rPr>
              <w:t>Интеллектуальной IT платформой и/или мобильным приложением) для выполнения указанных целей.</w:t>
            </w:r>
          </w:p>
          <w:p w14:paraId="74724F6A"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 xml:space="preserve">       Настоящим Заемщик дает безусловное согласие Займодателю на осуществление и использование фото и видеосъемки места реализации проекта (ведения бизнеса) и </w:t>
            </w:r>
            <w:r w:rsidRPr="0025370F">
              <w:rPr>
                <w:rFonts w:ascii="Times New Roman" w:hAnsi="Times New Roman"/>
                <w:sz w:val="24"/>
                <w:szCs w:val="24"/>
              </w:rPr>
              <w:lastRenderedPageBreak/>
              <w:t xml:space="preserve">выполнения особых условий предоставления Микрокредита, в соответствии с условиями настоящего подпункта, </w:t>
            </w:r>
            <w:r w:rsidRPr="0025370F">
              <w:rPr>
                <w:rFonts w:ascii="Times New Roman" w:hAnsi="Times New Roman"/>
                <w:sz w:val="24"/>
                <w:szCs w:val="24"/>
                <w:lang w:val="kk-KZ"/>
              </w:rPr>
              <w:t xml:space="preserve">в том числе с использованием </w:t>
            </w:r>
            <w:r w:rsidRPr="0025370F">
              <w:rPr>
                <w:rFonts w:ascii="Times New Roman" w:eastAsia="Times New Roman" w:hAnsi="Times New Roman"/>
                <w:snapToGrid w:val="0"/>
                <w:sz w:val="24"/>
                <w:szCs w:val="24"/>
                <w:lang w:eastAsia="ru-RU"/>
              </w:rPr>
              <w:t>специализированного Программного обеспечения (</w:t>
            </w:r>
            <w:r w:rsidRPr="0025370F">
              <w:rPr>
                <w:rFonts w:ascii="Times New Roman" w:hAnsi="Times New Roman"/>
                <w:sz w:val="24"/>
                <w:szCs w:val="24"/>
              </w:rPr>
              <w:t>Интеллектуальная IT платформа и/или мобильное приложение) в</w:t>
            </w:r>
            <w:r w:rsidRPr="0025370F">
              <w:rPr>
                <w:rFonts w:ascii="Times New Roman" w:eastAsia="Times New Roman" w:hAnsi="Times New Roman"/>
                <w:snapToGrid w:val="0"/>
                <w:sz w:val="24"/>
                <w:szCs w:val="24"/>
                <w:lang w:eastAsia="ru-RU"/>
              </w:rPr>
              <w:t xml:space="preserve"> режиме реального времени</w:t>
            </w:r>
            <w:r w:rsidRPr="0025370F">
              <w:rPr>
                <w:rFonts w:ascii="Times New Roman" w:hAnsi="Times New Roman"/>
                <w:sz w:val="24"/>
                <w:szCs w:val="24"/>
              </w:rPr>
              <w:t>.</w:t>
            </w:r>
          </w:p>
          <w:p w14:paraId="605D9A81"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sz w:val="24"/>
                <w:szCs w:val="24"/>
              </w:rPr>
              <w:t xml:space="preserve">3.3.19. </w:t>
            </w:r>
            <w:r w:rsidRPr="0025370F">
              <w:rPr>
                <w:rFonts w:ascii="Times New Roman" w:hAnsi="Times New Roman"/>
                <w:kern w:val="2"/>
                <w:sz w:val="24"/>
                <w:szCs w:val="24"/>
                <w14:ligatures w14:val="standardContextual"/>
              </w:rPr>
              <w:t>Без согласования Займодателя не менять вид деятельности(деятельность)</w:t>
            </w:r>
            <w:r w:rsidRPr="0025370F">
              <w:rPr>
                <w:rFonts w:ascii="Times New Roman" w:hAnsi="Times New Roman"/>
                <w:kern w:val="2"/>
                <w:sz w:val="24"/>
                <w:szCs w:val="24"/>
                <w:lang w:val="kk-KZ"/>
                <w14:ligatures w14:val="standardContextual"/>
              </w:rPr>
              <w:t>, на цели которой выдан Микрокредит.</w:t>
            </w:r>
          </w:p>
          <w:p w14:paraId="01FD3097"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rPr>
              <w:t xml:space="preserve">3.3.20. </w:t>
            </w:r>
            <w:r w:rsidRPr="0025370F">
              <w:rPr>
                <w:rFonts w:ascii="Times New Roman" w:hAnsi="Times New Roman"/>
                <w:kern w:val="2"/>
                <w:sz w:val="24"/>
                <w:szCs w:val="24"/>
                <w14:ligatures w14:val="standardContextual"/>
              </w:rPr>
              <w:t>Осуществлять деятельность, финансируемую за счет Микрокредита, исключительно на территории г</w:t>
            </w:r>
            <w:r w:rsidRPr="0025370F">
              <w:rPr>
                <w:rFonts w:ascii="Times New Roman" w:hAnsi="Times New Roman"/>
                <w:kern w:val="2"/>
                <w:sz w:val="24"/>
                <w:szCs w:val="24"/>
                <w:lang w:val="kk-KZ"/>
                <w14:ligatures w14:val="standardContextual"/>
              </w:rPr>
              <w:t>орода</w:t>
            </w:r>
            <w:r w:rsidRPr="0025370F">
              <w:rPr>
                <w:rFonts w:ascii="Times New Roman" w:hAnsi="Times New Roman"/>
                <w:kern w:val="2"/>
                <w:sz w:val="24"/>
                <w:szCs w:val="24"/>
                <w14:ligatures w14:val="standardContextual"/>
              </w:rPr>
              <w:t xml:space="preserve"> Алматы, не вывозить </w:t>
            </w:r>
            <w:r w:rsidRPr="0025370F">
              <w:rPr>
                <w:rFonts w:ascii="Times New Roman" w:hAnsi="Times New Roman"/>
                <w:sz w:val="24"/>
                <w:szCs w:val="24"/>
              </w:rPr>
              <w:t>оборудование, приобретенное за счет Микрокредита за черту города Алматы, а также не осуществлять продажу данного оборудования частично и/или в полном объеме без согласия Заимодателя</w:t>
            </w:r>
            <w:r w:rsidRPr="0025370F">
              <w:rPr>
                <w:rFonts w:ascii="Times New Roman" w:hAnsi="Times New Roman"/>
                <w:sz w:val="24"/>
                <w:szCs w:val="24"/>
                <w:lang w:val="kk-KZ"/>
              </w:rPr>
              <w:t>.</w:t>
            </w:r>
          </w:p>
          <w:p w14:paraId="693DCFA5"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3.3.2</w:t>
            </w:r>
            <w:r w:rsidRPr="0025370F">
              <w:rPr>
                <w:rFonts w:ascii="Times New Roman" w:hAnsi="Times New Roman"/>
                <w:sz w:val="24"/>
                <w:szCs w:val="24"/>
              </w:rPr>
              <w:t>1</w:t>
            </w:r>
            <w:r w:rsidRPr="0025370F">
              <w:rPr>
                <w:rFonts w:ascii="Times New Roman" w:hAnsi="Times New Roman"/>
                <w:sz w:val="24"/>
                <w:szCs w:val="24"/>
                <w:lang w:val="kk-KZ"/>
              </w:rPr>
              <w:t xml:space="preserve">. Не осуществлять за счет средств Микрокредита сделки лишь для вида, без намерения создать соответствующие ей правовые последствия (мнимые сделки), в том числе приобретать имущество у близких родственников (родители (родитель), дети, усыновители (удочерители), усыновленные (удочеренные), полнородные и неполнородные братья и сестры, дедушка, бабушка, внуки). </w:t>
            </w:r>
          </w:p>
          <w:p w14:paraId="0353CF07"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3.3.22. Исполнять все требования Займодателя, выдвигаемые в соответствии с Договором.</w:t>
            </w:r>
          </w:p>
          <w:p w14:paraId="413A011B"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kern w:val="2"/>
                <w:sz w:val="24"/>
                <w:szCs w:val="24"/>
                <w:lang w:val="kk-KZ"/>
                <w14:ligatures w14:val="standardContextual"/>
              </w:rPr>
              <w:t>3.3</w:t>
            </w:r>
            <w:r w:rsidRPr="0025370F">
              <w:rPr>
                <w:rFonts w:ascii="Times New Roman" w:hAnsi="Times New Roman"/>
                <w:kern w:val="2"/>
                <w:sz w:val="24"/>
                <w:szCs w:val="24"/>
                <w14:ligatures w14:val="standardContextual"/>
              </w:rPr>
              <w:t>.23. По требованию Займодателя досрочно вернуть всю сумму выданного Микрокредита</w:t>
            </w:r>
            <w:r w:rsidRPr="0025370F">
              <w:rPr>
                <w:rFonts w:ascii="Times New Roman" w:eastAsia="Gulim" w:hAnsi="Times New Roman"/>
                <w:sz w:val="24"/>
                <w:szCs w:val="24"/>
                <w:lang w:val="kk-KZ" w:eastAsia="ru-RU"/>
              </w:rPr>
              <w:t xml:space="preserve"> с причитающимся вознаграждением и начисленным штрафом (пеней, неустойкой), при наличии, </w:t>
            </w:r>
            <w:r w:rsidRPr="0025370F">
              <w:rPr>
                <w:rFonts w:ascii="Times New Roman" w:hAnsi="Times New Roman"/>
                <w:kern w:val="2"/>
                <w:sz w:val="24"/>
                <w:szCs w:val="24"/>
                <w14:ligatures w14:val="standardContextual"/>
              </w:rPr>
              <w:t xml:space="preserve">за неисполнение и/или ненадлежащее исполнение подпунктов 3.3.2., 3.3.3., 3.3.4, </w:t>
            </w:r>
            <w:r w:rsidRPr="0025370F">
              <w:rPr>
                <w:rFonts w:ascii="Times New Roman" w:hAnsi="Times New Roman"/>
                <w:kern w:val="2"/>
                <w:sz w:val="24"/>
                <w:szCs w:val="24"/>
                <w:lang w:val="kk-KZ"/>
                <w14:ligatures w14:val="standardContextual"/>
              </w:rPr>
              <w:t>3.3.5., 3.3.10., 3.3.13., 3.3.16.,</w:t>
            </w:r>
            <w:r w:rsidRPr="0025370F">
              <w:rPr>
                <w:rFonts w:ascii="Times New Roman" w:hAnsi="Times New Roman"/>
                <w:kern w:val="2"/>
                <w:sz w:val="24"/>
                <w:szCs w:val="24"/>
                <w14:ligatures w14:val="standardContextual"/>
              </w:rPr>
              <w:t xml:space="preserve"> 3.3.17., </w:t>
            </w:r>
            <w:r w:rsidRPr="0025370F">
              <w:rPr>
                <w:rFonts w:ascii="Times New Roman" w:hAnsi="Times New Roman"/>
                <w:kern w:val="2"/>
                <w:sz w:val="24"/>
                <w:szCs w:val="24"/>
                <w:lang w:val="kk-KZ"/>
                <w14:ligatures w14:val="standardContextual"/>
              </w:rPr>
              <w:t>3.3.</w:t>
            </w:r>
            <w:r w:rsidRPr="0025370F">
              <w:rPr>
                <w:rFonts w:ascii="Times New Roman" w:hAnsi="Times New Roman"/>
                <w:kern w:val="2"/>
                <w:sz w:val="24"/>
                <w:szCs w:val="24"/>
                <w14:ligatures w14:val="standardContextual"/>
              </w:rPr>
              <w:t>19</w:t>
            </w:r>
            <w:r w:rsidRPr="0025370F">
              <w:rPr>
                <w:rFonts w:ascii="Times New Roman" w:hAnsi="Times New Roman"/>
                <w:kern w:val="2"/>
                <w:sz w:val="24"/>
                <w:szCs w:val="24"/>
                <w:lang w:val="kk-KZ"/>
                <w14:ligatures w14:val="standardContextual"/>
              </w:rPr>
              <w:t>. 3.3.20., 3.3.24.</w:t>
            </w:r>
            <w:r w:rsidRPr="0025370F">
              <w:rPr>
                <w:rFonts w:ascii="Times New Roman" w:hAnsi="Times New Roman"/>
                <w:kern w:val="2"/>
                <w:sz w:val="24"/>
                <w:szCs w:val="24"/>
                <w14:ligatures w14:val="standardContextual"/>
              </w:rPr>
              <w:t xml:space="preserve"> настоящего </w:t>
            </w:r>
            <w:r w:rsidRPr="0025370F">
              <w:rPr>
                <w:rFonts w:ascii="Times New Roman" w:hAnsi="Times New Roman"/>
                <w:kern w:val="2"/>
                <w:sz w:val="24"/>
                <w:szCs w:val="24"/>
                <w:lang w:val="kk-KZ"/>
                <w14:ligatures w14:val="standardContextual"/>
              </w:rPr>
              <w:t>Договора, а также иных случаях, указанных в настоящем Договоре</w:t>
            </w:r>
            <w:r w:rsidRPr="0025370F">
              <w:rPr>
                <w:rFonts w:ascii="Times New Roman" w:hAnsi="Times New Roman"/>
                <w:kern w:val="2"/>
                <w:sz w:val="24"/>
                <w:szCs w:val="24"/>
                <w14:ligatures w14:val="standardContextual"/>
              </w:rPr>
              <w:t>.</w:t>
            </w:r>
          </w:p>
          <w:p w14:paraId="6949402D"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xml:space="preserve">3.3.24. Не прекращать деятельность, в целях осуществления которой был получен Микрокредит, до полного исполнения обязательств по настоящему Договору. </w:t>
            </w:r>
          </w:p>
          <w:p w14:paraId="3A2FE73F"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3.3.25. Нести все расходы, связанные с подписанием и исполнением настоящего Договора, а также расходы, понесенные Займодателем в результате нарушения Заемщиком любого из своих обязательств по Договору.</w:t>
            </w:r>
          </w:p>
          <w:p w14:paraId="5AC7411D"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3.3.26. По запросу Займодателя предоставлять информацию, касающуюся влияния Микрокредита на деятельность Заемщика, а именно:</w:t>
            </w:r>
          </w:p>
          <w:p w14:paraId="2919DE96"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создание рабочих мест;</w:t>
            </w:r>
          </w:p>
          <w:p w14:paraId="607CED4B"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увеличение выплаты налогов и других обязательных платежей в бюджет;</w:t>
            </w:r>
          </w:p>
          <w:p w14:paraId="33A8370E"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увеличение экономических показателей;</w:t>
            </w:r>
          </w:p>
          <w:p w14:paraId="5754E1A3"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lastRenderedPageBreak/>
              <w:t>- и другое.</w:t>
            </w:r>
          </w:p>
          <w:p w14:paraId="6E6103FA"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spacing w:val="2"/>
                <w:sz w:val="24"/>
                <w:szCs w:val="24"/>
              </w:rPr>
              <w:t>3.3.27. Выполнять иные требования, установленные законодательством Республики Казахстан и Договором.</w:t>
            </w:r>
          </w:p>
          <w:p w14:paraId="1AE27EE4" w14:textId="77777777" w:rsidR="00296F58" w:rsidRPr="0025370F" w:rsidRDefault="00296F58" w:rsidP="00302833">
            <w:pPr>
              <w:autoSpaceDE w:val="0"/>
              <w:autoSpaceDN w:val="0"/>
              <w:spacing w:after="0" w:line="240" w:lineRule="auto"/>
              <w:ind w:firstLine="26"/>
              <w:jc w:val="both"/>
              <w:rPr>
                <w:rFonts w:ascii="Times New Roman" w:eastAsia="MS Mincho" w:hAnsi="Times New Roman"/>
                <w:b/>
                <w:bCs/>
                <w:sz w:val="24"/>
                <w:szCs w:val="24"/>
                <w:lang w:eastAsia="ru-RU"/>
              </w:rPr>
            </w:pPr>
          </w:p>
          <w:p w14:paraId="7E2AA80C" w14:textId="77777777" w:rsidR="00296F58" w:rsidRPr="0025370F" w:rsidRDefault="00296F58" w:rsidP="00302833">
            <w:pPr>
              <w:autoSpaceDE w:val="0"/>
              <w:autoSpaceDN w:val="0"/>
              <w:spacing w:after="0" w:line="240" w:lineRule="auto"/>
              <w:ind w:firstLine="26"/>
              <w:jc w:val="both"/>
              <w:rPr>
                <w:rFonts w:ascii="Times New Roman" w:eastAsia="MS Mincho" w:hAnsi="Times New Roman"/>
                <w:b/>
                <w:bCs/>
                <w:sz w:val="24"/>
                <w:szCs w:val="24"/>
                <w:lang w:eastAsia="ru-RU"/>
              </w:rPr>
            </w:pPr>
            <w:r w:rsidRPr="0025370F">
              <w:rPr>
                <w:rFonts w:ascii="Times New Roman" w:eastAsia="MS Mincho" w:hAnsi="Times New Roman"/>
                <w:b/>
                <w:bCs/>
                <w:sz w:val="24"/>
                <w:szCs w:val="24"/>
                <w:lang w:eastAsia="ru-RU"/>
              </w:rPr>
              <w:t>3.4. Займодатель обязан:</w:t>
            </w:r>
          </w:p>
          <w:p w14:paraId="457DCF8B"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3.4.1. Предоставить Заемщику Микрокредит на условиях и в объемах, предусмотренных Договором, при предоставлении Заемщиком всей необходимой документации.</w:t>
            </w:r>
          </w:p>
          <w:p w14:paraId="068FD2A7" w14:textId="77777777" w:rsidR="00296F58" w:rsidRPr="0025370F" w:rsidRDefault="00296F58" w:rsidP="00302833">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25370F">
              <w:rPr>
                <w:rFonts w:ascii="Times New Roman" w:hAnsi="Times New Roman"/>
                <w:sz w:val="24"/>
                <w:szCs w:val="24"/>
                <w:lang w:val="kk-KZ"/>
              </w:rPr>
              <w:t>3.4.2.</w:t>
            </w:r>
            <w:r w:rsidRPr="0025370F">
              <w:rPr>
                <w:rFonts w:ascii="Times New Roman" w:eastAsia="Times New Roman" w:hAnsi="Times New Roman"/>
                <w:sz w:val="24"/>
                <w:szCs w:val="24"/>
                <w:lang w:val="kk-KZ" w:eastAsia="ru-RU"/>
              </w:rPr>
              <w:t xml:space="preserve"> Уведомить Заемщика (или его уполномоченного представителя) при заключении договора, содержащего условия перехода права (требования) Займодателя по Договору третьему лицу (далее – договор уступки права требования):</w:t>
            </w:r>
          </w:p>
          <w:p w14:paraId="56910B43"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lang w:val="kk-KZ"/>
              </w:rPr>
            </w:pPr>
            <w:r w:rsidRPr="0025370F">
              <w:rPr>
                <w:rFonts w:ascii="Times New Roman" w:hAnsi="Times New Roman"/>
                <w:sz w:val="24"/>
                <w:szCs w:val="24"/>
                <w:lang w:val="kk-KZ"/>
              </w:rPr>
              <w:t>1)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либо не противоречащим законодательству Республики Казахстан;</w:t>
            </w:r>
          </w:p>
          <w:p w14:paraId="1569E4D5"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lang w:val="kk-KZ"/>
              </w:rPr>
            </w:pPr>
            <w:r w:rsidRPr="0025370F">
              <w:rPr>
                <w:rFonts w:ascii="Times New Roman" w:hAnsi="Times New Roman"/>
                <w:sz w:val="24"/>
                <w:szCs w:val="24"/>
                <w:lang w:val="kk-KZ"/>
              </w:rPr>
              <w:t xml:space="preserve">2) о переходе права (требования) третьему лицу способом, предусмотренным в </w:t>
            </w:r>
            <w:r w:rsidRPr="0025370F">
              <w:rPr>
                <w:rFonts w:ascii="Times New Roman" w:hAnsi="Times New Roman"/>
                <w:sz w:val="24"/>
                <w:szCs w:val="24"/>
              </w:rPr>
              <w:t>Договоре</w:t>
            </w:r>
            <w:r w:rsidRPr="0025370F">
              <w:rPr>
                <w:rFonts w:ascii="Times New Roman" w:hAnsi="Times New Roman"/>
                <w:sz w:val="24"/>
                <w:szCs w:val="24"/>
                <w:lang w:val="kk-KZ"/>
              </w:rPr>
              <w:t xml:space="preserve"> либо не противоречащим законодательству Республики Казахстан, в течение 30 </w:t>
            </w:r>
            <w:r w:rsidRPr="0025370F">
              <w:rPr>
                <w:rFonts w:ascii="Times New Roman" w:hAnsi="Times New Roman"/>
                <w:sz w:val="24"/>
                <w:szCs w:val="24"/>
              </w:rPr>
              <w:t>(</w:t>
            </w:r>
            <w:r w:rsidRPr="0025370F">
              <w:rPr>
                <w:rFonts w:ascii="Times New Roman" w:hAnsi="Times New Roman"/>
                <w:sz w:val="24"/>
                <w:szCs w:val="24"/>
                <w:lang w:val="kk-KZ"/>
              </w:rPr>
              <w:t>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неустойки (штрафа, пени) и других подлежащих уплате сумм.</w:t>
            </w:r>
          </w:p>
          <w:p w14:paraId="1A7C6A8A"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3.4.3. Уведомить Заемщика способом и в сроки, предусмотренные в Договоре, но не позднее 20 (двадцати)</w:t>
            </w:r>
            <w:r w:rsidRPr="0025370F">
              <w:rPr>
                <w:rFonts w:ascii="Times New Roman" w:hAnsi="Times New Roman"/>
                <w:sz w:val="24"/>
                <w:szCs w:val="24"/>
                <w:shd w:val="clear" w:color="auto" w:fill="FFFFFF" w:themeFill="background1"/>
                <w:lang w:val="kk-KZ"/>
              </w:rPr>
              <w:t xml:space="preserve"> </w:t>
            </w:r>
            <w:r w:rsidRPr="0025370F">
              <w:rPr>
                <w:rFonts w:ascii="Times New Roman" w:hAnsi="Times New Roman"/>
                <w:sz w:val="24"/>
                <w:szCs w:val="24"/>
                <w:lang w:val="kk-KZ"/>
              </w:rPr>
              <w:t>календарных дней с даты наступления просрочки:</w:t>
            </w:r>
          </w:p>
          <w:p w14:paraId="320FFB96"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w:t>
            </w:r>
          </w:p>
          <w:p w14:paraId="2A337FF6"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 праве </w:t>
            </w:r>
            <w:r w:rsidRPr="0025370F">
              <w:rPr>
                <w:rFonts w:ascii="Times New Roman" w:eastAsia="Times New Roman" w:hAnsi="Times New Roman"/>
                <w:sz w:val="24"/>
                <w:szCs w:val="24"/>
                <w:lang w:val="kk-KZ" w:eastAsia="ru-RU"/>
              </w:rPr>
              <w:t>Заемщика</w:t>
            </w:r>
            <w:r w:rsidRPr="0025370F">
              <w:rPr>
                <w:rFonts w:ascii="Times New Roman" w:eastAsia="Times New Roman" w:hAnsi="Times New Roman"/>
                <w:sz w:val="24"/>
                <w:szCs w:val="24"/>
                <w:lang w:eastAsia="ru-RU"/>
              </w:rPr>
              <w:t xml:space="preserve"> - физического лица по </w:t>
            </w:r>
            <w:r w:rsidRPr="0025370F">
              <w:rPr>
                <w:rFonts w:ascii="Times New Roman" w:eastAsia="Times New Roman" w:hAnsi="Times New Roman"/>
                <w:sz w:val="24"/>
                <w:szCs w:val="24"/>
                <w:lang w:val="kk-KZ" w:eastAsia="ru-RU"/>
              </w:rPr>
              <w:t>Договору</w:t>
            </w:r>
            <w:r w:rsidRPr="0025370F">
              <w:rPr>
                <w:rFonts w:ascii="Times New Roman" w:eastAsia="Times New Roman" w:hAnsi="Times New Roman"/>
                <w:sz w:val="24"/>
                <w:szCs w:val="24"/>
                <w:lang w:eastAsia="ru-RU"/>
              </w:rPr>
              <w:t xml:space="preserve"> обратиться к Займодателю;</w:t>
            </w:r>
          </w:p>
          <w:p w14:paraId="14C0CB60"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 последствиях невыполнения </w:t>
            </w:r>
            <w:r w:rsidRPr="0025370F">
              <w:rPr>
                <w:rFonts w:ascii="Times New Roman" w:eastAsia="Times New Roman" w:hAnsi="Times New Roman"/>
                <w:sz w:val="24"/>
                <w:szCs w:val="24"/>
                <w:lang w:val="kk-KZ" w:eastAsia="ru-RU"/>
              </w:rPr>
              <w:t>Заемщиком</w:t>
            </w:r>
            <w:r w:rsidRPr="0025370F">
              <w:rPr>
                <w:rFonts w:ascii="Times New Roman" w:eastAsia="Times New Roman" w:hAnsi="Times New Roman"/>
                <w:sz w:val="24"/>
                <w:szCs w:val="24"/>
                <w:lang w:eastAsia="ru-RU"/>
              </w:rPr>
              <w:t xml:space="preserve"> своих обязательств по </w:t>
            </w:r>
            <w:r w:rsidRPr="0025370F">
              <w:rPr>
                <w:rFonts w:ascii="Times New Roman" w:eastAsia="Times New Roman" w:hAnsi="Times New Roman"/>
                <w:sz w:val="24"/>
                <w:szCs w:val="24"/>
                <w:lang w:val="kk-KZ" w:eastAsia="ru-RU"/>
              </w:rPr>
              <w:t>Договору</w:t>
            </w:r>
            <w:r w:rsidRPr="0025370F">
              <w:rPr>
                <w:rFonts w:ascii="Times New Roman" w:eastAsia="Times New Roman" w:hAnsi="Times New Roman"/>
                <w:sz w:val="24"/>
                <w:szCs w:val="24"/>
                <w:lang w:eastAsia="ru-RU"/>
              </w:rPr>
              <w:t>.</w:t>
            </w:r>
          </w:p>
          <w:p w14:paraId="4346CE88"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Уведомление считается доставленным, если оно направлено Заемщику (</w:t>
            </w:r>
            <w:r w:rsidRPr="0025370F">
              <w:rPr>
                <w:rFonts w:ascii="Times New Roman" w:eastAsia="Times New Roman" w:hAnsi="Times New Roman"/>
                <w:sz w:val="24"/>
                <w:szCs w:val="24"/>
                <w:lang w:val="kk-KZ" w:eastAsia="ru-RU"/>
              </w:rPr>
              <w:t>Д</w:t>
            </w:r>
            <w:r w:rsidRPr="0025370F">
              <w:rPr>
                <w:rFonts w:ascii="Times New Roman" w:eastAsia="Times New Roman" w:hAnsi="Times New Roman"/>
                <w:sz w:val="24"/>
                <w:szCs w:val="24"/>
                <w:lang w:eastAsia="ru-RU"/>
              </w:rPr>
              <w:t>олжнику) одним из следующих способов, предусмотренных Договором:</w:t>
            </w:r>
          </w:p>
          <w:p w14:paraId="0E6E1B24"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lastRenderedPageBreak/>
              <w:t>- на адрес электронной почты, указанный в Договоре;</w:t>
            </w:r>
          </w:p>
          <w:p w14:paraId="3113DE7D"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w:t>
            </w:r>
          </w:p>
          <w:p w14:paraId="624B33E8"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rPr>
            </w:pPr>
            <w:r w:rsidRPr="0025370F">
              <w:rPr>
                <w:rFonts w:ascii="Times New Roman" w:eastAsia="Times New Roman" w:hAnsi="Times New Roman"/>
                <w:sz w:val="24"/>
                <w:szCs w:val="24"/>
                <w:lang w:eastAsia="ru-RU"/>
              </w:rPr>
              <w:t>- с использованием иных средств связи, обеспечивающих фиксирование доставки.</w:t>
            </w:r>
          </w:p>
          <w:p w14:paraId="7A132498"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hAnsi="Times New Roman"/>
                <w:sz w:val="24"/>
                <w:szCs w:val="24"/>
                <w:lang w:val="kk-KZ"/>
              </w:rPr>
              <w:t>3.4.4.</w:t>
            </w:r>
            <w:r w:rsidRPr="0025370F">
              <w:rPr>
                <w:rFonts w:ascii="Times New Roman" w:eastAsia="Times New Roman" w:hAnsi="Times New Roman"/>
                <w:sz w:val="24"/>
                <w:szCs w:val="24"/>
                <w:lang w:eastAsia="ru-RU"/>
              </w:rPr>
              <w:t xml:space="preserve"> Рассмотреть в течение 15 (пятнадцати) календарных дней после дня получения заявления Заемщика - физического лица предложенных изменений в условия Договора и сообщение Заемщику - физическому лицу в письменной форме либо способом, предусмотренным Договором о (об):</w:t>
            </w:r>
          </w:p>
          <w:p w14:paraId="4B6FC8D7"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согласии с предложенными изменениями в условия Договора;</w:t>
            </w:r>
          </w:p>
          <w:p w14:paraId="1A78B00E"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своих предложениях по урегулированию задолженности;</w:t>
            </w:r>
          </w:p>
          <w:p w14:paraId="2306DBA9"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rPr>
            </w:pPr>
            <w:r w:rsidRPr="0025370F">
              <w:rPr>
                <w:rFonts w:ascii="Times New Roman" w:eastAsia="Times New Roman" w:hAnsi="Times New Roman"/>
                <w:sz w:val="24"/>
                <w:szCs w:val="24"/>
                <w:lang w:eastAsia="ru-RU"/>
              </w:rPr>
              <w:t>- отказе в изменении условий Договора с указанием мотивированного обоснования причин отказа.</w:t>
            </w:r>
          </w:p>
          <w:p w14:paraId="59259C50"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rPr>
            </w:pPr>
            <w:r w:rsidRPr="0025370F">
              <w:rPr>
                <w:rFonts w:ascii="Times New Roman" w:hAnsi="Times New Roman"/>
                <w:sz w:val="24"/>
                <w:szCs w:val="24"/>
                <w:lang w:val="kk-KZ"/>
              </w:rPr>
              <w:t>3.4.5. Уведомить Заемщика об изменении условий Договора при применении Займодателем улучшающих условий в порядке, предусмотренном Договором</w:t>
            </w:r>
            <w:r w:rsidRPr="0025370F">
              <w:rPr>
                <w:rFonts w:ascii="Times New Roman" w:hAnsi="Times New Roman"/>
                <w:sz w:val="24"/>
                <w:szCs w:val="24"/>
              </w:rPr>
              <w:t>.</w:t>
            </w:r>
          </w:p>
          <w:p w14:paraId="12EA9291"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 xml:space="preserve">3.4.6. Приложить к Договору подписанный Сторонами график погашения </w:t>
            </w:r>
            <w:r w:rsidRPr="0025370F">
              <w:rPr>
                <w:rFonts w:ascii="Times New Roman" w:hAnsi="Times New Roman"/>
                <w:sz w:val="24"/>
                <w:szCs w:val="24"/>
              </w:rPr>
              <w:t>м</w:t>
            </w:r>
            <w:r w:rsidRPr="0025370F">
              <w:rPr>
                <w:rFonts w:ascii="Times New Roman" w:hAnsi="Times New Roman"/>
                <w:sz w:val="24"/>
                <w:szCs w:val="24"/>
                <w:lang w:val="kk-KZ"/>
              </w:rPr>
              <w:t>икрокредита.</w:t>
            </w:r>
          </w:p>
          <w:p w14:paraId="4C056E8F"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При изменении условий Микрокредита, влекущих изменение суммы (размера) денежных обязательств Заемщика и (или) срока их уплаты, Займодателем составляется и выдается Заемщику новый график погашения микрокредита с учетом новых условий.</w:t>
            </w:r>
          </w:p>
          <w:p w14:paraId="076F5266" w14:textId="77777777" w:rsidR="00296F58" w:rsidRPr="0025370F" w:rsidRDefault="00296F58" w:rsidP="00302833">
            <w:pPr>
              <w:spacing w:after="0" w:line="240" w:lineRule="auto"/>
              <w:jc w:val="both"/>
              <w:rPr>
                <w:rFonts w:ascii="Times New Roman" w:eastAsia="Times New Roman" w:hAnsi="Times New Roman"/>
                <w:bCs/>
                <w:sz w:val="24"/>
                <w:szCs w:val="24"/>
                <w:lang w:eastAsia="ru-RU"/>
              </w:rPr>
            </w:pPr>
            <w:r w:rsidRPr="0025370F">
              <w:rPr>
                <w:rFonts w:ascii="Times New Roman" w:eastAsia="Times New Roman" w:hAnsi="Times New Roman"/>
                <w:bCs/>
                <w:sz w:val="24"/>
                <w:szCs w:val="24"/>
                <w:lang w:eastAsia="ru-RU"/>
              </w:rPr>
              <w:t>3.4.7. Соблюдать иные требования, установленные действующим законодательством Республики Казахстан.</w:t>
            </w:r>
          </w:p>
          <w:p w14:paraId="54B8BC7D" w14:textId="77777777" w:rsidR="00296F58" w:rsidRPr="0025370F" w:rsidRDefault="00296F58" w:rsidP="00302833">
            <w:pPr>
              <w:spacing w:after="0" w:line="240" w:lineRule="auto"/>
              <w:jc w:val="both"/>
              <w:rPr>
                <w:rFonts w:ascii="Times New Roman" w:eastAsia="Times New Roman" w:hAnsi="Times New Roman"/>
                <w:b/>
                <w:sz w:val="24"/>
                <w:szCs w:val="24"/>
                <w:lang w:eastAsia="ru-RU"/>
              </w:rPr>
            </w:pPr>
          </w:p>
        </w:tc>
      </w:tr>
      <w:tr w:rsidR="00296F58" w:rsidRPr="0025370F" w14:paraId="043057BB" w14:textId="77777777" w:rsidTr="00302833">
        <w:tc>
          <w:tcPr>
            <w:tcW w:w="2464" w:type="pct"/>
            <w:shd w:val="clear" w:color="auto" w:fill="FFFFFF" w:themeFill="background1"/>
          </w:tcPr>
          <w:p w14:paraId="5417684E" w14:textId="77777777" w:rsidR="00296F58" w:rsidRPr="0025370F" w:rsidRDefault="00296F58" w:rsidP="00302833">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val="kk-KZ" w:eastAsia="ru-RU"/>
              </w:rPr>
            </w:pPr>
            <w:r w:rsidRPr="0025370F">
              <w:rPr>
                <w:rFonts w:ascii="Times New Roman" w:eastAsia="Times New Roman" w:hAnsi="Times New Roman"/>
                <w:b/>
                <w:snapToGrid w:val="0"/>
                <w:sz w:val="24"/>
                <w:szCs w:val="24"/>
                <w:lang w:eastAsia="ru-RU"/>
              </w:rPr>
              <w:lastRenderedPageBreak/>
              <w:t xml:space="preserve">4. </w:t>
            </w:r>
            <w:r w:rsidRPr="0025370F">
              <w:rPr>
                <w:rFonts w:ascii="Times New Roman" w:eastAsia="Times New Roman" w:hAnsi="Times New Roman"/>
                <w:b/>
                <w:snapToGrid w:val="0"/>
                <w:sz w:val="24"/>
                <w:szCs w:val="24"/>
                <w:lang w:val="kk-KZ" w:eastAsia="ru-RU"/>
              </w:rPr>
              <w:t>Қарыз беруші үшін шектеулер</w:t>
            </w:r>
          </w:p>
          <w:p w14:paraId="21096117"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4.1. </w:t>
            </w:r>
            <w:r w:rsidRPr="0025370F">
              <w:rPr>
                <w:rFonts w:ascii="Times New Roman" w:hAnsi="Times New Roman"/>
                <w:sz w:val="24"/>
                <w:szCs w:val="24"/>
              </w:rPr>
              <w:t xml:space="preserve"> </w:t>
            </w:r>
            <w:r w:rsidRPr="0025370F">
              <w:rPr>
                <w:rFonts w:ascii="Times New Roman" w:eastAsia="Times New Roman" w:hAnsi="Times New Roman"/>
                <w:color w:val="000000"/>
                <w:sz w:val="24"/>
                <w:szCs w:val="24"/>
                <w:lang w:val="kk-KZ" w:eastAsia="ru-RU"/>
              </w:rPr>
              <w:t>Қарыз</w:t>
            </w:r>
            <w:r w:rsidRPr="0025370F">
              <w:rPr>
                <w:rFonts w:ascii="Times New Roman" w:eastAsia="Times New Roman" w:hAnsi="Times New Roman"/>
                <w:color w:val="000000"/>
                <w:sz w:val="24"/>
                <w:szCs w:val="24"/>
                <w:lang w:eastAsia="ru-RU"/>
              </w:rPr>
              <w:t xml:space="preserve"> берушіге тыйым салынады:</w:t>
            </w:r>
          </w:p>
          <w:p w14:paraId="7FDE6048"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1) сыйақы мөлшерлемелерін (оларды төмендету жағдайларын қоспағанда) және (немесе) </w:t>
            </w:r>
            <w:r w:rsidRPr="0025370F">
              <w:rPr>
                <w:rFonts w:ascii="Times New Roman" w:eastAsia="Times New Roman" w:hAnsi="Times New Roman"/>
                <w:color w:val="000000"/>
                <w:sz w:val="24"/>
                <w:szCs w:val="24"/>
                <w:lang w:val="kk-KZ" w:eastAsia="ru-RU"/>
              </w:rPr>
              <w:t>М</w:t>
            </w:r>
            <w:r w:rsidRPr="0025370F">
              <w:rPr>
                <w:rFonts w:ascii="Times New Roman" w:eastAsia="Times New Roman" w:hAnsi="Times New Roman"/>
                <w:color w:val="000000"/>
                <w:sz w:val="24"/>
                <w:szCs w:val="24"/>
                <w:lang w:eastAsia="ru-RU"/>
              </w:rPr>
              <w:t>икрокредитті өтеу тәсілі мен әдісін біржақты тәртіппен өзгертуге;</w:t>
            </w:r>
          </w:p>
          <w:p w14:paraId="11209B73"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2) Микрокредит бойынша сыйақы мен </w:t>
            </w:r>
            <w:r w:rsidRPr="0025370F">
              <w:rPr>
                <w:rFonts w:ascii="Times New Roman" w:eastAsia="Times New Roman" w:hAnsi="Times New Roman"/>
                <w:color w:val="000000"/>
                <w:sz w:val="24"/>
                <w:szCs w:val="24"/>
                <w:lang w:val="kk-KZ" w:eastAsia="ru-RU"/>
              </w:rPr>
              <w:t>тұрақсыздық айыбын</w:t>
            </w:r>
            <w:r w:rsidRPr="0025370F">
              <w:rPr>
                <w:rFonts w:ascii="Times New Roman" w:eastAsia="Times New Roman" w:hAnsi="Times New Roman"/>
                <w:color w:val="000000"/>
                <w:sz w:val="24"/>
                <w:szCs w:val="24"/>
                <w:lang w:eastAsia="ru-RU"/>
              </w:rPr>
              <w:t xml:space="preserve"> (айыппұлды, өсімпұлды) </w:t>
            </w:r>
            <w:r w:rsidRPr="0025370F">
              <w:rPr>
                <w:rFonts w:ascii="Times New Roman" w:eastAsia="Times New Roman" w:hAnsi="Times New Roman"/>
                <w:color w:val="000000"/>
                <w:sz w:val="24"/>
                <w:szCs w:val="24"/>
                <w:lang w:eastAsia="ru-RU"/>
              </w:rPr>
              <w:lastRenderedPageBreak/>
              <w:t>қоспағанда, Қарыз</w:t>
            </w:r>
            <w:r w:rsidRPr="0025370F">
              <w:rPr>
                <w:rFonts w:ascii="Times New Roman" w:eastAsia="Times New Roman" w:hAnsi="Times New Roman"/>
                <w:color w:val="000000"/>
                <w:sz w:val="24"/>
                <w:szCs w:val="24"/>
                <w:lang w:val="kk-KZ" w:eastAsia="ru-RU"/>
              </w:rPr>
              <w:t>герден</w:t>
            </w:r>
            <w:r w:rsidRPr="0025370F">
              <w:rPr>
                <w:rFonts w:ascii="Times New Roman" w:eastAsia="Times New Roman" w:hAnsi="Times New Roman"/>
                <w:color w:val="000000"/>
                <w:sz w:val="24"/>
                <w:szCs w:val="24"/>
                <w:lang w:eastAsia="ru-RU"/>
              </w:rPr>
              <w:t xml:space="preserve"> кез келген төлемдерді белгілеуге және өндіріп алуға;</w:t>
            </w:r>
          </w:p>
          <w:p w14:paraId="2AF856D5"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3) </w:t>
            </w:r>
            <w:r w:rsidRPr="0025370F">
              <w:rPr>
                <w:rFonts w:ascii="Times New Roman" w:eastAsia="Times New Roman" w:hAnsi="Times New Roman"/>
                <w:color w:val="000000"/>
                <w:sz w:val="24"/>
                <w:szCs w:val="24"/>
                <w:lang w:val="kk-KZ" w:eastAsia="ru-RU"/>
              </w:rPr>
              <w:t>Қарыз берушіге</w:t>
            </w:r>
            <w:r w:rsidRPr="0025370F">
              <w:rPr>
                <w:rFonts w:ascii="Times New Roman" w:eastAsia="Times New Roman" w:hAnsi="Times New Roman"/>
                <w:color w:val="000000"/>
                <w:sz w:val="24"/>
                <w:szCs w:val="24"/>
                <w:lang w:eastAsia="ru-RU"/>
              </w:rPr>
              <w:t xml:space="preserve"> Микрокредит сомасын мерзімінен бұрын толық немесе ішінара қайтарған жеке тұлға болып табылатын Қарыз</w:t>
            </w:r>
            <w:r w:rsidRPr="0025370F">
              <w:rPr>
                <w:rFonts w:ascii="Times New Roman" w:eastAsia="Times New Roman" w:hAnsi="Times New Roman"/>
                <w:color w:val="000000"/>
                <w:sz w:val="24"/>
                <w:szCs w:val="24"/>
                <w:lang w:val="kk-KZ" w:eastAsia="ru-RU"/>
              </w:rPr>
              <w:t>герден</w:t>
            </w:r>
            <w:r w:rsidRPr="0025370F">
              <w:rPr>
                <w:rFonts w:ascii="Times New Roman" w:eastAsia="Times New Roman" w:hAnsi="Times New Roman"/>
                <w:color w:val="000000"/>
                <w:sz w:val="24"/>
                <w:szCs w:val="24"/>
                <w:lang w:eastAsia="ru-RU"/>
              </w:rPr>
              <w:t xml:space="preserve"> микрокредитті мерзімінен бұрын өтеу үшін </w:t>
            </w:r>
            <w:r w:rsidRPr="0025370F">
              <w:rPr>
                <w:rFonts w:ascii="Times New Roman" w:eastAsia="Times New Roman" w:hAnsi="Times New Roman"/>
                <w:color w:val="000000"/>
                <w:sz w:val="24"/>
                <w:szCs w:val="24"/>
                <w:lang w:val="kk-KZ" w:eastAsia="ru-RU"/>
              </w:rPr>
              <w:t>тұрақсыздық айыбын</w:t>
            </w:r>
            <w:r w:rsidRPr="0025370F">
              <w:rPr>
                <w:rFonts w:ascii="Times New Roman" w:eastAsia="Times New Roman" w:hAnsi="Times New Roman"/>
                <w:color w:val="000000"/>
                <w:sz w:val="24"/>
                <w:szCs w:val="24"/>
                <w:lang w:eastAsia="ru-RU"/>
              </w:rPr>
              <w:t xml:space="preserve"> (айыппұлды, өсімпұлды) және өзге де төлемдерді талап етуге;</w:t>
            </w:r>
          </w:p>
          <w:p w14:paraId="1427EADF"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4) </w:t>
            </w:r>
            <w:r w:rsidRPr="0025370F">
              <w:rPr>
                <w:rFonts w:ascii="Times New Roman" w:eastAsia="Times New Roman" w:hAnsi="Times New Roman"/>
                <w:color w:val="000000"/>
                <w:sz w:val="24"/>
                <w:szCs w:val="24"/>
                <w:lang w:val="kk-KZ" w:eastAsia="ru-RU"/>
              </w:rPr>
              <w:t>Келісімш</w:t>
            </w:r>
            <w:r w:rsidRPr="0025370F">
              <w:rPr>
                <w:rFonts w:ascii="Times New Roman" w:eastAsia="Times New Roman" w:hAnsi="Times New Roman"/>
                <w:color w:val="000000"/>
                <w:sz w:val="24"/>
                <w:szCs w:val="24"/>
                <w:lang w:eastAsia="ru-RU"/>
              </w:rPr>
              <w:t xml:space="preserve">арт бойынша </w:t>
            </w:r>
            <w:r w:rsidRPr="0025370F">
              <w:rPr>
                <w:rFonts w:ascii="Times New Roman" w:eastAsia="Times New Roman" w:hAnsi="Times New Roman"/>
                <w:color w:val="000000"/>
                <w:sz w:val="24"/>
                <w:szCs w:val="24"/>
                <w:lang w:val="kk-KZ" w:eastAsia="ru-RU"/>
              </w:rPr>
              <w:t>Микрокредит</w:t>
            </w:r>
            <w:r w:rsidRPr="0025370F">
              <w:rPr>
                <w:rFonts w:ascii="Times New Roman" w:eastAsia="Times New Roman" w:hAnsi="Times New Roman"/>
                <w:color w:val="000000"/>
                <w:sz w:val="24"/>
                <w:szCs w:val="24"/>
                <w:lang w:eastAsia="ru-RU"/>
              </w:rPr>
              <w:t xml:space="preserve"> сомасын ұлғайту</w:t>
            </w:r>
            <w:r w:rsidRPr="0025370F">
              <w:rPr>
                <w:rFonts w:ascii="Times New Roman" w:eastAsia="Times New Roman" w:hAnsi="Times New Roman"/>
                <w:color w:val="000000"/>
                <w:sz w:val="24"/>
                <w:szCs w:val="24"/>
                <w:lang w:val="kk-KZ" w:eastAsia="ru-RU"/>
              </w:rPr>
              <w:t>ға</w:t>
            </w:r>
            <w:r w:rsidRPr="0025370F">
              <w:rPr>
                <w:rFonts w:ascii="Times New Roman" w:eastAsia="Times New Roman" w:hAnsi="Times New Roman"/>
                <w:color w:val="000000"/>
                <w:sz w:val="24"/>
                <w:szCs w:val="24"/>
                <w:lang w:eastAsia="ru-RU"/>
              </w:rPr>
              <w:t>;</w:t>
            </w:r>
          </w:p>
          <w:p w14:paraId="5A6A170C"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5) егер негізгі борышты және (немесе) сыйақыны өтеу күні демалыс немесе мереке күндеріне келсе, ал негізгі борышты және (немесе) сыйақыны төлеу келесі жұмыс күні жүргізілсе, тұрақсыздық айыбын (айыппұлды, өсімпұлды) өндіріп алу</w:t>
            </w:r>
            <w:r w:rsidRPr="0025370F">
              <w:rPr>
                <w:rFonts w:ascii="Times New Roman" w:eastAsia="Times New Roman" w:hAnsi="Times New Roman"/>
                <w:color w:val="000000"/>
                <w:sz w:val="24"/>
                <w:szCs w:val="24"/>
                <w:lang w:val="kk-KZ" w:eastAsia="ru-RU"/>
              </w:rPr>
              <w:t>ға</w:t>
            </w:r>
            <w:r w:rsidRPr="0025370F">
              <w:rPr>
                <w:rFonts w:ascii="Times New Roman" w:eastAsia="Times New Roman" w:hAnsi="Times New Roman"/>
                <w:color w:val="000000"/>
                <w:sz w:val="24"/>
                <w:szCs w:val="24"/>
                <w:lang w:eastAsia="ru-RU"/>
              </w:rPr>
              <w:t>;</w:t>
            </w:r>
          </w:p>
          <w:p w14:paraId="3302FD61" w14:textId="77777777" w:rsidR="00296F58" w:rsidRPr="0025370F" w:rsidRDefault="00296F58" w:rsidP="00302833">
            <w:pPr>
              <w:autoSpaceDE w:val="0"/>
              <w:autoSpaceDN w:val="0"/>
              <w:spacing w:after="0" w:line="240" w:lineRule="auto"/>
              <w:ind w:firstLine="567"/>
              <w:jc w:val="both"/>
              <w:rPr>
                <w:rFonts w:ascii="Times New Roman" w:eastAsia="Times New Roman" w:hAnsi="Times New Roman"/>
                <w:color w:val="000000"/>
                <w:sz w:val="24"/>
                <w:szCs w:val="24"/>
                <w:shd w:val="clear" w:color="auto" w:fill="FFFFFF"/>
                <w:lang w:eastAsia="ru-RU"/>
              </w:rPr>
            </w:pPr>
            <w:r w:rsidRPr="0025370F">
              <w:rPr>
                <w:rFonts w:ascii="Times New Roman" w:eastAsia="Times New Roman" w:hAnsi="Times New Roman"/>
                <w:color w:val="000000"/>
                <w:sz w:val="24"/>
                <w:szCs w:val="24"/>
                <w:lang w:eastAsia="ru-RU"/>
              </w:rPr>
              <w:t>6)</w:t>
            </w:r>
            <w:r w:rsidRPr="0025370F">
              <w:rPr>
                <w:rFonts w:ascii="Times New Roman" w:eastAsia="Times New Roman" w:hAnsi="Times New Roman"/>
                <w:color w:val="000000"/>
                <w:sz w:val="24"/>
                <w:szCs w:val="24"/>
                <w:shd w:val="clear" w:color="auto" w:fill="FFFFFF"/>
                <w:lang w:eastAsia="ru-RU"/>
              </w:rPr>
              <w:t xml:space="preserve"> кез келген валюта</w:t>
            </w:r>
            <w:r w:rsidRPr="0025370F">
              <w:rPr>
                <w:rFonts w:ascii="Times New Roman" w:eastAsia="Times New Roman" w:hAnsi="Times New Roman"/>
                <w:color w:val="000000"/>
                <w:sz w:val="24"/>
                <w:szCs w:val="24"/>
                <w:shd w:val="clear" w:color="auto" w:fill="FFFFFF"/>
                <w:lang w:val="kk-KZ" w:eastAsia="ru-RU"/>
              </w:rPr>
              <w:t xml:space="preserve"> баламасына</w:t>
            </w:r>
            <w:r w:rsidRPr="0025370F">
              <w:rPr>
                <w:rFonts w:ascii="Times New Roman" w:eastAsia="Times New Roman" w:hAnsi="Times New Roman"/>
                <w:color w:val="000000"/>
                <w:sz w:val="24"/>
                <w:szCs w:val="24"/>
                <w:shd w:val="clear" w:color="auto" w:fill="FFFFFF"/>
                <w:lang w:eastAsia="ru-RU"/>
              </w:rPr>
              <w:t xml:space="preserve"> байланысты теңгемен берілген микрокредит бойынша міндеттемелер мен төлемдерді индекстеу;</w:t>
            </w:r>
          </w:p>
          <w:p w14:paraId="14BF39CC" w14:textId="77777777" w:rsidR="00296F58" w:rsidRPr="0025370F" w:rsidRDefault="00296F58" w:rsidP="00302833">
            <w:pPr>
              <w:autoSpaceDE w:val="0"/>
              <w:autoSpaceDN w:val="0"/>
              <w:spacing w:after="0" w:line="240" w:lineRule="auto"/>
              <w:ind w:firstLine="567"/>
              <w:jc w:val="both"/>
              <w:rPr>
                <w:rFonts w:ascii="Times New Roman" w:eastAsia="Times New Roman" w:hAnsi="Times New Roman"/>
                <w:color w:val="000000"/>
                <w:sz w:val="24"/>
                <w:szCs w:val="24"/>
                <w:shd w:val="clear" w:color="auto" w:fill="FFFFFF"/>
                <w:lang w:eastAsia="ru-RU"/>
              </w:rPr>
            </w:pPr>
            <w:r w:rsidRPr="0025370F">
              <w:rPr>
                <w:rStyle w:val="s0"/>
                <w:rFonts w:ascii="Times New Roman" w:hAnsi="Times New Roman"/>
                <w:lang w:val="kk-KZ"/>
              </w:rPr>
              <w:t>7) борышкердің Шартта көрсетілген мекенжайына сәйкес нотариус қызметінің аумағына кірмейтін микрокредит беру туралы шарт бойынша берешекті өндіріп алу үшін нотариусқа атқарушылық жазба жасау туралы өтініш беру.</w:t>
            </w:r>
          </w:p>
          <w:p w14:paraId="07190C7F" w14:textId="77777777" w:rsidR="00296F58" w:rsidRPr="0025370F" w:rsidRDefault="00296F58" w:rsidP="00302833">
            <w:pPr>
              <w:autoSpaceDE w:val="0"/>
              <w:autoSpaceDN w:val="0"/>
              <w:spacing w:after="0" w:line="240" w:lineRule="auto"/>
              <w:ind w:firstLine="567"/>
              <w:jc w:val="both"/>
              <w:rPr>
                <w:rFonts w:ascii="Times New Roman" w:eastAsia="MS Mincho" w:hAnsi="Times New Roman"/>
                <w:sz w:val="24"/>
                <w:szCs w:val="24"/>
                <w:lang w:val="kk-KZ" w:eastAsia="ru-RU"/>
              </w:rPr>
            </w:pPr>
          </w:p>
        </w:tc>
        <w:tc>
          <w:tcPr>
            <w:tcW w:w="2536" w:type="pct"/>
            <w:gridSpan w:val="2"/>
          </w:tcPr>
          <w:p w14:paraId="67011F41" w14:textId="77777777" w:rsidR="00296F58" w:rsidRPr="0025370F" w:rsidRDefault="00296F58" w:rsidP="00302833">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eastAsia="ru-RU"/>
              </w:rPr>
            </w:pPr>
            <w:r w:rsidRPr="0025370F">
              <w:rPr>
                <w:rFonts w:ascii="Times New Roman" w:eastAsia="Times New Roman" w:hAnsi="Times New Roman"/>
                <w:b/>
                <w:snapToGrid w:val="0"/>
                <w:sz w:val="24"/>
                <w:szCs w:val="24"/>
                <w:lang w:eastAsia="ru-RU"/>
              </w:rPr>
              <w:lastRenderedPageBreak/>
              <w:t>4. Ограничения для Займодателя</w:t>
            </w:r>
          </w:p>
          <w:p w14:paraId="3118E684"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4.1. Займодателю запрещается:</w:t>
            </w:r>
          </w:p>
          <w:p w14:paraId="235030FE"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1) изменять в одностороннем порядке ставки вознаграждения (за исключением случаев их снижения) и (или) способа и метода погашения Микрокредита;</w:t>
            </w:r>
          </w:p>
          <w:p w14:paraId="56744E59"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lastRenderedPageBreak/>
              <w:t>2) устанавливать и взимать с Заемщика любые платежи, за исключением вознаграждения и неустойки (штрафа, пени) по Микрокредиту;</w:t>
            </w:r>
          </w:p>
          <w:p w14:paraId="46EE9083"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3) требовать от Заемщика, являющегося физическим лицом, досрочно полностью или частично возвратившего Займодателю сумму Микрокредита, неустойки (штрафа, пени) и другие платежи за досрочный возврат Микрокредита;</w:t>
            </w:r>
          </w:p>
          <w:p w14:paraId="492AC5CF"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4) увеличивать сумму Микрокредита по Договору;</w:t>
            </w:r>
          </w:p>
          <w:p w14:paraId="08F37656"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5) взимать неустойку (штраф, пеню) если дата погашения основного долга и (или) вознаграждения выпадает на выходной или праздничный день, и основного долга и (или) уплата вознаграждения производится в следующий за ним рабочий день;</w:t>
            </w:r>
          </w:p>
          <w:p w14:paraId="7F0F7670"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shd w:val="clear" w:color="auto" w:fill="FFFFFF"/>
                <w:lang w:eastAsia="ru-RU"/>
              </w:rPr>
            </w:pPr>
            <w:r w:rsidRPr="0025370F">
              <w:rPr>
                <w:rFonts w:ascii="Times New Roman" w:eastAsia="Times New Roman" w:hAnsi="Times New Roman"/>
                <w:color w:val="000000"/>
                <w:sz w:val="24"/>
                <w:szCs w:val="24"/>
                <w:lang w:eastAsia="ru-RU"/>
              </w:rPr>
              <w:t>6)</w:t>
            </w:r>
            <w:r w:rsidRPr="0025370F">
              <w:rPr>
                <w:rFonts w:ascii="Times New Roman" w:eastAsia="Times New Roman" w:hAnsi="Times New Roman"/>
                <w:color w:val="000000"/>
                <w:sz w:val="24"/>
                <w:szCs w:val="24"/>
                <w:shd w:val="clear" w:color="auto" w:fill="FFFFFF"/>
                <w:lang w:eastAsia="ru-RU"/>
              </w:rPr>
              <w:t xml:space="preserve"> индексировать обязательства и платежи по Микрокредиту, выданного в тенге, с привязкой к любому валютному эквиваленту;</w:t>
            </w:r>
          </w:p>
          <w:p w14:paraId="0F3FA58B" w14:textId="77777777" w:rsidR="00296F58" w:rsidRPr="0025370F" w:rsidRDefault="00296F58" w:rsidP="00302833">
            <w:pPr>
              <w:spacing w:after="0" w:line="240" w:lineRule="auto"/>
              <w:ind w:firstLine="310"/>
              <w:jc w:val="both"/>
              <w:textAlignment w:val="baseline"/>
              <w:rPr>
                <w:rFonts w:ascii="Times New Roman" w:eastAsia="Times New Roman" w:hAnsi="Times New Roman"/>
                <w:b/>
                <w:bCs/>
                <w:color w:val="000000"/>
                <w:sz w:val="24"/>
                <w:szCs w:val="24"/>
                <w:lang w:eastAsia="ru-RU"/>
              </w:rPr>
            </w:pPr>
            <w:r w:rsidRPr="0025370F">
              <w:rPr>
                <w:rFonts w:ascii="Times New Roman" w:eastAsia="Times New Roman" w:hAnsi="Times New Roman"/>
                <w:color w:val="000000"/>
                <w:sz w:val="24"/>
                <w:szCs w:val="24"/>
                <w:lang w:val="kk-KZ" w:eastAsia="ru-RU"/>
              </w:rPr>
              <w:t>7) п</w:t>
            </w:r>
            <w:r w:rsidRPr="0025370F">
              <w:rPr>
                <w:rFonts w:ascii="Times New Roman" w:eastAsia="Times New Roman" w:hAnsi="Times New Roman"/>
                <w:color w:val="000000"/>
                <w:sz w:val="24"/>
                <w:szCs w:val="24"/>
                <w:lang w:eastAsia="ru-RU"/>
              </w:rPr>
              <w:t>одача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w:t>
            </w:r>
          </w:p>
          <w:p w14:paraId="17BE8CE8" w14:textId="77777777" w:rsidR="00296F58" w:rsidRPr="0025370F" w:rsidRDefault="00296F58" w:rsidP="00302833">
            <w:pPr>
              <w:spacing w:after="0" w:line="240" w:lineRule="auto"/>
              <w:jc w:val="both"/>
              <w:rPr>
                <w:rFonts w:ascii="Times New Roman" w:hAnsi="Times New Roman"/>
                <w:sz w:val="24"/>
                <w:szCs w:val="24"/>
              </w:rPr>
            </w:pPr>
          </w:p>
        </w:tc>
      </w:tr>
      <w:tr w:rsidR="00296F58" w:rsidRPr="0025370F" w14:paraId="74850EBD" w14:textId="77777777" w:rsidTr="00302833">
        <w:tc>
          <w:tcPr>
            <w:tcW w:w="2464" w:type="pct"/>
            <w:shd w:val="clear" w:color="auto" w:fill="FFFFFF" w:themeFill="background1"/>
          </w:tcPr>
          <w:p w14:paraId="4DA2644B"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kk-KZ" w:eastAsia="ru-RU"/>
              </w:rPr>
            </w:pPr>
            <w:r w:rsidRPr="0025370F">
              <w:rPr>
                <w:rFonts w:ascii="Times New Roman" w:eastAsia="Times New Roman" w:hAnsi="Times New Roman"/>
                <w:b/>
                <w:bCs/>
                <w:color w:val="000000"/>
                <w:sz w:val="24"/>
                <w:szCs w:val="24"/>
                <w:lang w:eastAsia="ru-RU"/>
              </w:rPr>
              <w:lastRenderedPageBreak/>
              <w:t xml:space="preserve">5. </w:t>
            </w:r>
            <w:r w:rsidRPr="0025370F">
              <w:rPr>
                <w:rFonts w:ascii="Times New Roman" w:eastAsia="Times New Roman" w:hAnsi="Times New Roman"/>
                <w:b/>
                <w:bCs/>
                <w:color w:val="000000"/>
                <w:sz w:val="24"/>
                <w:szCs w:val="24"/>
                <w:lang w:val="kk-KZ" w:eastAsia="ru-RU"/>
              </w:rPr>
              <w:t>Тараптардың жауапкершілігі</w:t>
            </w:r>
          </w:p>
          <w:p w14:paraId="69EE7666"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eastAsia="Times New Roman" w:hAnsi="Times New Roman"/>
                <w:color w:val="000000"/>
                <w:sz w:val="24"/>
                <w:szCs w:val="24"/>
                <w:lang w:eastAsia="ru-RU"/>
              </w:rPr>
              <w:t xml:space="preserve">5.1. </w:t>
            </w:r>
            <w:r w:rsidRPr="0025370F">
              <w:rPr>
                <w:rFonts w:ascii="Times New Roman" w:hAnsi="Times New Roman"/>
                <w:sz w:val="24"/>
                <w:szCs w:val="24"/>
              </w:rPr>
              <w:t xml:space="preserve"> Қарыз</w:t>
            </w:r>
            <w:r w:rsidRPr="0025370F">
              <w:rPr>
                <w:rFonts w:ascii="Times New Roman" w:hAnsi="Times New Roman"/>
                <w:sz w:val="24"/>
                <w:szCs w:val="24"/>
                <w:lang w:val="kk-KZ"/>
              </w:rPr>
              <w:t>гер</w:t>
            </w:r>
            <w:r w:rsidRPr="0025370F">
              <w:rPr>
                <w:rFonts w:ascii="Times New Roman" w:hAnsi="Times New Roman"/>
                <w:sz w:val="24"/>
                <w:szCs w:val="24"/>
              </w:rPr>
              <w:t xml:space="preserve"> </w:t>
            </w:r>
            <w:r w:rsidRPr="0025370F">
              <w:rPr>
                <w:rFonts w:ascii="Times New Roman" w:hAnsi="Times New Roman"/>
                <w:sz w:val="24"/>
                <w:szCs w:val="24"/>
                <w:lang w:val="kk-KZ"/>
              </w:rPr>
              <w:t>Келісімш</w:t>
            </w:r>
            <w:r w:rsidRPr="0025370F">
              <w:rPr>
                <w:rFonts w:ascii="Times New Roman" w:hAnsi="Times New Roman"/>
                <w:sz w:val="24"/>
                <w:szCs w:val="24"/>
              </w:rPr>
              <w:t>арт бойынша міндеттемелердің тиісінше орындалуына, Келісім</w:t>
            </w:r>
            <w:r w:rsidRPr="0025370F">
              <w:rPr>
                <w:rFonts w:ascii="Times New Roman" w:hAnsi="Times New Roman"/>
                <w:sz w:val="24"/>
                <w:szCs w:val="24"/>
                <w:lang w:val="kk-KZ"/>
              </w:rPr>
              <w:t>ш</w:t>
            </w:r>
            <w:r w:rsidRPr="0025370F">
              <w:rPr>
                <w:rFonts w:ascii="Times New Roman" w:hAnsi="Times New Roman"/>
                <w:sz w:val="24"/>
                <w:szCs w:val="24"/>
              </w:rPr>
              <w:t>арт жасасу үшін және Микрокредит бойынша құжаттаманы дұрыс жүргізу үшін қажетті ұсынылған мәліметтер мен құжаттардың дұрыстығы мен түпнұсқалығына толық жауапты болады.</w:t>
            </w:r>
          </w:p>
          <w:p w14:paraId="7C410922"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5.2.</w:t>
            </w:r>
            <w:r w:rsidRPr="0025370F">
              <w:rPr>
                <w:rFonts w:ascii="Times New Roman" w:eastAsia="Gulim" w:hAnsi="Times New Roman"/>
                <w:sz w:val="24"/>
                <w:szCs w:val="24"/>
                <w:lang w:val="kk-KZ" w:eastAsia="ru-RU"/>
              </w:rPr>
              <w:t xml:space="preserve"> </w:t>
            </w:r>
            <w:r w:rsidRPr="0025370F">
              <w:rPr>
                <w:rFonts w:ascii="Times New Roman" w:hAnsi="Times New Roman"/>
                <w:sz w:val="24"/>
                <w:szCs w:val="24"/>
              </w:rPr>
              <w:t xml:space="preserve"> </w:t>
            </w:r>
            <w:r w:rsidRPr="0025370F">
              <w:rPr>
                <w:rFonts w:ascii="Times New Roman" w:eastAsia="Gulim" w:hAnsi="Times New Roman"/>
                <w:sz w:val="24"/>
                <w:szCs w:val="24"/>
                <w:lang w:val="kk-KZ" w:eastAsia="ru-RU"/>
              </w:rPr>
              <w:t>Осы Келісімшарт шарттары орындалмаған және/немесе тиісінше орындалмаған жағдайда Тараптар осы Келісім және Қазақстан Республикасының заңнамасымен көзделген жауаптылықта болады.</w:t>
            </w:r>
          </w:p>
          <w:p w14:paraId="660854A3" w14:textId="77777777" w:rsidR="00296F58" w:rsidRPr="0025370F" w:rsidRDefault="00296F58" w:rsidP="00302833">
            <w:pPr>
              <w:spacing w:after="0" w:line="240" w:lineRule="auto"/>
              <w:jc w:val="both"/>
              <w:rPr>
                <w:rFonts w:ascii="Times New Roman" w:eastAsia="Times New Roman" w:hAnsi="Times New Roman"/>
                <w:spacing w:val="-4"/>
                <w:sz w:val="24"/>
                <w:szCs w:val="24"/>
                <w:lang w:eastAsia="ru-RU"/>
              </w:rPr>
            </w:pPr>
            <w:r w:rsidRPr="0025370F">
              <w:rPr>
                <w:rFonts w:ascii="Times New Roman" w:eastAsia="Times New Roman" w:hAnsi="Times New Roman"/>
                <w:spacing w:val="-4"/>
                <w:sz w:val="24"/>
                <w:szCs w:val="24"/>
                <w:lang w:eastAsia="ru-RU"/>
              </w:rPr>
              <w:t>5.3. Микрокредитті мақсатсыз пайдаланған жағдайда Қарыз</w:t>
            </w:r>
            <w:r w:rsidRPr="0025370F">
              <w:rPr>
                <w:rFonts w:ascii="Times New Roman" w:eastAsia="Times New Roman" w:hAnsi="Times New Roman"/>
                <w:spacing w:val="-4"/>
                <w:sz w:val="24"/>
                <w:szCs w:val="24"/>
                <w:lang w:val="kk-KZ" w:eastAsia="ru-RU"/>
              </w:rPr>
              <w:t xml:space="preserve">гер </w:t>
            </w:r>
            <w:r w:rsidRPr="0025370F">
              <w:rPr>
                <w:rFonts w:ascii="Times New Roman" w:eastAsia="Times New Roman" w:hAnsi="Times New Roman"/>
                <w:spacing w:val="-4"/>
                <w:sz w:val="24"/>
                <w:szCs w:val="24"/>
                <w:lang w:eastAsia="ru-RU"/>
              </w:rPr>
              <w:t>Қарыз беруші белгілеген мерзімде мақсатсыз пайдаланылған Микрокредит сомасының 10 (он)</w:t>
            </w:r>
            <w:r w:rsidRPr="0025370F">
              <w:rPr>
                <w:rFonts w:ascii="Times New Roman" w:eastAsia="Times New Roman" w:hAnsi="Times New Roman"/>
                <w:spacing w:val="-4"/>
                <w:sz w:val="24"/>
                <w:szCs w:val="24"/>
                <w:lang w:val="kk-KZ" w:eastAsia="ru-RU"/>
              </w:rPr>
              <w:t xml:space="preserve"> </w:t>
            </w:r>
            <w:r w:rsidRPr="0025370F">
              <w:rPr>
                <w:rFonts w:ascii="Times New Roman" w:eastAsia="Times New Roman" w:hAnsi="Times New Roman"/>
                <w:spacing w:val="-4"/>
                <w:sz w:val="24"/>
                <w:szCs w:val="24"/>
                <w:lang w:eastAsia="ru-RU"/>
              </w:rPr>
              <w:t xml:space="preserve">%-ы мөлшерінде Қарыз берушіге айыппұл төлейді, </w:t>
            </w:r>
            <w:r w:rsidRPr="0025370F">
              <w:rPr>
                <w:rFonts w:ascii="Times New Roman" w:eastAsia="Times New Roman" w:hAnsi="Times New Roman"/>
                <w:spacing w:val="-4"/>
                <w:sz w:val="24"/>
                <w:szCs w:val="24"/>
                <w:lang w:val="kk-KZ" w:eastAsia="ru-RU"/>
              </w:rPr>
              <w:t>сонымен қатар</w:t>
            </w:r>
            <w:r w:rsidRPr="0025370F">
              <w:rPr>
                <w:rFonts w:ascii="Times New Roman" w:eastAsia="Times New Roman" w:hAnsi="Times New Roman"/>
                <w:spacing w:val="-4"/>
                <w:sz w:val="24"/>
                <w:szCs w:val="24"/>
                <w:lang w:eastAsia="ru-RU"/>
              </w:rPr>
              <w:t xml:space="preserve"> Микрокредитті және/немесе оның бір бөлігін жинақ шоттарында және/немесе депозитте (-терде) орналастыру фактісі анықталған жағдайда Қарыз</w:t>
            </w:r>
            <w:r w:rsidRPr="0025370F">
              <w:rPr>
                <w:rFonts w:ascii="Times New Roman" w:eastAsia="Times New Roman" w:hAnsi="Times New Roman"/>
                <w:spacing w:val="-4"/>
                <w:sz w:val="24"/>
                <w:szCs w:val="24"/>
                <w:lang w:val="kk-KZ" w:eastAsia="ru-RU"/>
              </w:rPr>
              <w:t>гер</w:t>
            </w:r>
            <w:r w:rsidRPr="0025370F">
              <w:rPr>
                <w:rFonts w:ascii="Times New Roman" w:eastAsia="Times New Roman" w:hAnsi="Times New Roman"/>
                <w:spacing w:val="-4"/>
                <w:sz w:val="24"/>
                <w:szCs w:val="24"/>
                <w:lang w:eastAsia="ru-RU"/>
              </w:rPr>
              <w:t xml:space="preserve"> Қарыз берушіге Осы Келісім</w:t>
            </w:r>
            <w:r w:rsidRPr="0025370F">
              <w:rPr>
                <w:rFonts w:ascii="Times New Roman" w:eastAsia="Times New Roman" w:hAnsi="Times New Roman"/>
                <w:spacing w:val="-4"/>
                <w:sz w:val="24"/>
                <w:szCs w:val="24"/>
                <w:lang w:val="kk-KZ" w:eastAsia="ru-RU"/>
              </w:rPr>
              <w:t xml:space="preserve">шарттың </w:t>
            </w:r>
            <w:r w:rsidRPr="0025370F">
              <w:rPr>
                <w:rFonts w:ascii="Times New Roman" w:eastAsia="Times New Roman" w:hAnsi="Times New Roman"/>
                <w:spacing w:val="-4"/>
                <w:sz w:val="24"/>
                <w:szCs w:val="24"/>
                <w:lang w:eastAsia="ru-RU"/>
              </w:rPr>
              <w:t>5.</w:t>
            </w:r>
            <w:r w:rsidRPr="0025370F">
              <w:rPr>
                <w:rFonts w:ascii="Times New Roman" w:eastAsia="Times New Roman" w:hAnsi="Times New Roman"/>
                <w:spacing w:val="-4"/>
                <w:sz w:val="24"/>
                <w:szCs w:val="24"/>
                <w:lang w:val="kk-KZ" w:eastAsia="ru-RU"/>
              </w:rPr>
              <w:t xml:space="preserve">7 </w:t>
            </w:r>
            <w:r w:rsidRPr="0025370F">
              <w:rPr>
                <w:rFonts w:ascii="Times New Roman" w:eastAsia="Times New Roman" w:hAnsi="Times New Roman"/>
                <w:spacing w:val="-4"/>
                <w:sz w:val="24"/>
                <w:szCs w:val="24"/>
                <w:lang w:eastAsia="ru-RU"/>
              </w:rPr>
              <w:t>тарма</w:t>
            </w:r>
            <w:r w:rsidRPr="0025370F">
              <w:rPr>
                <w:rFonts w:ascii="Times New Roman" w:eastAsia="Times New Roman" w:hAnsi="Times New Roman"/>
                <w:spacing w:val="-4"/>
                <w:sz w:val="24"/>
                <w:szCs w:val="24"/>
                <w:lang w:val="kk-KZ" w:eastAsia="ru-RU"/>
              </w:rPr>
              <w:t>ғына</w:t>
            </w:r>
            <w:r w:rsidRPr="0025370F">
              <w:rPr>
                <w:rFonts w:ascii="Times New Roman" w:eastAsia="Times New Roman" w:hAnsi="Times New Roman"/>
                <w:spacing w:val="-4"/>
                <w:sz w:val="24"/>
                <w:szCs w:val="24"/>
                <w:lang w:eastAsia="ru-RU"/>
              </w:rPr>
              <w:t xml:space="preserve"> сәйкес Қарыз берушіге айыппұл төлейді. </w:t>
            </w:r>
          </w:p>
          <w:p w14:paraId="68A3D1A5"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color w:val="000000"/>
                <w:sz w:val="24"/>
                <w:szCs w:val="24"/>
                <w:shd w:val="clear" w:color="auto" w:fill="FFFFFF"/>
                <w:lang w:eastAsia="ru-RU"/>
              </w:rPr>
              <w:t xml:space="preserve">5.4. </w:t>
            </w:r>
            <w:r w:rsidRPr="0025370F">
              <w:rPr>
                <w:rFonts w:ascii="Times New Roman" w:eastAsia="Gulim" w:hAnsi="Times New Roman"/>
                <w:sz w:val="24"/>
                <w:szCs w:val="24"/>
                <w:lang w:val="kk-KZ" w:eastAsia="ru-RU"/>
              </w:rPr>
              <w:t xml:space="preserve">Микрокредиттің мақсатты пайдаланылуын растайтын құжаттарды уақтылы ұсынбағаны үшін Қарызгер Қарыз берушіге Микрокредитті мақсатты пайдалану жөніндегі құжаттар толық көлемде ұсынылмаған Микрокредит </w:t>
            </w:r>
            <w:r w:rsidRPr="0025370F">
              <w:rPr>
                <w:rFonts w:ascii="Times New Roman" w:eastAsia="Gulim" w:hAnsi="Times New Roman"/>
                <w:sz w:val="24"/>
                <w:szCs w:val="24"/>
                <w:lang w:val="kk-KZ" w:eastAsia="ru-RU"/>
              </w:rPr>
              <w:lastRenderedPageBreak/>
              <w:t>сомасының 0,01 (нөл бүтін жүзден бір) % мөлшерінде Микрокредитті уақтылы пайдаланбаудың әрбір күнтізбелік күні үшін тұрақсыздық айыбын төлейді.</w:t>
            </w:r>
          </w:p>
          <w:p w14:paraId="6FAE9E60"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color w:val="000000" w:themeColor="text1"/>
                <w:sz w:val="24"/>
                <w:szCs w:val="24"/>
                <w:lang w:val="kk-KZ" w:eastAsia="ru-RU"/>
              </w:rPr>
              <w:t xml:space="preserve">5.5. </w:t>
            </w:r>
            <w:r w:rsidRPr="0025370F">
              <w:rPr>
                <w:rFonts w:ascii="Times New Roman" w:eastAsia="Gulim" w:hAnsi="Times New Roman"/>
                <w:sz w:val="24"/>
                <w:szCs w:val="24"/>
                <w:lang w:val="kk-KZ" w:eastAsia="ru-RU"/>
              </w:rPr>
              <w:t>Осы Келісімшарттың 3.3.10 тармағына сәйкес қаржылық және өзге де құжаттарды уақтылы ұсынбағаны үшін Қарызгер Қарыз берушіге талап етілетін құжаттарды ұсынбаған әрбір күнтізбелік күн үшін берілген Микрокредит сомасының 0,01 (нөл бүтін жүзден бір) % мөлшерінде тұрақсыздық айыбын төлейді.</w:t>
            </w:r>
          </w:p>
          <w:p w14:paraId="18FEB73F"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 xml:space="preserve">5.6. </w:t>
            </w:r>
            <w:r w:rsidRPr="0025370F">
              <w:rPr>
                <w:rFonts w:ascii="Times New Roman" w:eastAsia="Gulim" w:hAnsi="Times New Roman"/>
                <w:color w:val="FF0000"/>
                <w:sz w:val="24"/>
                <w:szCs w:val="24"/>
                <w:lang w:val="kk-KZ" w:eastAsia="ru-RU"/>
              </w:rPr>
              <w:t xml:space="preserve"> Қарызгер</w:t>
            </w:r>
            <w:r w:rsidRPr="0025370F">
              <w:rPr>
                <w:rFonts w:ascii="Times New Roman" w:eastAsia="Gulim" w:hAnsi="Times New Roman"/>
                <w:sz w:val="24"/>
                <w:szCs w:val="24"/>
                <w:lang w:val="kk-KZ" w:eastAsia="ru-RU"/>
              </w:rPr>
              <w:t xml:space="preserve"> осы Келісімшарттың 2.10 тармағында көрсетiлген Микрокредит берудiң Ерекше шарттарын орындамағаны және/немесе тиiсiнше орындамағаны үшiн Қарызгер Қарыз берушіге ерекше шарттар орындалмаған әрбір күнтізбелік күн үшін берілген Микрокредит сомасының 0,01 (нөл бүтін жүзден бір) % мөлшерінде тұрақсыздық айыбын төлейді.</w:t>
            </w:r>
          </w:p>
          <w:p w14:paraId="7EC8B4CA"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color w:val="FF0000"/>
                <w:sz w:val="24"/>
                <w:szCs w:val="24"/>
                <w:lang w:val="kk-KZ" w:eastAsia="ru-RU"/>
              </w:rPr>
              <w:t xml:space="preserve">           Қарызгер декларацияланатын кірісті ерекше шартта белгіленген уақыт кезеңі ішінде жиынтық ұстап тұруды қамтамасыз етуге қатысты ерекше шартты орындамағаны және / немесе тиісінше орындамағаны үшін Қарызгер Қарыз берушіге айрықша шартта белгіленген декларацияланатын кірісті жиынтық ұстап тұру мен нақты декларацияланатын кіріс арасындағы оң айырма сомасынан 3 (үш пайыз) % мөлшерінде айыппұл төлейді.</w:t>
            </w:r>
          </w:p>
          <w:p w14:paraId="74CC9F78"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 xml:space="preserve">5.7. Микрокредитті және/немесе оның бір бөлігін жинақ шоттарына және/немесе депозитке орналастырғаны үшін Қарызгер Қарыз берушіге мақсатсыз пайдаланылған (жинақ шоттарына және/немесе депозитке орналастырылған) соманың (-лар)) Микрокредитті жинақ шоттарына және/немесе депозитке (-терге) орналастырудың әрбір күні үшін Қазақстан Республикасы Ұлттық Банкінің жинақ шоттарына және/немесе депозитке ақша орналастыру күні қолданыста болған базалық ставкасының 2 еселенген мөлшерінде айыппұл төлейді. </w:t>
            </w:r>
          </w:p>
          <w:p w14:paraId="690EA29F" w14:textId="77777777" w:rsidR="00296F58" w:rsidRPr="0025370F" w:rsidRDefault="00296F58" w:rsidP="00302833">
            <w:pPr>
              <w:spacing w:after="0" w:line="240" w:lineRule="auto"/>
              <w:jc w:val="both"/>
              <w:rPr>
                <w:rFonts w:ascii="Times New Roman" w:hAnsi="Times New Roman"/>
                <w:kern w:val="2"/>
                <w:sz w:val="24"/>
                <w:szCs w:val="24"/>
                <w:lang w:val="kk-KZ"/>
                <w14:ligatures w14:val="standardContextual"/>
              </w:rPr>
            </w:pPr>
            <w:r w:rsidRPr="0025370F">
              <w:rPr>
                <w:rFonts w:ascii="Times New Roman" w:eastAsia="Times New Roman" w:hAnsi="Times New Roman"/>
                <w:color w:val="000000"/>
                <w:sz w:val="24"/>
                <w:szCs w:val="24"/>
                <w:shd w:val="clear" w:color="auto" w:fill="FFFFFF"/>
                <w:lang w:val="kk-KZ" w:eastAsia="ru-RU"/>
              </w:rPr>
              <w:t xml:space="preserve">5.8. Осы Келісімшарттың </w:t>
            </w:r>
            <w:r w:rsidRPr="0025370F">
              <w:rPr>
                <w:rFonts w:ascii="Times New Roman" w:hAnsi="Times New Roman"/>
                <w:sz w:val="24"/>
                <w:szCs w:val="24"/>
                <w:lang w:val="kk-KZ"/>
              </w:rPr>
              <w:t>3.3.5., 3.3.8., 3.3.13., 3.3.16., 3.3.19., 3.3.24., 3.3.26. тармақшаларының талаптарын орындамағаны және/немесе тиісінше орындамағаны үшін Қарызгер Қарыз берушіге берілген Микрокредит сомасының 0,5 (нөл бүтін оннан бес) % -ы мөлшерінде айыппұл төлейді.</w:t>
            </w:r>
          </w:p>
          <w:p w14:paraId="71819A7B" w14:textId="77777777" w:rsidR="00296F58" w:rsidRPr="0025370F" w:rsidRDefault="00296F58" w:rsidP="00302833">
            <w:pPr>
              <w:spacing w:after="0" w:line="240" w:lineRule="auto"/>
              <w:jc w:val="both"/>
              <w:rPr>
                <w:rFonts w:ascii="Times New Roman" w:eastAsia="Times New Roman" w:hAnsi="Times New Roman"/>
                <w:color w:val="000000"/>
                <w:sz w:val="24"/>
                <w:szCs w:val="24"/>
                <w:shd w:val="clear" w:color="auto" w:fill="FFFFFF"/>
                <w:lang w:val="kk-KZ" w:eastAsia="ru-RU"/>
              </w:rPr>
            </w:pPr>
            <w:r w:rsidRPr="0025370F">
              <w:rPr>
                <w:rFonts w:ascii="Times New Roman" w:hAnsi="Times New Roman"/>
                <w:color w:val="000000"/>
                <w:sz w:val="24"/>
                <w:szCs w:val="24"/>
                <w:shd w:val="clear" w:color="auto" w:fill="FFFFFF"/>
                <w:lang w:val="kk-KZ" w:eastAsia="ru-RU"/>
              </w:rPr>
              <w:t xml:space="preserve">5.9. </w:t>
            </w:r>
            <w:r w:rsidRPr="0025370F">
              <w:rPr>
                <w:rFonts w:ascii="Times New Roman" w:hAnsi="Times New Roman"/>
                <w:kern w:val="2"/>
                <w:sz w:val="24"/>
                <w:szCs w:val="24"/>
                <w:lang w:val="kk-KZ"/>
                <w14:ligatures w14:val="standardContextual"/>
              </w:rPr>
              <w:t>Осы Келісімнің 3.3.17, 3.3.18, 3.3.20 тармақшаларының талаптарын орындамағаны және/немесе тиісінше орындамағаны үшін. Қарызгер Қарыз берушіге берілген Микрокредит сомасының 1 (бір) %-ы мөлшерінде айыппұл төлейді.</w:t>
            </w:r>
          </w:p>
          <w:p w14:paraId="14105008"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lastRenderedPageBreak/>
              <w:t>5.10. Қарызгер бұрын Қарызгер немесе қаржыландырылатын жоба бойынша үшінші тұлғалар жүргізген төлемдер есебіне Микрокредит қаражатын есепке жатқызуға (өтеуге) жол берілмейтіні және мұндай әрекеттер Микрокредит сомасын мақсатсыз пайдалану ретінде бағаланатыны туралы Қарызгер хабарланған.</w:t>
            </w:r>
          </w:p>
          <w:p w14:paraId="50DAF362" w14:textId="77777777" w:rsidR="00296F58" w:rsidRPr="0025370F" w:rsidRDefault="00296F58" w:rsidP="00302833">
            <w:pPr>
              <w:spacing w:after="0" w:line="240" w:lineRule="auto"/>
              <w:jc w:val="both"/>
              <w:rPr>
                <w:rFonts w:ascii="Times New Roman" w:eastAsia="Times New Roman" w:hAnsi="Times New Roman"/>
                <w:spacing w:val="-4"/>
                <w:sz w:val="24"/>
                <w:szCs w:val="24"/>
                <w:lang w:val="kk-KZ" w:eastAsia="ru-RU"/>
              </w:rPr>
            </w:pPr>
            <w:r w:rsidRPr="0025370F">
              <w:rPr>
                <w:rFonts w:ascii="Times New Roman" w:eastAsia="Times New Roman" w:hAnsi="Times New Roman"/>
                <w:spacing w:val="-4"/>
                <w:sz w:val="24"/>
                <w:szCs w:val="24"/>
                <w:lang w:val="kk-KZ" w:eastAsia="ru-RU"/>
              </w:rPr>
              <w:t>5.11. Қарызгер Қарыз берушінің берешек сомасын өндіріп алуға байланысты шеккен барлық шығыстарын өтеуге міндеттенеді.</w:t>
            </w:r>
          </w:p>
          <w:p w14:paraId="7AB7E471" w14:textId="77777777" w:rsidR="00296F58" w:rsidRPr="0025370F" w:rsidRDefault="00296F58" w:rsidP="00302833">
            <w:pPr>
              <w:spacing w:after="0" w:line="240" w:lineRule="auto"/>
              <w:jc w:val="both"/>
              <w:rPr>
                <w:rFonts w:ascii="Times New Roman" w:hAnsi="Times New Roman"/>
                <w:color w:val="000000"/>
                <w:sz w:val="24"/>
                <w:szCs w:val="24"/>
                <w:lang w:val="kk-KZ"/>
              </w:rPr>
            </w:pPr>
            <w:r w:rsidRPr="0025370F">
              <w:rPr>
                <w:rFonts w:ascii="Times New Roman" w:hAnsi="Times New Roman"/>
                <w:color w:val="000000"/>
                <w:sz w:val="24"/>
                <w:szCs w:val="24"/>
                <w:lang w:val="kk-KZ"/>
              </w:rPr>
              <w:t>5.12. Тұрақсыздық айыбын (айыппұлды, өсімпұлды) төлеу Тараптарды осы Келісімшартта көзделген міндеттемелерді орындаудан босатпайды.</w:t>
            </w:r>
          </w:p>
          <w:p w14:paraId="7BC3CE30" w14:textId="77777777" w:rsidR="00296F58" w:rsidRPr="0025370F" w:rsidRDefault="00296F58" w:rsidP="00302833">
            <w:pPr>
              <w:spacing w:after="0" w:line="240" w:lineRule="auto"/>
              <w:jc w:val="both"/>
              <w:rPr>
                <w:rFonts w:ascii="Times New Roman" w:hAnsi="Times New Roman"/>
                <w:color w:val="000000"/>
                <w:sz w:val="24"/>
                <w:szCs w:val="24"/>
                <w:lang w:val="kk-KZ"/>
              </w:rPr>
            </w:pPr>
            <w:r w:rsidRPr="0025370F">
              <w:rPr>
                <w:rFonts w:ascii="Times New Roman" w:hAnsi="Times New Roman"/>
                <w:color w:val="000000"/>
                <w:sz w:val="24"/>
                <w:szCs w:val="24"/>
                <w:lang w:val="kk-KZ"/>
              </w:rPr>
              <w:t>5.13.   Айыппұл санкцияларын төлеу, егер қарыз беруші және/немесе осы Шартта өзгеше мерзім белгіленбесе, қарызгер қарыз берушіден талап алған сәттен бастап 3 (үш) жұмыс күні ішінде жүргізіледі.</w:t>
            </w:r>
          </w:p>
          <w:p w14:paraId="21CA137B" w14:textId="77777777" w:rsidR="00296F58" w:rsidRPr="0025370F" w:rsidRDefault="00296F58" w:rsidP="00302833">
            <w:pPr>
              <w:spacing w:after="0" w:line="240" w:lineRule="auto"/>
              <w:jc w:val="both"/>
              <w:rPr>
                <w:rFonts w:ascii="Times New Roman" w:eastAsia="MS Mincho" w:hAnsi="Times New Roman"/>
                <w:b/>
                <w:sz w:val="24"/>
                <w:szCs w:val="24"/>
                <w:lang w:val="kk-KZ" w:eastAsia="ru-RU"/>
              </w:rPr>
            </w:pPr>
          </w:p>
        </w:tc>
        <w:tc>
          <w:tcPr>
            <w:tcW w:w="2536" w:type="pct"/>
            <w:gridSpan w:val="2"/>
          </w:tcPr>
          <w:p w14:paraId="605A1BE4"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lastRenderedPageBreak/>
              <w:t>5. Ответственность Сторон</w:t>
            </w:r>
          </w:p>
          <w:p w14:paraId="7BECDB3B"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5.1. </w:t>
            </w:r>
            <w:r w:rsidRPr="0025370F">
              <w:rPr>
                <w:rFonts w:ascii="Times New Roman" w:hAnsi="Times New Roman"/>
                <w:sz w:val="24"/>
                <w:szCs w:val="24"/>
              </w:rPr>
              <w:t>Заемщик несет полную ответственность за надлежащее исполнение обязательств по Договору, за достоверность и подлинность представленных сведений и документов, необходимых для заключения Договора и для правильного ведения документации по Микрокредиту.</w:t>
            </w:r>
          </w:p>
          <w:p w14:paraId="48A36BBB" w14:textId="77777777" w:rsidR="00296F58" w:rsidRPr="0025370F" w:rsidRDefault="00296F58" w:rsidP="00302833">
            <w:pPr>
              <w:spacing w:after="0" w:line="240" w:lineRule="auto"/>
              <w:jc w:val="both"/>
              <w:rPr>
                <w:rFonts w:ascii="Times New Roman" w:eastAsia="Times New Roman" w:hAnsi="Times New Roman"/>
                <w:spacing w:val="-4"/>
                <w:sz w:val="24"/>
                <w:szCs w:val="24"/>
                <w:lang w:eastAsia="ru-RU"/>
              </w:rPr>
            </w:pPr>
            <w:r w:rsidRPr="0025370F">
              <w:rPr>
                <w:rFonts w:ascii="Times New Roman" w:eastAsia="Times New Roman" w:hAnsi="Times New Roman"/>
                <w:color w:val="000000"/>
                <w:sz w:val="24"/>
                <w:szCs w:val="24"/>
                <w:lang w:eastAsia="ru-RU"/>
              </w:rPr>
              <w:t>5.2.</w:t>
            </w:r>
            <w:r w:rsidRPr="0025370F">
              <w:rPr>
                <w:rFonts w:ascii="Times New Roman" w:eastAsia="Gulim" w:hAnsi="Times New Roman"/>
                <w:sz w:val="24"/>
                <w:szCs w:val="24"/>
                <w:lang w:val="kk-KZ" w:eastAsia="ru-RU"/>
              </w:rPr>
              <w:t xml:space="preserve"> В случае неисполнения и/или ненадлежащего исполнения условий настоящего Договора Стороны несут предусмотренную настоящим Договором и законодательством Республики Казахстан ответственность.   </w:t>
            </w:r>
          </w:p>
          <w:p w14:paraId="4068C42B"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pacing w:val="-4"/>
                <w:sz w:val="24"/>
                <w:szCs w:val="24"/>
                <w:lang w:eastAsia="ru-RU"/>
              </w:rPr>
              <w:t xml:space="preserve">5.3. В случае нецелевого использования Микрокредита, Заемщик уплачивает Займодателю штраф в размере 10 (десять) % от суммы Микрокредита, использованного не по целевому назначению в срок, установленный Займодателем, при этом в случае выявления факта </w:t>
            </w:r>
            <w:r w:rsidRPr="0025370F">
              <w:rPr>
                <w:rFonts w:ascii="Times New Roman" w:eastAsia="Gulim" w:hAnsi="Times New Roman"/>
                <w:sz w:val="24"/>
                <w:szCs w:val="24"/>
                <w:lang w:val="kk-KZ" w:eastAsia="ru-RU"/>
              </w:rPr>
              <w:t xml:space="preserve"> размещения Микрокредита и/или его части на сберегательных счетах и/или депозите (-ах)</w:t>
            </w:r>
            <w:r w:rsidRPr="0025370F">
              <w:rPr>
                <w:rFonts w:ascii="Times New Roman" w:eastAsia="Times New Roman" w:hAnsi="Times New Roman"/>
                <w:spacing w:val="-4"/>
                <w:sz w:val="24"/>
                <w:szCs w:val="24"/>
                <w:lang w:eastAsia="ru-RU"/>
              </w:rPr>
              <w:t xml:space="preserve"> Заемщик уплачивает Займодателю </w:t>
            </w:r>
            <w:r w:rsidRPr="0025370F">
              <w:rPr>
                <w:rFonts w:ascii="Times New Roman" w:eastAsia="Gulim" w:hAnsi="Times New Roman"/>
                <w:sz w:val="24"/>
                <w:szCs w:val="24"/>
                <w:lang w:val="kk-KZ" w:eastAsia="ru-RU"/>
              </w:rPr>
              <w:t xml:space="preserve"> штраф в соответствии с п.5.</w:t>
            </w:r>
            <w:r w:rsidRPr="0025370F">
              <w:rPr>
                <w:rFonts w:ascii="Times New Roman" w:eastAsia="Gulim" w:hAnsi="Times New Roman"/>
                <w:sz w:val="24"/>
                <w:szCs w:val="24"/>
                <w:lang w:eastAsia="ru-RU"/>
              </w:rPr>
              <w:t>7</w:t>
            </w:r>
            <w:r w:rsidRPr="0025370F">
              <w:rPr>
                <w:rFonts w:ascii="Times New Roman" w:eastAsia="Gulim" w:hAnsi="Times New Roman"/>
                <w:sz w:val="24"/>
                <w:szCs w:val="24"/>
                <w:lang w:val="kk-KZ" w:eastAsia="ru-RU"/>
              </w:rPr>
              <w:t>. настоящего Договора.</w:t>
            </w:r>
          </w:p>
          <w:p w14:paraId="0E3A7A4B" w14:textId="77777777" w:rsidR="00296F58" w:rsidRPr="0025370F" w:rsidRDefault="00296F58" w:rsidP="00302833">
            <w:pPr>
              <w:spacing w:after="0" w:line="240" w:lineRule="auto"/>
              <w:jc w:val="both"/>
              <w:rPr>
                <w:rFonts w:ascii="Times New Roman" w:eastAsia="Times New Roman" w:hAnsi="Times New Roman"/>
                <w:color w:val="000000"/>
                <w:sz w:val="24"/>
                <w:szCs w:val="24"/>
                <w:shd w:val="clear" w:color="auto" w:fill="FFFFFF"/>
                <w:lang w:eastAsia="ru-RU"/>
              </w:rPr>
            </w:pPr>
            <w:r w:rsidRPr="0025370F">
              <w:rPr>
                <w:rFonts w:ascii="Times New Roman" w:eastAsia="Times New Roman" w:hAnsi="Times New Roman"/>
                <w:color w:val="000000"/>
                <w:sz w:val="24"/>
                <w:szCs w:val="24"/>
                <w:shd w:val="clear" w:color="auto" w:fill="FFFFFF"/>
                <w:lang w:eastAsia="ru-RU"/>
              </w:rPr>
              <w:t xml:space="preserve">5.4. </w:t>
            </w:r>
            <w:r w:rsidRPr="0025370F">
              <w:rPr>
                <w:rFonts w:ascii="Times New Roman" w:eastAsia="Gulim" w:hAnsi="Times New Roman"/>
                <w:sz w:val="24"/>
                <w:szCs w:val="24"/>
                <w:lang w:val="kk-KZ" w:eastAsia="ru-RU"/>
              </w:rPr>
              <w:t xml:space="preserve">За несвоевременное предоставление документов, подтверждающих целевое использование Микрокредита </w:t>
            </w:r>
            <w:r w:rsidRPr="0025370F">
              <w:rPr>
                <w:rFonts w:ascii="Times New Roman" w:eastAsia="Times New Roman" w:hAnsi="Times New Roman"/>
                <w:spacing w:val="-4"/>
                <w:sz w:val="24"/>
                <w:szCs w:val="24"/>
                <w:lang w:eastAsia="ru-RU"/>
              </w:rPr>
              <w:t xml:space="preserve">Заемщик уплачивает Займодателю </w:t>
            </w:r>
            <w:r w:rsidRPr="0025370F">
              <w:rPr>
                <w:rFonts w:ascii="Times New Roman" w:eastAsia="Gulim" w:hAnsi="Times New Roman"/>
                <w:sz w:val="24"/>
                <w:szCs w:val="24"/>
                <w:lang w:val="kk-KZ" w:eastAsia="ru-RU"/>
              </w:rPr>
              <w:t>неустойку в размере 0,01 (ноль целых одна сотая) % от суммы Микрокредита</w:t>
            </w:r>
            <w:r w:rsidRPr="0025370F">
              <w:rPr>
                <w:rFonts w:ascii="Times New Roman" w:eastAsia="Gulim" w:hAnsi="Times New Roman"/>
                <w:sz w:val="24"/>
                <w:szCs w:val="24"/>
                <w:lang w:eastAsia="ru-RU"/>
              </w:rPr>
              <w:t>,</w:t>
            </w:r>
            <w:r w:rsidRPr="0025370F">
              <w:rPr>
                <w:rFonts w:ascii="Times New Roman" w:eastAsia="Gulim" w:hAnsi="Times New Roman"/>
                <w:sz w:val="24"/>
                <w:szCs w:val="24"/>
                <w:lang w:val="kk-KZ" w:eastAsia="ru-RU"/>
              </w:rPr>
              <w:t xml:space="preserve"> на которую Займодателю не </w:t>
            </w:r>
            <w:r w:rsidRPr="0025370F">
              <w:rPr>
                <w:rFonts w:ascii="Times New Roman" w:eastAsia="Gulim" w:hAnsi="Times New Roman"/>
                <w:sz w:val="24"/>
                <w:szCs w:val="24"/>
                <w:lang w:val="kk-KZ" w:eastAsia="ru-RU"/>
              </w:rPr>
              <w:lastRenderedPageBreak/>
              <w:t xml:space="preserve">предоставлены в полном объеме документы по целевому использованию Микрокредита </w:t>
            </w:r>
            <w:r w:rsidRPr="0025370F">
              <w:rPr>
                <w:rFonts w:ascii="Times New Roman" w:eastAsia="Gulim" w:hAnsi="Times New Roman"/>
                <w:sz w:val="24"/>
                <w:szCs w:val="24"/>
                <w:lang w:eastAsia="ru-RU"/>
              </w:rPr>
              <w:t>за каждый календарный день несвоевременного предоставления документов</w:t>
            </w:r>
            <w:r w:rsidRPr="0025370F">
              <w:rPr>
                <w:rFonts w:ascii="Times New Roman" w:eastAsia="Gulim" w:hAnsi="Times New Roman"/>
                <w:sz w:val="24"/>
                <w:szCs w:val="24"/>
                <w:lang w:val="kk-KZ" w:eastAsia="ru-RU"/>
              </w:rPr>
              <w:t>.</w:t>
            </w:r>
          </w:p>
          <w:p w14:paraId="74724C76" w14:textId="77777777" w:rsidR="00296F58" w:rsidRPr="0025370F" w:rsidRDefault="00296F58" w:rsidP="00302833">
            <w:pPr>
              <w:spacing w:after="0" w:line="240" w:lineRule="auto"/>
              <w:jc w:val="both"/>
              <w:rPr>
                <w:rFonts w:ascii="Times New Roman" w:eastAsia="Gulim" w:hAnsi="Times New Roman"/>
                <w:sz w:val="24"/>
                <w:szCs w:val="24"/>
                <w:lang w:eastAsia="ru-RU"/>
              </w:rPr>
            </w:pPr>
            <w:r w:rsidRPr="0025370F">
              <w:rPr>
                <w:rFonts w:ascii="Times New Roman" w:eastAsia="Gulim" w:hAnsi="Times New Roman"/>
                <w:sz w:val="24"/>
                <w:szCs w:val="24"/>
                <w:lang w:val="kk-KZ" w:eastAsia="ru-RU"/>
              </w:rPr>
              <w:t>5.</w:t>
            </w:r>
            <w:r w:rsidRPr="0025370F">
              <w:rPr>
                <w:rFonts w:ascii="Times New Roman" w:eastAsia="Gulim" w:hAnsi="Times New Roman"/>
                <w:sz w:val="24"/>
                <w:szCs w:val="24"/>
                <w:lang w:eastAsia="ru-RU"/>
              </w:rPr>
              <w:t>5</w:t>
            </w:r>
            <w:r w:rsidRPr="0025370F">
              <w:rPr>
                <w:rFonts w:ascii="Times New Roman" w:eastAsia="Gulim" w:hAnsi="Times New Roman"/>
                <w:sz w:val="24"/>
                <w:szCs w:val="24"/>
                <w:lang w:val="kk-KZ" w:eastAsia="ru-RU"/>
              </w:rPr>
              <w:t xml:space="preserve">. За несвоевременное предоставление финансовых и иных документов согласно </w:t>
            </w:r>
            <w:r w:rsidRPr="0025370F">
              <w:rPr>
                <w:rFonts w:ascii="Times New Roman" w:eastAsia="Gulim" w:hAnsi="Times New Roman"/>
                <w:color w:val="000000" w:themeColor="text1"/>
                <w:sz w:val="24"/>
                <w:szCs w:val="24"/>
                <w:lang w:val="kk-KZ" w:eastAsia="ru-RU"/>
              </w:rPr>
              <w:t xml:space="preserve">п. 3.3.10. настоящего </w:t>
            </w:r>
            <w:r w:rsidRPr="0025370F">
              <w:rPr>
                <w:rFonts w:ascii="Times New Roman" w:eastAsia="Gulim" w:hAnsi="Times New Roman"/>
                <w:sz w:val="24"/>
                <w:szCs w:val="24"/>
                <w:lang w:val="kk-KZ" w:eastAsia="ru-RU"/>
              </w:rPr>
              <w:t xml:space="preserve">Договора, </w:t>
            </w:r>
            <w:r w:rsidRPr="0025370F">
              <w:rPr>
                <w:rFonts w:ascii="Times New Roman" w:eastAsia="Times New Roman" w:hAnsi="Times New Roman"/>
                <w:spacing w:val="-4"/>
                <w:sz w:val="24"/>
                <w:szCs w:val="24"/>
                <w:lang w:eastAsia="ru-RU"/>
              </w:rPr>
              <w:t xml:space="preserve">Заемщик уплачивает Займодателю </w:t>
            </w:r>
            <w:r w:rsidRPr="0025370F">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непредоставления требуемых документов</w:t>
            </w:r>
            <w:r w:rsidRPr="0025370F">
              <w:rPr>
                <w:rFonts w:ascii="Times New Roman" w:eastAsia="Gulim" w:hAnsi="Times New Roman"/>
                <w:sz w:val="24"/>
                <w:szCs w:val="24"/>
                <w:lang w:eastAsia="ru-RU"/>
              </w:rPr>
              <w:t>.</w:t>
            </w:r>
          </w:p>
          <w:p w14:paraId="5FEC3411"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5.</w:t>
            </w:r>
            <w:r w:rsidRPr="0025370F">
              <w:rPr>
                <w:rFonts w:ascii="Times New Roman" w:eastAsia="Gulim" w:hAnsi="Times New Roman"/>
                <w:sz w:val="24"/>
                <w:szCs w:val="24"/>
                <w:lang w:eastAsia="ru-RU"/>
              </w:rPr>
              <w:t>6</w:t>
            </w:r>
            <w:r w:rsidRPr="0025370F">
              <w:rPr>
                <w:rFonts w:ascii="Times New Roman" w:eastAsia="Gulim" w:hAnsi="Times New Roman"/>
                <w:sz w:val="24"/>
                <w:szCs w:val="24"/>
                <w:lang w:val="kk-KZ" w:eastAsia="ru-RU"/>
              </w:rPr>
              <w:t xml:space="preserve">. За неисполнение и/или ненадлежащее исполнение </w:t>
            </w:r>
            <w:r w:rsidRPr="0025370F">
              <w:rPr>
                <w:rFonts w:ascii="Times New Roman" w:eastAsia="Gulim" w:hAnsi="Times New Roman"/>
                <w:color w:val="FF0000"/>
                <w:sz w:val="24"/>
                <w:szCs w:val="24"/>
                <w:lang w:val="kk-KZ" w:eastAsia="ru-RU"/>
              </w:rPr>
              <w:t>Заемщиком</w:t>
            </w:r>
            <w:r w:rsidRPr="0025370F">
              <w:rPr>
                <w:rFonts w:ascii="Times New Roman" w:eastAsia="Gulim" w:hAnsi="Times New Roman"/>
                <w:sz w:val="24"/>
                <w:szCs w:val="24"/>
                <w:lang w:val="kk-KZ" w:eastAsia="ru-RU"/>
              </w:rPr>
              <w:t xml:space="preserve"> особых условий предоставления Микрокредита, указанных в </w:t>
            </w:r>
            <w:r w:rsidRPr="0025370F">
              <w:rPr>
                <w:rFonts w:ascii="Times New Roman" w:eastAsia="Gulim" w:hAnsi="Times New Roman"/>
                <w:color w:val="000000" w:themeColor="text1"/>
                <w:sz w:val="24"/>
                <w:szCs w:val="24"/>
                <w:lang w:val="kk-KZ" w:eastAsia="ru-RU"/>
              </w:rPr>
              <w:t xml:space="preserve">п. </w:t>
            </w:r>
            <w:r w:rsidRPr="0025370F">
              <w:rPr>
                <w:rFonts w:ascii="Times New Roman" w:eastAsia="Gulim" w:hAnsi="Times New Roman"/>
                <w:color w:val="000000" w:themeColor="text1"/>
                <w:sz w:val="24"/>
                <w:szCs w:val="24"/>
                <w:lang w:eastAsia="ru-RU"/>
              </w:rPr>
              <w:t xml:space="preserve">2.10. </w:t>
            </w:r>
            <w:r w:rsidRPr="0025370F">
              <w:rPr>
                <w:rFonts w:ascii="Times New Roman" w:eastAsia="Gulim" w:hAnsi="Times New Roman"/>
                <w:color w:val="000000" w:themeColor="text1"/>
                <w:sz w:val="24"/>
                <w:szCs w:val="24"/>
                <w:lang w:val="kk-KZ" w:eastAsia="ru-RU"/>
              </w:rPr>
              <w:t xml:space="preserve">настоящего </w:t>
            </w:r>
            <w:r w:rsidRPr="0025370F">
              <w:rPr>
                <w:rFonts w:ascii="Times New Roman" w:eastAsia="Gulim" w:hAnsi="Times New Roman"/>
                <w:sz w:val="24"/>
                <w:szCs w:val="24"/>
                <w:lang w:val="kk-KZ" w:eastAsia="ru-RU"/>
              </w:rPr>
              <w:t xml:space="preserve">Договора, </w:t>
            </w:r>
            <w:r w:rsidRPr="0025370F">
              <w:rPr>
                <w:rFonts w:ascii="Times New Roman" w:eastAsia="Times New Roman" w:hAnsi="Times New Roman"/>
                <w:spacing w:val="-4"/>
                <w:sz w:val="24"/>
                <w:szCs w:val="24"/>
                <w:lang w:eastAsia="ru-RU"/>
              </w:rPr>
              <w:t xml:space="preserve">Заемщик уплачивает Займодателю </w:t>
            </w:r>
            <w:r w:rsidRPr="0025370F">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невыполнения особых условий.</w:t>
            </w:r>
          </w:p>
          <w:p w14:paraId="03964AEB"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color w:val="FF0000"/>
                <w:sz w:val="24"/>
                <w:szCs w:val="24"/>
                <w:lang w:val="kk-KZ" w:eastAsia="ru-RU"/>
              </w:rPr>
              <w:t xml:space="preserve">        За неисполнение и/или ненадлежащее исполнение Заемщиком особого условия, касающегося обеспечения суммарного поддержания декларируемого</w:t>
            </w:r>
            <w:r w:rsidRPr="0025370F">
              <w:rPr>
                <w:rFonts w:ascii="Times New Roman" w:eastAsia="Gulim" w:hAnsi="Times New Roman"/>
                <w:color w:val="388600"/>
                <w:sz w:val="24"/>
                <w:szCs w:val="24"/>
                <w:lang w:val="kk-KZ" w:eastAsia="ru-RU"/>
              </w:rPr>
              <w:t xml:space="preserve"> </w:t>
            </w:r>
            <w:r w:rsidRPr="0025370F">
              <w:rPr>
                <w:rFonts w:ascii="Times New Roman" w:eastAsia="Gulim" w:hAnsi="Times New Roman"/>
                <w:color w:val="FF0000"/>
                <w:sz w:val="24"/>
                <w:szCs w:val="24"/>
                <w:lang w:val="kk-KZ" w:eastAsia="ru-RU"/>
              </w:rPr>
              <w:t xml:space="preserve">дохода в течение установленного особым условием Договора периода времени, Заемщик уплачивает Займодателю штраф в размере 3 (три процента) % от суммы </w:t>
            </w:r>
            <w:r w:rsidRPr="0025370F">
              <w:rPr>
                <w:rFonts w:ascii="Times New Roman" w:eastAsia="Gulim" w:hAnsi="Times New Roman"/>
                <w:color w:val="FF0000"/>
                <w:sz w:val="24"/>
                <w:szCs w:val="24"/>
                <w:lang w:eastAsia="ru-RU"/>
              </w:rPr>
              <w:t xml:space="preserve">положительной </w:t>
            </w:r>
            <w:r w:rsidRPr="0025370F">
              <w:rPr>
                <w:rFonts w:ascii="Times New Roman" w:eastAsia="Gulim" w:hAnsi="Times New Roman"/>
                <w:color w:val="FF0000"/>
                <w:sz w:val="24"/>
                <w:szCs w:val="24"/>
                <w:lang w:val="kk-KZ" w:eastAsia="ru-RU"/>
              </w:rPr>
              <w:t>разницы между суммарным поддержанием декларируемого</w:t>
            </w:r>
            <w:r w:rsidRPr="0025370F">
              <w:rPr>
                <w:rFonts w:ascii="Times New Roman" w:eastAsia="Gulim" w:hAnsi="Times New Roman"/>
                <w:color w:val="388600"/>
                <w:sz w:val="24"/>
                <w:szCs w:val="24"/>
                <w:lang w:val="kk-KZ" w:eastAsia="ru-RU"/>
              </w:rPr>
              <w:t xml:space="preserve"> </w:t>
            </w:r>
            <w:r w:rsidRPr="0025370F">
              <w:rPr>
                <w:rFonts w:ascii="Times New Roman" w:eastAsia="Gulim" w:hAnsi="Times New Roman"/>
                <w:color w:val="FF0000"/>
                <w:sz w:val="24"/>
                <w:szCs w:val="24"/>
                <w:lang w:val="kk-KZ" w:eastAsia="ru-RU"/>
              </w:rPr>
              <w:t>дохода, установленного особым условием, и фактически задекларированным доходом</w:t>
            </w:r>
          </w:p>
          <w:p w14:paraId="37C4CB93" w14:textId="77777777" w:rsidR="00296F58" w:rsidRPr="0025370F" w:rsidRDefault="00296F58" w:rsidP="00302833">
            <w:pPr>
              <w:spacing w:after="0" w:line="240" w:lineRule="auto"/>
              <w:jc w:val="both"/>
              <w:rPr>
                <w:rFonts w:ascii="Times New Roman" w:eastAsia="Times New Roman" w:hAnsi="Times New Roman"/>
                <w:color w:val="000000"/>
                <w:sz w:val="24"/>
                <w:szCs w:val="24"/>
                <w:shd w:val="clear" w:color="auto" w:fill="FFFFFF"/>
                <w:lang w:eastAsia="ru-RU"/>
              </w:rPr>
            </w:pPr>
            <w:r w:rsidRPr="0025370F">
              <w:rPr>
                <w:rFonts w:ascii="Times New Roman" w:eastAsia="Gulim" w:hAnsi="Times New Roman"/>
                <w:sz w:val="24"/>
                <w:szCs w:val="24"/>
                <w:lang w:val="kk-KZ" w:eastAsia="ru-RU"/>
              </w:rPr>
              <w:t>5.</w:t>
            </w:r>
            <w:r w:rsidRPr="0025370F">
              <w:rPr>
                <w:rFonts w:ascii="Times New Roman" w:eastAsia="Gulim" w:hAnsi="Times New Roman"/>
                <w:sz w:val="24"/>
                <w:szCs w:val="24"/>
                <w:lang w:eastAsia="ru-RU"/>
              </w:rPr>
              <w:t>7</w:t>
            </w:r>
            <w:r w:rsidRPr="0025370F">
              <w:rPr>
                <w:rFonts w:ascii="Times New Roman" w:eastAsia="Gulim" w:hAnsi="Times New Roman"/>
                <w:sz w:val="24"/>
                <w:szCs w:val="24"/>
                <w:lang w:val="kk-KZ" w:eastAsia="ru-RU"/>
              </w:rPr>
              <w:t>. За размещение Микрокредита и/или его части на сберегательных счетах и/или депозите (-ах)</w:t>
            </w:r>
            <w:r w:rsidRPr="0025370F">
              <w:rPr>
                <w:rFonts w:ascii="Times New Roman" w:eastAsia="Times New Roman" w:hAnsi="Times New Roman"/>
                <w:spacing w:val="-4"/>
                <w:sz w:val="24"/>
                <w:szCs w:val="24"/>
                <w:lang w:eastAsia="ru-RU"/>
              </w:rPr>
              <w:t xml:space="preserve"> Заемщик уплачивает Займодателю </w:t>
            </w:r>
            <w:r w:rsidRPr="0025370F">
              <w:rPr>
                <w:rFonts w:ascii="Times New Roman" w:eastAsia="Gulim" w:hAnsi="Times New Roman"/>
                <w:sz w:val="24"/>
                <w:szCs w:val="24"/>
                <w:lang w:val="kk-KZ" w:eastAsia="ru-RU"/>
              </w:rPr>
              <w:t xml:space="preserve"> штраф в 2-х кратном размере базовой ставки Национального банка Республики Казахстан, действующей на дату размещения денег на сберегательных счетах и/или депозите (-ах) от суммы</w:t>
            </w:r>
            <w:r w:rsidRPr="0025370F">
              <w:rPr>
                <w:rFonts w:ascii="Times New Roman" w:eastAsia="Gulim" w:hAnsi="Times New Roman"/>
                <w:sz w:val="24"/>
                <w:szCs w:val="24"/>
                <w:lang w:eastAsia="ru-RU"/>
              </w:rPr>
              <w:t>,</w:t>
            </w:r>
            <w:r w:rsidRPr="0025370F">
              <w:rPr>
                <w:rFonts w:ascii="Times New Roman" w:eastAsia="Gulim" w:hAnsi="Times New Roman"/>
                <w:sz w:val="24"/>
                <w:szCs w:val="24"/>
                <w:lang w:val="kk-KZ" w:eastAsia="ru-RU"/>
              </w:rPr>
              <w:t xml:space="preserve"> использованной не по назначению (размещенной на сберегательных счетах и/или депозите (-ах)) за каждый день размещения Микрокредита на  сберегательных счетах и/или депозите (-ах).</w:t>
            </w:r>
          </w:p>
          <w:p w14:paraId="13C294B5" w14:textId="77777777" w:rsidR="00296F58" w:rsidRPr="0025370F" w:rsidRDefault="00296F58" w:rsidP="00302833">
            <w:pPr>
              <w:spacing w:after="0" w:line="240" w:lineRule="auto"/>
              <w:jc w:val="both"/>
              <w:rPr>
                <w:rFonts w:ascii="Times New Roman" w:hAnsi="Times New Roman"/>
                <w:kern w:val="2"/>
                <w:sz w:val="24"/>
                <w:szCs w:val="24"/>
                <w:lang w:val="kk-KZ"/>
                <w14:ligatures w14:val="standardContextual"/>
              </w:rPr>
            </w:pPr>
            <w:r w:rsidRPr="0025370F">
              <w:rPr>
                <w:rFonts w:ascii="Times New Roman" w:eastAsia="Times New Roman" w:hAnsi="Times New Roman"/>
                <w:color w:val="000000"/>
                <w:sz w:val="24"/>
                <w:szCs w:val="24"/>
                <w:shd w:val="clear" w:color="auto" w:fill="FFFFFF"/>
                <w:lang w:eastAsia="ru-RU"/>
              </w:rPr>
              <w:t xml:space="preserve">5.8. </w:t>
            </w:r>
            <w:r w:rsidRPr="0025370F">
              <w:rPr>
                <w:rFonts w:ascii="Times New Roman" w:hAnsi="Times New Roman"/>
                <w:sz w:val="24"/>
                <w:szCs w:val="24"/>
                <w:lang w:val="kk-KZ"/>
              </w:rPr>
              <w:t xml:space="preserve">За </w:t>
            </w:r>
            <w:r w:rsidRPr="0025370F">
              <w:rPr>
                <w:rFonts w:ascii="Times New Roman" w:hAnsi="Times New Roman"/>
                <w:kern w:val="2"/>
                <w:sz w:val="24"/>
                <w:szCs w:val="24"/>
                <w:lang w:val="kk-KZ"/>
                <w14:ligatures w14:val="standardContextual"/>
              </w:rPr>
              <w:t xml:space="preserve">неисполнение </w:t>
            </w:r>
            <w:r w:rsidRPr="0025370F">
              <w:rPr>
                <w:rFonts w:ascii="Times New Roman" w:eastAsia="Gulim" w:hAnsi="Times New Roman"/>
                <w:sz w:val="24"/>
                <w:szCs w:val="24"/>
                <w:lang w:val="kk-KZ" w:eastAsia="ru-RU"/>
              </w:rPr>
              <w:t>и/или ненадлежащее исполнение</w:t>
            </w:r>
            <w:r w:rsidRPr="0025370F">
              <w:rPr>
                <w:rFonts w:ascii="Times New Roman" w:hAnsi="Times New Roman"/>
                <w:kern w:val="2"/>
                <w:sz w:val="24"/>
                <w:szCs w:val="24"/>
                <w:lang w:val="kk-KZ"/>
                <w14:ligatures w14:val="standardContextual"/>
              </w:rPr>
              <w:t xml:space="preserve"> требований подпунктов 3.3.5., 3.3.8., 3.3.13., </w:t>
            </w:r>
            <w:r w:rsidRPr="0025370F">
              <w:rPr>
                <w:rFonts w:ascii="Times New Roman" w:hAnsi="Times New Roman"/>
                <w:kern w:val="2"/>
                <w:sz w:val="24"/>
                <w:szCs w:val="24"/>
                <w14:ligatures w14:val="standardContextual"/>
              </w:rPr>
              <w:t xml:space="preserve">3.3.16., </w:t>
            </w:r>
            <w:r w:rsidRPr="0025370F">
              <w:rPr>
                <w:rFonts w:ascii="Times New Roman" w:hAnsi="Times New Roman"/>
                <w:kern w:val="2"/>
                <w:sz w:val="24"/>
                <w:szCs w:val="24"/>
                <w:lang w:val="kk-KZ"/>
                <w14:ligatures w14:val="standardContextual"/>
              </w:rPr>
              <w:t>3.3.</w:t>
            </w:r>
            <w:r w:rsidRPr="0025370F">
              <w:rPr>
                <w:rFonts w:ascii="Times New Roman" w:hAnsi="Times New Roman"/>
                <w:kern w:val="2"/>
                <w:sz w:val="24"/>
                <w:szCs w:val="24"/>
                <w14:ligatures w14:val="standardContextual"/>
              </w:rPr>
              <w:t>19</w:t>
            </w:r>
            <w:r w:rsidRPr="0025370F">
              <w:rPr>
                <w:rFonts w:ascii="Times New Roman" w:hAnsi="Times New Roman"/>
                <w:kern w:val="2"/>
                <w:sz w:val="24"/>
                <w:szCs w:val="24"/>
                <w:lang w:val="kk-KZ"/>
                <w14:ligatures w14:val="standardContextual"/>
              </w:rPr>
              <w:t>., 3.3.24., 3.3.2</w:t>
            </w:r>
            <w:r w:rsidRPr="0025370F">
              <w:rPr>
                <w:rFonts w:ascii="Times New Roman" w:hAnsi="Times New Roman"/>
                <w:kern w:val="2"/>
                <w:sz w:val="24"/>
                <w:szCs w:val="24"/>
                <w14:ligatures w14:val="standardContextual"/>
              </w:rPr>
              <w:t>6</w:t>
            </w:r>
            <w:r w:rsidRPr="0025370F">
              <w:rPr>
                <w:rFonts w:ascii="Times New Roman" w:hAnsi="Times New Roman"/>
                <w:kern w:val="2"/>
                <w:sz w:val="24"/>
                <w:szCs w:val="24"/>
                <w:lang w:val="kk-KZ"/>
                <w14:ligatures w14:val="standardContextual"/>
              </w:rPr>
              <w:t>. настоящего Договора</w:t>
            </w:r>
            <w:r w:rsidRPr="0025370F">
              <w:rPr>
                <w:rFonts w:ascii="Times New Roman" w:hAnsi="Times New Roman"/>
                <w:sz w:val="24"/>
                <w:szCs w:val="24"/>
                <w:lang w:val="kk-KZ"/>
              </w:rPr>
              <w:t xml:space="preserve"> Заемщик уплачивает Займодателю </w:t>
            </w:r>
            <w:r w:rsidRPr="0025370F">
              <w:rPr>
                <w:rFonts w:ascii="Times New Roman" w:hAnsi="Times New Roman"/>
                <w:kern w:val="2"/>
                <w:sz w:val="24"/>
                <w:szCs w:val="24"/>
                <w:lang w:val="kk-KZ"/>
                <w14:ligatures w14:val="standardContextual"/>
              </w:rPr>
              <w:t>ш</w:t>
            </w:r>
            <w:r w:rsidRPr="0025370F">
              <w:rPr>
                <w:rFonts w:ascii="Times New Roman" w:hAnsi="Times New Roman"/>
                <w:kern w:val="2"/>
                <w:sz w:val="24"/>
                <w:szCs w:val="24"/>
                <w14:ligatures w14:val="standardContextual"/>
              </w:rPr>
              <w:t>траф в размере 0,5</w:t>
            </w:r>
            <w:r w:rsidRPr="0025370F">
              <w:rPr>
                <w:rFonts w:ascii="Times New Roman" w:hAnsi="Times New Roman"/>
                <w:kern w:val="2"/>
                <w:sz w:val="24"/>
                <w:szCs w:val="24"/>
                <w:lang w:val="kk-KZ"/>
                <w14:ligatures w14:val="standardContextual"/>
              </w:rPr>
              <w:t xml:space="preserve"> </w:t>
            </w:r>
            <w:r w:rsidRPr="0025370F">
              <w:rPr>
                <w:rFonts w:ascii="Times New Roman" w:hAnsi="Times New Roman"/>
                <w:kern w:val="2"/>
                <w:sz w:val="24"/>
                <w:szCs w:val="24"/>
                <w14:ligatures w14:val="standardContextual"/>
              </w:rPr>
              <w:t>(ноль целых пять десятых) % от суммы выданного Микрокредита</w:t>
            </w:r>
            <w:r w:rsidRPr="0025370F">
              <w:rPr>
                <w:rFonts w:ascii="Times New Roman" w:hAnsi="Times New Roman"/>
                <w:kern w:val="2"/>
                <w:sz w:val="24"/>
                <w:szCs w:val="24"/>
                <w:lang w:val="kk-KZ"/>
                <w14:ligatures w14:val="standardContextual"/>
              </w:rPr>
              <w:t>.</w:t>
            </w:r>
          </w:p>
          <w:p w14:paraId="2ACF901D" w14:textId="77777777" w:rsidR="00296F58" w:rsidRPr="0025370F" w:rsidRDefault="00296F58" w:rsidP="00302833">
            <w:pPr>
              <w:spacing w:after="0" w:line="240" w:lineRule="auto"/>
              <w:jc w:val="both"/>
              <w:rPr>
                <w:rFonts w:ascii="Times New Roman" w:eastAsia="Times New Roman" w:hAnsi="Times New Roman"/>
                <w:color w:val="000000"/>
                <w:sz w:val="24"/>
                <w:szCs w:val="24"/>
                <w:shd w:val="clear" w:color="auto" w:fill="FFFFFF"/>
                <w:lang w:val="kk-KZ" w:eastAsia="ru-RU"/>
              </w:rPr>
            </w:pPr>
            <w:r w:rsidRPr="0025370F">
              <w:rPr>
                <w:rFonts w:ascii="Times New Roman" w:hAnsi="Times New Roman"/>
                <w:color w:val="000000"/>
                <w:sz w:val="24"/>
                <w:szCs w:val="24"/>
                <w:shd w:val="clear" w:color="auto" w:fill="FFFFFF"/>
                <w:lang w:eastAsia="ru-RU"/>
              </w:rPr>
              <w:t xml:space="preserve">5.9. </w:t>
            </w:r>
            <w:r w:rsidRPr="0025370F">
              <w:rPr>
                <w:rFonts w:ascii="Times New Roman" w:hAnsi="Times New Roman"/>
                <w:sz w:val="24"/>
                <w:szCs w:val="24"/>
                <w:lang w:val="kk-KZ"/>
              </w:rPr>
              <w:t xml:space="preserve">За </w:t>
            </w:r>
            <w:r w:rsidRPr="0025370F">
              <w:rPr>
                <w:rFonts w:ascii="Times New Roman" w:hAnsi="Times New Roman"/>
                <w:kern w:val="2"/>
                <w:sz w:val="24"/>
                <w:szCs w:val="24"/>
                <w:lang w:val="kk-KZ"/>
                <w14:ligatures w14:val="standardContextual"/>
              </w:rPr>
              <w:t xml:space="preserve">неисполнение </w:t>
            </w:r>
            <w:r w:rsidRPr="0025370F">
              <w:rPr>
                <w:rFonts w:ascii="Times New Roman" w:eastAsia="Gulim" w:hAnsi="Times New Roman"/>
                <w:sz w:val="24"/>
                <w:szCs w:val="24"/>
                <w:lang w:val="kk-KZ" w:eastAsia="ru-RU"/>
              </w:rPr>
              <w:t>и/или ненадлежащее исполнение</w:t>
            </w:r>
            <w:r w:rsidRPr="0025370F">
              <w:rPr>
                <w:rFonts w:ascii="Times New Roman" w:hAnsi="Times New Roman"/>
                <w:kern w:val="2"/>
                <w:sz w:val="24"/>
                <w:szCs w:val="24"/>
                <w:lang w:val="kk-KZ"/>
                <w14:ligatures w14:val="standardContextual"/>
              </w:rPr>
              <w:t xml:space="preserve"> требований подпунктов 3.3.</w:t>
            </w:r>
            <w:r w:rsidRPr="0025370F">
              <w:rPr>
                <w:rFonts w:ascii="Times New Roman" w:hAnsi="Times New Roman"/>
                <w:kern w:val="2"/>
                <w:sz w:val="24"/>
                <w:szCs w:val="24"/>
                <w14:ligatures w14:val="standardContextual"/>
              </w:rPr>
              <w:t>17</w:t>
            </w:r>
            <w:r w:rsidRPr="0025370F">
              <w:rPr>
                <w:rFonts w:ascii="Times New Roman" w:hAnsi="Times New Roman"/>
                <w:kern w:val="2"/>
                <w:sz w:val="24"/>
                <w:szCs w:val="24"/>
                <w:lang w:val="kk-KZ"/>
                <w14:ligatures w14:val="standardContextual"/>
              </w:rPr>
              <w:t>., 3.3.</w:t>
            </w:r>
            <w:r w:rsidRPr="0025370F">
              <w:rPr>
                <w:rFonts w:ascii="Times New Roman" w:hAnsi="Times New Roman"/>
                <w:kern w:val="2"/>
                <w:sz w:val="24"/>
                <w:szCs w:val="24"/>
                <w14:ligatures w14:val="standardContextual"/>
              </w:rPr>
              <w:t>18</w:t>
            </w:r>
            <w:r w:rsidRPr="0025370F">
              <w:rPr>
                <w:rFonts w:ascii="Times New Roman" w:hAnsi="Times New Roman"/>
                <w:kern w:val="2"/>
                <w:sz w:val="24"/>
                <w:szCs w:val="24"/>
                <w:lang w:val="kk-KZ"/>
                <w14:ligatures w14:val="standardContextual"/>
              </w:rPr>
              <w:t>., 3.3.2</w:t>
            </w:r>
            <w:r w:rsidRPr="0025370F">
              <w:rPr>
                <w:rFonts w:ascii="Times New Roman" w:hAnsi="Times New Roman"/>
                <w:kern w:val="2"/>
                <w:sz w:val="24"/>
                <w:szCs w:val="24"/>
                <w14:ligatures w14:val="standardContextual"/>
              </w:rPr>
              <w:t>0</w:t>
            </w:r>
            <w:r w:rsidRPr="0025370F">
              <w:rPr>
                <w:rFonts w:ascii="Times New Roman" w:hAnsi="Times New Roman"/>
                <w:kern w:val="2"/>
                <w:sz w:val="24"/>
                <w:szCs w:val="24"/>
                <w:lang w:val="kk-KZ"/>
                <w14:ligatures w14:val="standardContextual"/>
              </w:rPr>
              <w:t>. настоящего Договора</w:t>
            </w:r>
            <w:r w:rsidRPr="0025370F">
              <w:rPr>
                <w:rFonts w:ascii="Times New Roman" w:hAnsi="Times New Roman"/>
                <w:sz w:val="24"/>
                <w:szCs w:val="24"/>
                <w:lang w:val="kk-KZ"/>
              </w:rPr>
              <w:t xml:space="preserve"> Заемщик уплачивает Займодателю </w:t>
            </w:r>
            <w:r w:rsidRPr="0025370F">
              <w:rPr>
                <w:rFonts w:ascii="Times New Roman" w:hAnsi="Times New Roman"/>
                <w:kern w:val="2"/>
                <w:sz w:val="24"/>
                <w:szCs w:val="24"/>
                <w:lang w:val="kk-KZ"/>
                <w14:ligatures w14:val="standardContextual"/>
              </w:rPr>
              <w:t>ш</w:t>
            </w:r>
            <w:r w:rsidRPr="0025370F">
              <w:rPr>
                <w:rFonts w:ascii="Times New Roman" w:hAnsi="Times New Roman"/>
                <w:kern w:val="2"/>
                <w:sz w:val="24"/>
                <w:szCs w:val="24"/>
                <w14:ligatures w14:val="standardContextual"/>
              </w:rPr>
              <w:t>траф в размере 1</w:t>
            </w:r>
            <w:r w:rsidRPr="0025370F">
              <w:rPr>
                <w:rFonts w:ascii="Times New Roman" w:hAnsi="Times New Roman"/>
                <w:kern w:val="2"/>
                <w:sz w:val="24"/>
                <w:szCs w:val="24"/>
                <w:lang w:val="kk-KZ"/>
                <w14:ligatures w14:val="standardContextual"/>
              </w:rPr>
              <w:t xml:space="preserve"> </w:t>
            </w:r>
            <w:r w:rsidRPr="0025370F">
              <w:rPr>
                <w:rFonts w:ascii="Times New Roman" w:hAnsi="Times New Roman"/>
                <w:kern w:val="2"/>
                <w:sz w:val="24"/>
                <w:szCs w:val="24"/>
                <w14:ligatures w14:val="standardContextual"/>
              </w:rPr>
              <w:t>(один) % от суммы выданного Микрокредита</w:t>
            </w:r>
            <w:r w:rsidRPr="0025370F">
              <w:rPr>
                <w:rFonts w:ascii="Times New Roman" w:hAnsi="Times New Roman"/>
                <w:kern w:val="2"/>
                <w:sz w:val="24"/>
                <w:szCs w:val="24"/>
                <w:lang w:val="kk-KZ"/>
                <w14:ligatures w14:val="standardContextual"/>
              </w:rPr>
              <w:t>.</w:t>
            </w:r>
          </w:p>
          <w:p w14:paraId="77D87063"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Gulim" w:hAnsi="Times New Roman"/>
                <w:sz w:val="24"/>
                <w:szCs w:val="24"/>
                <w:lang w:val="kk-KZ" w:eastAsia="ru-RU"/>
              </w:rPr>
              <w:t>5.1</w:t>
            </w:r>
            <w:r w:rsidRPr="0025370F">
              <w:rPr>
                <w:rFonts w:ascii="Times New Roman" w:eastAsia="Gulim" w:hAnsi="Times New Roman"/>
                <w:sz w:val="24"/>
                <w:szCs w:val="24"/>
                <w:lang w:eastAsia="ru-RU"/>
              </w:rPr>
              <w:t>0</w:t>
            </w:r>
            <w:r w:rsidRPr="0025370F">
              <w:rPr>
                <w:rFonts w:ascii="Times New Roman" w:eastAsia="Gulim" w:hAnsi="Times New Roman"/>
                <w:sz w:val="24"/>
                <w:szCs w:val="24"/>
                <w:lang w:val="kk-KZ" w:eastAsia="ru-RU"/>
              </w:rPr>
              <w:t xml:space="preserve">. Заемщик уведомлен, что зачет (возмещение) средств Микрокредита в счет </w:t>
            </w:r>
            <w:r w:rsidRPr="0025370F">
              <w:rPr>
                <w:rFonts w:ascii="Times New Roman" w:eastAsia="Gulim" w:hAnsi="Times New Roman"/>
                <w:sz w:val="24"/>
                <w:szCs w:val="24"/>
                <w:lang w:val="kk-KZ" w:eastAsia="ru-RU"/>
              </w:rPr>
              <w:lastRenderedPageBreak/>
              <w:t>платежей, ранее произведенных Заемщиком либо третьими лицами по финансируемому проекту, не допускается, и такие действия будут расцениваться как нецелевое использование суммы Микрокредита</w:t>
            </w:r>
            <w:r w:rsidRPr="0025370F">
              <w:rPr>
                <w:rFonts w:ascii="Times New Roman" w:eastAsia="Times New Roman" w:hAnsi="Times New Roman"/>
                <w:sz w:val="24"/>
                <w:szCs w:val="24"/>
                <w:lang w:eastAsia="ru-RU"/>
              </w:rPr>
              <w:t>.</w:t>
            </w:r>
          </w:p>
          <w:p w14:paraId="455C8D96" w14:textId="77777777" w:rsidR="00296F58" w:rsidRPr="0025370F" w:rsidRDefault="00296F58" w:rsidP="00302833">
            <w:pPr>
              <w:spacing w:after="0" w:line="240" w:lineRule="auto"/>
              <w:jc w:val="both"/>
              <w:rPr>
                <w:rFonts w:ascii="Times New Roman" w:eastAsia="Times New Roman" w:hAnsi="Times New Roman"/>
                <w:spacing w:val="-4"/>
                <w:sz w:val="24"/>
                <w:szCs w:val="24"/>
                <w:lang w:eastAsia="ru-RU"/>
              </w:rPr>
            </w:pPr>
            <w:r w:rsidRPr="0025370F">
              <w:rPr>
                <w:rFonts w:ascii="Times New Roman" w:eastAsia="Times New Roman" w:hAnsi="Times New Roman"/>
                <w:spacing w:val="-4"/>
                <w:sz w:val="24"/>
                <w:szCs w:val="24"/>
                <w:lang w:eastAsia="ru-RU"/>
              </w:rPr>
              <w:t xml:space="preserve">5.11. Заемщик обязуется возместить все расходы Займодателя, понесенные в связи с взысканием сумм задолженности. </w:t>
            </w:r>
          </w:p>
          <w:p w14:paraId="0AB084A5" w14:textId="77777777" w:rsidR="00296F58" w:rsidRPr="0025370F" w:rsidRDefault="00296F58" w:rsidP="00302833">
            <w:pPr>
              <w:spacing w:after="0" w:line="240" w:lineRule="auto"/>
              <w:ind w:left="28"/>
              <w:jc w:val="both"/>
              <w:rPr>
                <w:rFonts w:ascii="Times New Roman" w:hAnsi="Times New Roman"/>
                <w:color w:val="000000"/>
                <w:sz w:val="24"/>
                <w:szCs w:val="24"/>
              </w:rPr>
            </w:pPr>
            <w:r w:rsidRPr="0025370F">
              <w:rPr>
                <w:rFonts w:ascii="Times New Roman" w:hAnsi="Times New Roman"/>
                <w:color w:val="000000"/>
                <w:sz w:val="24"/>
                <w:szCs w:val="24"/>
              </w:rPr>
              <w:t>5.12. Уплата неустойки (штрафа, пени) не освобождает Стороны от выполнения обязательств, предусмотренных настоящим Договором.</w:t>
            </w:r>
          </w:p>
          <w:p w14:paraId="30DD568E" w14:textId="77777777" w:rsidR="00296F58" w:rsidRPr="0025370F" w:rsidRDefault="00296F58" w:rsidP="00302833">
            <w:pPr>
              <w:spacing w:after="0" w:line="240" w:lineRule="auto"/>
              <w:ind w:left="28"/>
              <w:jc w:val="both"/>
              <w:rPr>
                <w:rFonts w:ascii="Times New Roman" w:hAnsi="Times New Roman"/>
                <w:color w:val="000000"/>
                <w:sz w:val="24"/>
                <w:szCs w:val="24"/>
              </w:rPr>
            </w:pPr>
            <w:r w:rsidRPr="0025370F">
              <w:rPr>
                <w:rFonts w:ascii="Times New Roman" w:hAnsi="Times New Roman"/>
                <w:color w:val="000000"/>
                <w:sz w:val="24"/>
                <w:szCs w:val="24"/>
              </w:rPr>
              <w:t xml:space="preserve">5.13. Оплата штрафных санкций производится в течение 3 (трех) рабочих дней с момента получения Заемщиком требования от Займодателя, если иной срок не установлен Займодателем и/или настоящим Договором. </w:t>
            </w:r>
          </w:p>
          <w:p w14:paraId="364E4A4C" w14:textId="77777777" w:rsidR="00296F58" w:rsidRPr="0025370F" w:rsidRDefault="00296F58" w:rsidP="00302833">
            <w:pPr>
              <w:spacing w:after="0" w:line="240" w:lineRule="auto"/>
              <w:jc w:val="both"/>
              <w:rPr>
                <w:rFonts w:ascii="Times New Roman" w:eastAsia="Times New Roman" w:hAnsi="Times New Roman"/>
                <w:b/>
                <w:sz w:val="24"/>
                <w:szCs w:val="24"/>
                <w:lang w:eastAsia="ru-RU"/>
              </w:rPr>
            </w:pPr>
          </w:p>
        </w:tc>
      </w:tr>
      <w:tr w:rsidR="00296F58" w:rsidRPr="0025370F" w14:paraId="47638B16" w14:textId="77777777" w:rsidTr="00302833">
        <w:tc>
          <w:tcPr>
            <w:tcW w:w="2464" w:type="pct"/>
          </w:tcPr>
          <w:p w14:paraId="2F934D4A" w14:textId="77777777" w:rsidR="00296F58" w:rsidRPr="0025370F" w:rsidRDefault="00296F58" w:rsidP="00302833">
            <w:pPr>
              <w:spacing w:after="0" w:line="240" w:lineRule="auto"/>
              <w:jc w:val="center"/>
              <w:rPr>
                <w:rFonts w:ascii="Times New Roman" w:eastAsia="MS Mincho" w:hAnsi="Times New Roman"/>
                <w:b/>
                <w:bCs/>
                <w:color w:val="000000"/>
                <w:sz w:val="24"/>
                <w:szCs w:val="24"/>
                <w:lang w:eastAsia="ru-RU"/>
              </w:rPr>
            </w:pPr>
            <w:r w:rsidRPr="0025370F">
              <w:rPr>
                <w:rFonts w:ascii="Times New Roman" w:eastAsia="MS Mincho" w:hAnsi="Times New Roman"/>
                <w:b/>
                <w:bCs/>
                <w:color w:val="000000"/>
                <w:sz w:val="24"/>
                <w:szCs w:val="24"/>
                <w:lang w:eastAsia="ru-RU"/>
              </w:rPr>
              <w:lastRenderedPageBreak/>
              <w:t xml:space="preserve">6. Форс-мажор </w:t>
            </w:r>
          </w:p>
          <w:p w14:paraId="4108E7A0"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eastAsia="ru-RU"/>
              </w:rPr>
            </w:pPr>
            <w:r w:rsidRPr="0025370F">
              <w:rPr>
                <w:rFonts w:ascii="Times New Roman" w:eastAsia="MS Mincho" w:hAnsi="Times New Roman"/>
                <w:color w:val="000000"/>
                <w:sz w:val="24"/>
                <w:szCs w:val="24"/>
                <w:lang w:eastAsia="ru-RU"/>
              </w:rPr>
              <w:t xml:space="preserve">6.1. </w:t>
            </w:r>
            <w:r w:rsidRPr="0025370F">
              <w:rPr>
                <w:rFonts w:ascii="Times New Roman" w:hAnsi="Times New Roman"/>
                <w:sz w:val="24"/>
                <w:szCs w:val="24"/>
              </w:rPr>
              <w:t xml:space="preserve">  </w:t>
            </w:r>
            <w:r w:rsidRPr="0025370F">
              <w:rPr>
                <w:rFonts w:ascii="Times New Roman" w:eastAsia="MS Mincho" w:hAnsi="Times New Roman"/>
                <w:color w:val="000000"/>
                <w:sz w:val="24"/>
                <w:szCs w:val="24"/>
                <w:lang w:eastAsia="ru-RU"/>
              </w:rPr>
              <w:t xml:space="preserve">Тікелей немесе жанама табиғи зілзалалар (су тасқыны, жер сілкінісі, эпидемиялар, дауылдар және басқа да табиғи құбылыстар), әскери қақтығыстар, әскери төңкерістер, террористік актілер, азаматтық толқулар, ереуілдер, блокадалар, локауттардан туындаған форс-мажорлық мән-жайлар (форс-мажорлар) кезінде; Үкімет, Қазақстан Республикасы Ұлттық Банкі тарапынан бұйрықтар, халықаралық шарттардың күшіне енуі, өкімдері немесе өзге де әкімшілік араласуы немесе Тараптардың осы </w:t>
            </w:r>
            <w:r w:rsidRPr="0025370F">
              <w:rPr>
                <w:rFonts w:ascii="Times New Roman" w:eastAsia="MS Mincho" w:hAnsi="Times New Roman"/>
                <w:color w:val="000000"/>
                <w:sz w:val="24"/>
                <w:szCs w:val="24"/>
                <w:lang w:val="kk-KZ" w:eastAsia="ru-RU"/>
              </w:rPr>
              <w:t>Келісім</w:t>
            </w:r>
            <w:r w:rsidRPr="0025370F">
              <w:rPr>
                <w:rFonts w:ascii="Times New Roman" w:eastAsia="MS Mincho" w:hAnsi="Times New Roman"/>
                <w:color w:val="000000"/>
                <w:sz w:val="24"/>
                <w:szCs w:val="24"/>
                <w:lang w:eastAsia="ru-RU"/>
              </w:rPr>
              <w:t xml:space="preserve"> бойынша міндеттемелерін орындауына әсер ететін кез келген басқа нормативтік құқықтық актілер, әкімшілік немесе үкіметтік шектеулер</w:t>
            </w:r>
            <w:r w:rsidRPr="0025370F">
              <w:rPr>
                <w:rFonts w:ascii="Times New Roman" w:eastAsia="MS Mincho" w:hAnsi="Times New Roman"/>
                <w:color w:val="000000"/>
                <w:sz w:val="24"/>
                <w:szCs w:val="24"/>
                <w:lang w:val="kk-KZ" w:eastAsia="ru-RU"/>
              </w:rPr>
              <w:t xml:space="preserve"> немесе </w:t>
            </w:r>
            <w:r w:rsidRPr="0025370F">
              <w:rPr>
                <w:rFonts w:ascii="Times New Roman" w:eastAsia="MS Mincho" w:hAnsi="Times New Roman"/>
                <w:color w:val="000000"/>
                <w:sz w:val="24"/>
                <w:szCs w:val="24"/>
                <w:lang w:eastAsia="ru-RU"/>
              </w:rPr>
              <w:t>Келісім</w:t>
            </w:r>
            <w:r w:rsidRPr="0025370F">
              <w:rPr>
                <w:rFonts w:ascii="Times New Roman" w:eastAsia="MS Mincho" w:hAnsi="Times New Roman"/>
                <w:color w:val="000000"/>
                <w:sz w:val="24"/>
                <w:szCs w:val="24"/>
                <w:lang w:val="kk-KZ" w:eastAsia="ru-RU"/>
              </w:rPr>
              <w:t xml:space="preserve"> бойынша</w:t>
            </w:r>
            <w:r w:rsidRPr="0025370F">
              <w:rPr>
                <w:rFonts w:ascii="Times New Roman" w:eastAsia="MS Mincho" w:hAnsi="Times New Roman"/>
                <w:color w:val="000000"/>
                <w:sz w:val="24"/>
                <w:szCs w:val="24"/>
                <w:lang w:eastAsia="ru-RU"/>
              </w:rPr>
              <w:t xml:space="preserve"> </w:t>
            </w:r>
            <w:r w:rsidRPr="0025370F">
              <w:rPr>
                <w:rFonts w:ascii="Times New Roman" w:eastAsia="MS Mincho" w:hAnsi="Times New Roman"/>
                <w:color w:val="000000"/>
                <w:sz w:val="24"/>
                <w:szCs w:val="24"/>
                <w:lang w:val="kk-KZ" w:eastAsia="ru-RU"/>
              </w:rPr>
              <w:t>Т</w:t>
            </w:r>
            <w:r w:rsidRPr="0025370F">
              <w:rPr>
                <w:rFonts w:ascii="Times New Roman" w:eastAsia="MS Mincho" w:hAnsi="Times New Roman"/>
                <w:color w:val="000000"/>
                <w:sz w:val="24"/>
                <w:szCs w:val="24"/>
                <w:lang w:eastAsia="ru-RU"/>
              </w:rPr>
              <w:t>араптардың ақылға қонымды бақылауынан тыс басқа да міндеттемелер</w:t>
            </w:r>
            <w:r w:rsidRPr="0025370F">
              <w:rPr>
                <w:rFonts w:ascii="Times New Roman" w:eastAsia="MS Mincho" w:hAnsi="Times New Roman"/>
                <w:color w:val="000000"/>
                <w:sz w:val="24"/>
                <w:szCs w:val="24"/>
                <w:lang w:val="kk-KZ" w:eastAsia="ru-RU"/>
              </w:rPr>
              <w:t xml:space="preserve"> туындаған жағдайда </w:t>
            </w:r>
            <w:r w:rsidRPr="0025370F">
              <w:rPr>
                <w:rFonts w:ascii="Times New Roman" w:eastAsia="MS Mincho" w:hAnsi="Times New Roman"/>
                <w:color w:val="000000"/>
                <w:sz w:val="24"/>
                <w:szCs w:val="24"/>
                <w:lang w:eastAsia="ru-RU"/>
              </w:rPr>
              <w:t xml:space="preserve">осы міндеттемелерді орындау мерзімдері, егер олар Шарттың толық немесе оның орындалуға жататын бөлігінің уақытында орындалуына елеулі әсер ететін болса, осы оқиғалардың ұзақтығына пропорционалды түрде кейінге қалдырылады. </w:t>
            </w:r>
          </w:p>
          <w:p w14:paraId="0DAAB381"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6.2. Форс-мажорлық жағдайларға (форс-мажор) мыналар жатпайды:</w:t>
            </w:r>
          </w:p>
          <w:p w14:paraId="68B50F30" w14:textId="77777777" w:rsidR="00296F58" w:rsidRPr="0025370F" w:rsidRDefault="00296F58" w:rsidP="00302833">
            <w:pPr>
              <w:spacing w:after="0" w:line="240" w:lineRule="auto"/>
              <w:ind w:firstLine="310"/>
              <w:jc w:val="both"/>
              <w:rPr>
                <w:rFonts w:ascii="Times New Roman" w:eastAsia="MS Mincho" w:hAnsi="Times New Roman"/>
                <w:sz w:val="24"/>
                <w:szCs w:val="24"/>
                <w:lang w:val="kk-KZ" w:eastAsia="ru-RU"/>
              </w:rPr>
            </w:pPr>
            <w:r w:rsidRPr="0025370F">
              <w:rPr>
                <w:rFonts w:ascii="Times New Roman" w:eastAsia="MS Mincho" w:hAnsi="Times New Roman"/>
                <w:sz w:val="24"/>
                <w:szCs w:val="24"/>
                <w:lang w:eastAsia="ru-RU"/>
              </w:rPr>
              <w:t xml:space="preserve">- кез келген мемлекеттік органдар беруі тиіс </w:t>
            </w:r>
            <w:r w:rsidRPr="0025370F">
              <w:rPr>
                <w:rFonts w:ascii="Times New Roman" w:eastAsia="MS Mincho" w:hAnsi="Times New Roman"/>
                <w:sz w:val="24"/>
                <w:szCs w:val="24"/>
                <w:lang w:val="kk-KZ" w:eastAsia="ru-RU"/>
              </w:rPr>
              <w:t>Келісімшартты</w:t>
            </w:r>
            <w:r w:rsidRPr="0025370F">
              <w:rPr>
                <w:rFonts w:ascii="Times New Roman" w:eastAsia="MS Mincho" w:hAnsi="Times New Roman"/>
                <w:sz w:val="24"/>
                <w:szCs w:val="24"/>
                <w:lang w:eastAsia="ru-RU"/>
              </w:rPr>
              <w:t xml:space="preserve"> орындау үшін қажетті рұқсаттардың, лицензиялардың немесе тұруға ықтиярхаттардың немесе рұқсаттардың болмауы, Қарыз</w:t>
            </w:r>
            <w:r w:rsidRPr="0025370F">
              <w:rPr>
                <w:rFonts w:ascii="Times New Roman" w:eastAsia="MS Mincho" w:hAnsi="Times New Roman"/>
                <w:sz w:val="24"/>
                <w:szCs w:val="24"/>
                <w:lang w:val="kk-KZ" w:eastAsia="ru-RU"/>
              </w:rPr>
              <w:t>гердің</w:t>
            </w:r>
            <w:r w:rsidRPr="0025370F">
              <w:rPr>
                <w:rFonts w:ascii="Times New Roman" w:eastAsia="MS Mincho" w:hAnsi="Times New Roman"/>
                <w:sz w:val="24"/>
                <w:szCs w:val="24"/>
                <w:lang w:eastAsia="ru-RU"/>
              </w:rPr>
              <w:t xml:space="preserve"> қасақана және абайсыз әрекеттерінен туындаған оқиғалар; </w:t>
            </w:r>
            <w:r w:rsidRPr="0025370F">
              <w:rPr>
                <w:rFonts w:ascii="Times New Roman" w:eastAsia="MS Mincho" w:hAnsi="Times New Roman"/>
                <w:sz w:val="24"/>
                <w:szCs w:val="24"/>
                <w:lang w:val="kk-KZ" w:eastAsia="ru-RU"/>
              </w:rPr>
              <w:t>Келісім</w:t>
            </w:r>
            <w:r w:rsidRPr="0025370F">
              <w:rPr>
                <w:rFonts w:ascii="Times New Roman" w:eastAsia="MS Mincho" w:hAnsi="Times New Roman"/>
                <w:sz w:val="24"/>
                <w:szCs w:val="24"/>
                <w:lang w:eastAsia="ru-RU"/>
              </w:rPr>
              <w:t xml:space="preserve"> бойынша өз міндеттемелерін адал орындай отырып, Қарыз</w:t>
            </w:r>
            <w:r w:rsidRPr="0025370F">
              <w:rPr>
                <w:rFonts w:ascii="Times New Roman" w:eastAsia="MS Mincho" w:hAnsi="Times New Roman"/>
                <w:sz w:val="24"/>
                <w:szCs w:val="24"/>
                <w:lang w:val="kk-KZ" w:eastAsia="ru-RU"/>
              </w:rPr>
              <w:t>гер</w:t>
            </w:r>
            <w:r w:rsidRPr="0025370F">
              <w:rPr>
                <w:rFonts w:ascii="Times New Roman" w:eastAsia="MS Mincho" w:hAnsi="Times New Roman"/>
                <w:sz w:val="24"/>
                <w:szCs w:val="24"/>
                <w:lang w:eastAsia="ru-RU"/>
              </w:rPr>
              <w:t xml:space="preserve"> ақшасының жетіспеушілігі</w:t>
            </w:r>
            <w:r w:rsidRPr="0025370F">
              <w:rPr>
                <w:rFonts w:ascii="Times New Roman" w:eastAsia="MS Mincho" w:hAnsi="Times New Roman"/>
                <w:sz w:val="24"/>
                <w:szCs w:val="24"/>
                <w:lang w:val="kk-KZ" w:eastAsia="ru-RU"/>
              </w:rPr>
              <w:t xml:space="preserve">н </w:t>
            </w:r>
            <w:r w:rsidRPr="0025370F">
              <w:rPr>
                <w:rFonts w:ascii="Times New Roman" w:eastAsia="MS Mincho" w:hAnsi="Times New Roman"/>
                <w:sz w:val="24"/>
                <w:szCs w:val="24"/>
                <w:lang w:eastAsia="ru-RU"/>
              </w:rPr>
              <w:lastRenderedPageBreak/>
              <w:t>алдын ала болжаған және жеңе алатын оқиғалар</w:t>
            </w:r>
            <w:r w:rsidRPr="0025370F">
              <w:rPr>
                <w:rFonts w:ascii="Times New Roman" w:eastAsia="MS Mincho" w:hAnsi="Times New Roman"/>
                <w:sz w:val="24"/>
                <w:szCs w:val="24"/>
                <w:lang w:val="kk-KZ" w:eastAsia="ru-RU"/>
              </w:rPr>
              <w:t xml:space="preserve">. </w:t>
            </w:r>
          </w:p>
          <w:p w14:paraId="05148E8A"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val="kk-KZ" w:eastAsia="ru-RU"/>
              </w:rPr>
            </w:pPr>
            <w:r w:rsidRPr="0025370F">
              <w:rPr>
                <w:rFonts w:ascii="Times New Roman" w:eastAsia="MS Mincho" w:hAnsi="Times New Roman"/>
                <w:sz w:val="24"/>
                <w:szCs w:val="24"/>
                <w:lang w:val="kk-KZ" w:eastAsia="ru-RU"/>
              </w:rPr>
              <w:t>6.3. Қазақстан Республикасы Азаматтық кодексінің 374 бабының 1 тармағына сәйкес, форс-мажор мән-жайлары Тараптардың ақшалай міндеттемелеріне қолданылмайды.</w:t>
            </w:r>
          </w:p>
          <w:p w14:paraId="00ACFF68"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val="kk-KZ" w:eastAsia="ru-RU"/>
              </w:rPr>
            </w:pPr>
            <w:r w:rsidRPr="0025370F">
              <w:rPr>
                <w:rFonts w:ascii="Times New Roman" w:eastAsia="MS Mincho" w:hAnsi="Times New Roman"/>
                <w:sz w:val="24"/>
                <w:szCs w:val="24"/>
                <w:lang w:val="kk-KZ" w:eastAsia="ru-RU"/>
              </w:rPr>
              <w:t>6.4. Форс-мажорлық жағдайлардың салдарынан кедергіге тап болған Тарап форс-мажорлық жағдайлар басталған кезден бастап 10 (он) жұмыс күні ішінде екінші Тарапты форс-мажорлық жағдайлардың туындағаны туралы жазбаша хабардар етеді.</w:t>
            </w:r>
          </w:p>
          <w:p w14:paraId="07CEDFE6"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val="kk-KZ" w:eastAsia="ru-RU"/>
              </w:rPr>
            </w:pPr>
            <w:r w:rsidRPr="0025370F">
              <w:rPr>
                <w:rFonts w:ascii="Times New Roman" w:eastAsia="MS Mincho" w:hAnsi="Times New Roman"/>
                <w:sz w:val="24"/>
                <w:szCs w:val="24"/>
                <w:lang w:val="kk-KZ" w:eastAsia="ru-RU"/>
              </w:rPr>
              <w:t>6.5. Тараптың Келісімшарт бойынша өз міндеттемелерін орындамауы, егер бұл форс-мажорлық жағдайлардың салдары болса, егер форс-мажорлық жағдайға ұшыраған Тарап мұндай зардаптарды жою үшін барлық қажетті шараларды қабылдаған жағдайда осы  Келісімшарт  бұзу болып саналмайды.</w:t>
            </w:r>
          </w:p>
          <w:p w14:paraId="267026FD"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val="kk-KZ" w:eastAsia="ru-RU"/>
              </w:rPr>
            </w:pPr>
            <w:r w:rsidRPr="0025370F">
              <w:rPr>
                <w:rFonts w:ascii="Times New Roman" w:eastAsia="MS Mincho" w:hAnsi="Times New Roman"/>
                <w:color w:val="000000"/>
                <w:sz w:val="24"/>
                <w:szCs w:val="24"/>
                <w:lang w:val="kk-KZ" w:eastAsia="ru-RU"/>
              </w:rPr>
              <w:t xml:space="preserve">6.6. Форс-мажорлық жағдайлар тоқтатылғаннан кейін 3 (үш) жұмыс күні ішінде зардап шеккен Тарап екінші Тарапты форс-мажор жағдайларының тоқтатылғаны туралы жазбаша хабардар етеді және </w:t>
            </w:r>
            <w:r w:rsidRPr="0025370F">
              <w:rPr>
                <w:rFonts w:ascii="Times New Roman" w:eastAsia="MS Mincho" w:hAnsi="Times New Roman"/>
                <w:sz w:val="24"/>
                <w:szCs w:val="24"/>
                <w:lang w:val="kk-KZ" w:eastAsia="ru-RU"/>
              </w:rPr>
              <w:t xml:space="preserve"> Келісімшарт</w:t>
            </w:r>
            <w:r w:rsidRPr="0025370F">
              <w:rPr>
                <w:rFonts w:ascii="Times New Roman" w:eastAsia="MS Mincho" w:hAnsi="Times New Roman"/>
                <w:color w:val="000000"/>
                <w:sz w:val="24"/>
                <w:szCs w:val="24"/>
                <w:lang w:val="kk-KZ" w:eastAsia="ru-RU"/>
              </w:rPr>
              <w:t xml:space="preserve"> бойынша өз міндеттемелерін орындауды жалғастырады. Форс-мажорлық жағдайлар туындағаннан кейін 30 (отыз) күннен астам уақыт бойы жалғасатын болса, Қарыз беруші </w:t>
            </w:r>
            <w:r w:rsidRPr="0025370F">
              <w:rPr>
                <w:rFonts w:ascii="Times New Roman" w:eastAsia="MS Mincho" w:hAnsi="Times New Roman"/>
                <w:sz w:val="24"/>
                <w:szCs w:val="24"/>
                <w:lang w:val="kk-KZ" w:eastAsia="ru-RU"/>
              </w:rPr>
              <w:t xml:space="preserve"> Келісімшартты</w:t>
            </w:r>
            <w:r w:rsidRPr="0025370F">
              <w:rPr>
                <w:rFonts w:ascii="Times New Roman" w:eastAsia="MS Mincho" w:hAnsi="Times New Roman"/>
                <w:color w:val="000000"/>
                <w:sz w:val="24"/>
                <w:szCs w:val="24"/>
                <w:lang w:val="kk-KZ" w:eastAsia="ru-RU"/>
              </w:rPr>
              <w:t xml:space="preserve"> бұзуға құқылы, ал Қарызгер алынған Микрокредит пен Сыйақыны 30 күннен кешіктірмей нақты пайдалану кезеңі үшін Қарыз беруші </w:t>
            </w:r>
            <w:r w:rsidRPr="0025370F">
              <w:rPr>
                <w:rFonts w:ascii="Times New Roman" w:eastAsia="MS Mincho" w:hAnsi="Times New Roman"/>
                <w:sz w:val="24"/>
                <w:szCs w:val="24"/>
                <w:lang w:val="kk-KZ" w:eastAsia="ru-RU"/>
              </w:rPr>
              <w:t xml:space="preserve"> Келісімшартты </w:t>
            </w:r>
            <w:r w:rsidRPr="0025370F">
              <w:rPr>
                <w:rFonts w:ascii="Times New Roman" w:eastAsia="MS Mincho" w:hAnsi="Times New Roman"/>
                <w:color w:val="000000"/>
                <w:sz w:val="24"/>
                <w:szCs w:val="24"/>
                <w:lang w:val="kk-KZ" w:eastAsia="ru-RU"/>
              </w:rPr>
              <w:t>бұзу туралы шешім қабылдаған күннен бастап (отыз) күн ішінде қайтаруға міндетті.</w:t>
            </w:r>
          </w:p>
          <w:p w14:paraId="3794923D"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val="kk-KZ" w:eastAsia="ru-RU"/>
              </w:rPr>
            </w:pPr>
          </w:p>
        </w:tc>
        <w:tc>
          <w:tcPr>
            <w:tcW w:w="2536" w:type="pct"/>
            <w:gridSpan w:val="2"/>
          </w:tcPr>
          <w:p w14:paraId="59BAF394" w14:textId="77777777" w:rsidR="00296F58" w:rsidRPr="0025370F" w:rsidRDefault="00296F58" w:rsidP="00302833">
            <w:pPr>
              <w:spacing w:after="0" w:line="240" w:lineRule="auto"/>
              <w:jc w:val="center"/>
              <w:rPr>
                <w:rFonts w:ascii="Times New Roman" w:eastAsia="MS Mincho" w:hAnsi="Times New Roman"/>
                <w:b/>
                <w:bCs/>
                <w:color w:val="000000"/>
                <w:sz w:val="24"/>
                <w:szCs w:val="24"/>
                <w:lang w:eastAsia="ru-RU"/>
              </w:rPr>
            </w:pPr>
            <w:r w:rsidRPr="0025370F">
              <w:rPr>
                <w:rFonts w:ascii="Times New Roman" w:eastAsia="MS Mincho" w:hAnsi="Times New Roman"/>
                <w:b/>
                <w:bCs/>
                <w:color w:val="000000"/>
                <w:sz w:val="24"/>
                <w:szCs w:val="24"/>
                <w:lang w:eastAsia="ru-RU"/>
              </w:rPr>
              <w:lastRenderedPageBreak/>
              <w:t xml:space="preserve">6. Форс-мажор </w:t>
            </w:r>
          </w:p>
          <w:p w14:paraId="741F6CF3"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eastAsia="ru-RU"/>
              </w:rPr>
            </w:pPr>
            <w:r w:rsidRPr="0025370F">
              <w:rPr>
                <w:rFonts w:ascii="Times New Roman" w:eastAsia="MS Mincho" w:hAnsi="Times New Roman"/>
                <w:color w:val="000000"/>
                <w:sz w:val="24"/>
                <w:szCs w:val="24"/>
                <w:lang w:eastAsia="ru-RU"/>
              </w:rPr>
              <w:t xml:space="preserve">6.1. В случае наступления обстоятельств непреодолимой силы (форс-мажор), вызванных прямо или косвенно проявлением стихийных бедствий (наводнения, землетрясения, эпидемии, штормы и иные стихийные явления), военных конфликтов, военных переворотов, террористических актов, гражданских волнений, забастовок, блокад, локаутов, предписаний,  вступления в силу международных договоров приказов или иного административного вмешательства со стороны Правительства, Национального Банка Республики Казахстан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обязательств вне разумного контроля сторон, сроки выполнения этих обязательств соразмерно отодвигаются на время действия этих событий,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 </w:t>
            </w:r>
          </w:p>
          <w:p w14:paraId="74A38D9A"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6.2. К обстоятельствам непреодолимой силы (форс-мажор) не относятся:</w:t>
            </w:r>
          </w:p>
          <w:p w14:paraId="417C395E" w14:textId="77777777" w:rsidR="00296F58" w:rsidRPr="0025370F" w:rsidRDefault="00296F58" w:rsidP="00302833">
            <w:pPr>
              <w:spacing w:after="0" w:line="240" w:lineRule="auto"/>
              <w:ind w:firstLine="310"/>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 xml:space="preserve">- отсутствие разрешений, лицензий или разрешений на пребывание, или одобрений, необходимых для исполнения Договора, которые должны выдаваться любыми государственными органами, события, вызванные умышленными и неосторожными действиями Заемщика; события, которые Заемщик, добросовестно выполняющий </w:t>
            </w:r>
            <w:r w:rsidRPr="0025370F">
              <w:rPr>
                <w:rFonts w:ascii="Times New Roman" w:eastAsia="MS Mincho" w:hAnsi="Times New Roman"/>
                <w:sz w:val="24"/>
                <w:szCs w:val="24"/>
                <w:lang w:eastAsia="ru-RU"/>
              </w:rPr>
              <w:lastRenderedPageBreak/>
              <w:t>свои обязательства по Договору, мог предвидеть и преодолеть, отсутствие денег у Заемщика.</w:t>
            </w:r>
          </w:p>
          <w:p w14:paraId="55B19EB1" w14:textId="77777777" w:rsidR="00296F58" w:rsidRPr="0025370F" w:rsidRDefault="00296F58" w:rsidP="00302833">
            <w:pPr>
              <w:spacing w:after="0" w:line="240" w:lineRule="auto"/>
              <w:ind w:firstLine="26"/>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6.3. В соответствии с пунктом 1 статьи 374 Гражданского кодекса Республики Казахстан обстоятельства форс-мажор не распространяются на денежные обязательства Сторон.</w:t>
            </w:r>
          </w:p>
          <w:p w14:paraId="1A21DA73"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6.4. В течение 10 (десяти) рабочих дней с начала форс-мажора Сторона, встречающая помехи в результате форс-мажора, письменно уведомляет другую Сторону о возникновении форс-мажора.</w:t>
            </w:r>
          </w:p>
          <w:p w14:paraId="1FC621B4"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eastAsia="ru-RU"/>
              </w:rPr>
            </w:pPr>
            <w:r w:rsidRPr="0025370F">
              <w:rPr>
                <w:rFonts w:ascii="Times New Roman" w:eastAsia="MS Mincho" w:hAnsi="Times New Roman"/>
                <w:sz w:val="24"/>
                <w:szCs w:val="24"/>
                <w:lang w:eastAsia="ru-RU"/>
              </w:rPr>
              <w:t>6.5. Невыполнение Стороной своих обязательств по Договору не рассматривается как нарушение настоящего Договора, если это является следствием</w:t>
            </w:r>
            <w:r w:rsidRPr="0025370F">
              <w:rPr>
                <w:rFonts w:ascii="Times New Roman" w:eastAsia="MS Mincho" w:hAnsi="Times New Roman"/>
                <w:color w:val="000000"/>
                <w:sz w:val="24"/>
                <w:szCs w:val="24"/>
                <w:lang w:eastAsia="ru-RU"/>
              </w:rPr>
              <w:t xml:space="preserve"> форс-мажора, при условии, что Сторона, подвергшаяся воздействию обстоятельств форс-мажор, предприняла все необходимые меры для устранения таких последствий. </w:t>
            </w:r>
          </w:p>
          <w:p w14:paraId="0F07CB83"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eastAsia="ru-RU"/>
              </w:rPr>
            </w:pPr>
            <w:r w:rsidRPr="0025370F">
              <w:rPr>
                <w:rFonts w:ascii="Times New Roman" w:eastAsia="MS Mincho" w:hAnsi="Times New Roman"/>
                <w:color w:val="000000"/>
                <w:sz w:val="24"/>
                <w:szCs w:val="24"/>
                <w:lang w:eastAsia="ru-RU"/>
              </w:rPr>
              <w:t>6.6. В течение 3 (трех) рабочих дней после прекращения форс-мажора, пострадавшая Сторона письменно уведомляет другую Сторону о прекращении форс-мажора и возобновляет осуществление ее обязательств по Договору. Если действие форс-мажора продолжится более 30 (тридцати) дней после возникновения форс-мажора, Займодатель вправе прекратить действие Договора, а Заемщик обязан вернуть полученный Микрокредит и Вознаграждение по нему за период фактического использования в течение 30 (тридцати) дней с момента принятия Займодателем решения о прекращении Договора.</w:t>
            </w:r>
          </w:p>
          <w:p w14:paraId="39172141" w14:textId="77777777" w:rsidR="00296F58" w:rsidRPr="0025370F" w:rsidRDefault="00296F58" w:rsidP="00302833">
            <w:pPr>
              <w:pStyle w:val="a7"/>
              <w:rPr>
                <w:sz w:val="24"/>
                <w:szCs w:val="24"/>
              </w:rPr>
            </w:pPr>
          </w:p>
        </w:tc>
      </w:tr>
      <w:tr w:rsidR="00296F58" w:rsidRPr="0025370F" w14:paraId="5D3372A7" w14:textId="77777777" w:rsidTr="00302833">
        <w:tc>
          <w:tcPr>
            <w:tcW w:w="2464" w:type="pct"/>
          </w:tcPr>
          <w:p w14:paraId="50DBA7FA" w14:textId="77777777" w:rsidR="00296F58" w:rsidRPr="0025370F" w:rsidRDefault="00296F58" w:rsidP="00302833">
            <w:pPr>
              <w:spacing w:after="0" w:line="240" w:lineRule="auto"/>
              <w:jc w:val="center"/>
              <w:rPr>
                <w:rFonts w:ascii="Times New Roman" w:eastAsia="Times New Roman" w:hAnsi="Times New Roman"/>
                <w:b/>
                <w:bCs/>
                <w:i/>
                <w:iCs/>
                <w:sz w:val="24"/>
                <w:szCs w:val="24"/>
                <w:lang w:eastAsia="ru-RU"/>
              </w:rPr>
            </w:pPr>
            <w:r w:rsidRPr="0025370F">
              <w:rPr>
                <w:rFonts w:ascii="Times New Roman" w:eastAsia="Times New Roman" w:hAnsi="Times New Roman"/>
                <w:b/>
                <w:bCs/>
                <w:sz w:val="24"/>
                <w:szCs w:val="24"/>
                <w:lang w:eastAsia="ru-RU"/>
              </w:rPr>
              <w:lastRenderedPageBreak/>
              <w:t xml:space="preserve">7. </w:t>
            </w:r>
            <w:r w:rsidRPr="0025370F">
              <w:rPr>
                <w:rFonts w:ascii="Times New Roman" w:hAnsi="Times New Roman"/>
                <w:sz w:val="24"/>
                <w:szCs w:val="24"/>
              </w:rPr>
              <w:t xml:space="preserve"> </w:t>
            </w:r>
            <w:r w:rsidRPr="0025370F">
              <w:rPr>
                <w:rFonts w:ascii="Times New Roman" w:eastAsia="Times New Roman" w:hAnsi="Times New Roman"/>
                <w:b/>
                <w:bCs/>
                <w:sz w:val="24"/>
                <w:szCs w:val="24"/>
                <w:lang w:eastAsia="ru-RU"/>
              </w:rPr>
              <w:t>Дауларды шешу тәртібі және қолданы</w:t>
            </w:r>
            <w:r w:rsidRPr="0025370F">
              <w:rPr>
                <w:rFonts w:ascii="Times New Roman" w:eastAsia="Times New Roman" w:hAnsi="Times New Roman"/>
                <w:b/>
                <w:bCs/>
                <w:sz w:val="24"/>
                <w:szCs w:val="24"/>
                <w:lang w:val="kk-KZ" w:eastAsia="ru-RU"/>
              </w:rPr>
              <w:t xml:space="preserve">латын </w:t>
            </w:r>
            <w:r w:rsidRPr="0025370F">
              <w:rPr>
                <w:rFonts w:ascii="Times New Roman" w:eastAsia="Times New Roman" w:hAnsi="Times New Roman"/>
                <w:b/>
                <w:bCs/>
                <w:sz w:val="24"/>
                <w:szCs w:val="24"/>
                <w:lang w:eastAsia="ru-RU"/>
              </w:rPr>
              <w:t>заңнама</w:t>
            </w:r>
          </w:p>
          <w:p w14:paraId="15C80B9F"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7.1.</w:t>
            </w:r>
            <w:r w:rsidRPr="0025370F">
              <w:rPr>
                <w:rFonts w:ascii="Times New Roman" w:eastAsia="Times New Roman" w:hAnsi="Times New Roman"/>
                <w:color w:val="000000"/>
                <w:sz w:val="24"/>
                <w:szCs w:val="24"/>
                <w:lang w:eastAsia="ru-RU"/>
              </w:rPr>
              <w:t xml:space="preserve"> </w:t>
            </w:r>
            <w:r w:rsidRPr="0025370F">
              <w:rPr>
                <w:rFonts w:ascii="Times New Roman" w:hAnsi="Times New Roman"/>
                <w:sz w:val="24"/>
                <w:szCs w:val="24"/>
              </w:rPr>
              <w:t xml:space="preserve">  Осы </w:t>
            </w:r>
            <w:r w:rsidRPr="0025370F">
              <w:rPr>
                <w:rFonts w:ascii="Times New Roman" w:eastAsia="MS Mincho" w:hAnsi="Times New Roman"/>
                <w:sz w:val="24"/>
                <w:szCs w:val="24"/>
                <w:lang w:val="kk-KZ" w:eastAsia="ru-RU"/>
              </w:rPr>
              <w:t xml:space="preserve"> Келісімшарт</w:t>
            </w:r>
            <w:r w:rsidRPr="0025370F">
              <w:rPr>
                <w:rFonts w:ascii="Times New Roman" w:hAnsi="Times New Roman"/>
                <w:sz w:val="24"/>
                <w:szCs w:val="24"/>
                <w:lang w:val="kk-KZ" w:eastAsia="ru-RU"/>
              </w:rPr>
              <w:t>т</w:t>
            </w:r>
            <w:r w:rsidRPr="0025370F">
              <w:rPr>
                <w:rFonts w:ascii="Times New Roman" w:hAnsi="Times New Roman"/>
                <w:sz w:val="24"/>
                <w:szCs w:val="24"/>
              </w:rPr>
              <w:t>ан туындауы мүмкін немесе онымен байланысты барлық даулар мен келіспеушіліктерді Тараптар екіжақты келіссөздер арқылы шешеді. Егер даулар Тараптармен сотқа дейін шешілмесе, олар Қазақстан Республикасының заңнамасына сәйкес сот тәртібімен шешіледі.</w:t>
            </w:r>
          </w:p>
          <w:p w14:paraId="36729885"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7.2. Осы </w:t>
            </w:r>
            <w:r w:rsidRPr="0025370F">
              <w:rPr>
                <w:rFonts w:ascii="Times New Roman" w:eastAsia="Times New Roman" w:hAnsi="Times New Roman"/>
                <w:sz w:val="24"/>
                <w:szCs w:val="24"/>
                <w:lang w:val="kk-KZ" w:eastAsia="ru-RU"/>
              </w:rPr>
              <w:t>Келісімшарттың</w:t>
            </w:r>
            <w:r w:rsidRPr="0025370F">
              <w:rPr>
                <w:rFonts w:ascii="Times New Roman" w:eastAsia="Times New Roman" w:hAnsi="Times New Roman"/>
                <w:sz w:val="24"/>
                <w:szCs w:val="24"/>
                <w:lang w:eastAsia="ru-RU"/>
              </w:rPr>
              <w:t xml:space="preserve"> нысаны, түсіндірмесі және қолданылуы Қазақстан Республикасының заңнамасымен реттеледі. Осы </w:t>
            </w:r>
            <w:r w:rsidRPr="0025370F">
              <w:rPr>
                <w:rFonts w:ascii="Times New Roman" w:eastAsia="Times New Roman" w:hAnsi="Times New Roman"/>
                <w:sz w:val="24"/>
                <w:szCs w:val="24"/>
                <w:lang w:val="kk-KZ" w:eastAsia="ru-RU"/>
              </w:rPr>
              <w:t>Келісімшарт</w:t>
            </w:r>
            <w:r w:rsidRPr="0025370F">
              <w:rPr>
                <w:rFonts w:ascii="Times New Roman" w:eastAsia="Times New Roman" w:hAnsi="Times New Roman"/>
                <w:sz w:val="24"/>
                <w:szCs w:val="24"/>
                <w:lang w:eastAsia="ru-RU"/>
              </w:rPr>
              <w:t xml:space="preserve"> бойынша Тараптардың құқықтары мен міндеттеріне қатысты даулар туындаған жағдайда Қазақстан Республикасының заңнамасы қолданылады.</w:t>
            </w:r>
          </w:p>
          <w:p w14:paraId="65520446"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7.3. Тараптар осы </w:t>
            </w:r>
            <w:r w:rsidRPr="0025370F">
              <w:rPr>
                <w:rFonts w:ascii="Times New Roman" w:eastAsia="Times New Roman" w:hAnsi="Times New Roman"/>
                <w:sz w:val="24"/>
                <w:szCs w:val="24"/>
                <w:lang w:val="kk-KZ" w:eastAsia="ru-RU"/>
              </w:rPr>
              <w:t>Келісімшартты</w:t>
            </w:r>
            <w:r w:rsidRPr="0025370F">
              <w:rPr>
                <w:rFonts w:ascii="Times New Roman" w:eastAsia="Times New Roman" w:hAnsi="Times New Roman"/>
                <w:sz w:val="24"/>
                <w:szCs w:val="24"/>
                <w:lang w:eastAsia="ru-RU"/>
              </w:rPr>
              <w:t xml:space="preserve"> орындауға байланысты хат-хабарларды, сондай-ақ осы </w:t>
            </w:r>
            <w:r w:rsidRPr="0025370F">
              <w:rPr>
                <w:rFonts w:ascii="Times New Roman" w:eastAsia="Times New Roman" w:hAnsi="Times New Roman"/>
                <w:sz w:val="24"/>
                <w:szCs w:val="24"/>
                <w:lang w:val="kk-KZ" w:eastAsia="ru-RU"/>
              </w:rPr>
              <w:t>Келісімшартты</w:t>
            </w:r>
            <w:r w:rsidRPr="0025370F">
              <w:rPr>
                <w:rFonts w:ascii="Times New Roman" w:eastAsia="Times New Roman" w:hAnsi="Times New Roman"/>
                <w:sz w:val="24"/>
                <w:szCs w:val="24"/>
                <w:lang w:eastAsia="ru-RU"/>
              </w:rPr>
              <w:t xml:space="preserve"> жасауға, түсіндіруге, орындауға байланысты дау немесе келіспеушілік туындаған сотқа дейінгі және сотқа дейінгі </w:t>
            </w:r>
            <w:r w:rsidRPr="0025370F">
              <w:rPr>
                <w:rFonts w:ascii="Times New Roman" w:eastAsia="Times New Roman" w:hAnsi="Times New Roman"/>
                <w:sz w:val="24"/>
                <w:szCs w:val="24"/>
                <w:lang w:eastAsia="ru-RU"/>
              </w:rPr>
              <w:lastRenderedPageBreak/>
              <w:t>барлық хат-хабарлар</w:t>
            </w:r>
            <w:r w:rsidRPr="0025370F">
              <w:rPr>
                <w:rFonts w:ascii="Times New Roman" w:eastAsia="Times New Roman" w:hAnsi="Times New Roman"/>
                <w:sz w:val="24"/>
                <w:szCs w:val="24"/>
                <w:lang w:val="kk-KZ" w:eastAsia="ru-RU"/>
              </w:rPr>
              <w:t xml:space="preserve">, немесе </w:t>
            </w:r>
            <w:r w:rsidRPr="0025370F">
              <w:rPr>
                <w:rFonts w:ascii="Times New Roman" w:eastAsia="Times New Roman" w:hAnsi="Times New Roman"/>
                <w:sz w:val="24"/>
                <w:szCs w:val="24"/>
                <w:lang w:eastAsia="ru-RU"/>
              </w:rPr>
              <w:t xml:space="preserve">осы </w:t>
            </w:r>
            <w:r w:rsidRPr="0025370F">
              <w:rPr>
                <w:rFonts w:ascii="Times New Roman" w:eastAsia="Times New Roman" w:hAnsi="Times New Roman"/>
                <w:sz w:val="24"/>
                <w:szCs w:val="24"/>
                <w:lang w:val="kk-KZ" w:eastAsia="ru-RU"/>
              </w:rPr>
              <w:t>Келісімшарт</w:t>
            </w:r>
            <w:r w:rsidRPr="0025370F">
              <w:rPr>
                <w:rFonts w:ascii="Times New Roman" w:eastAsia="Times New Roman" w:hAnsi="Times New Roman"/>
                <w:sz w:val="24"/>
                <w:szCs w:val="24"/>
                <w:lang w:eastAsia="ru-RU"/>
              </w:rPr>
              <w:t xml:space="preserve"> бойынша құқықтар мен міндеттерге қатыст</w:t>
            </w:r>
            <w:r w:rsidRPr="0025370F">
              <w:rPr>
                <w:rFonts w:ascii="Times New Roman" w:eastAsia="Times New Roman" w:hAnsi="Times New Roman"/>
                <w:sz w:val="24"/>
                <w:szCs w:val="24"/>
                <w:lang w:val="kk-KZ" w:eastAsia="ru-RU"/>
              </w:rPr>
              <w:t>ы</w:t>
            </w:r>
            <w:r w:rsidRPr="0025370F">
              <w:rPr>
                <w:rFonts w:ascii="Times New Roman" w:eastAsia="Times New Roman" w:hAnsi="Times New Roman"/>
                <w:sz w:val="24"/>
                <w:szCs w:val="24"/>
                <w:lang w:eastAsia="ru-RU"/>
              </w:rPr>
              <w:t xml:space="preserve"> осы </w:t>
            </w:r>
            <w:r w:rsidRPr="0025370F">
              <w:rPr>
                <w:rFonts w:ascii="Times New Roman" w:eastAsia="Times New Roman" w:hAnsi="Times New Roman"/>
                <w:sz w:val="24"/>
                <w:szCs w:val="24"/>
                <w:lang w:val="kk-KZ" w:eastAsia="ru-RU"/>
              </w:rPr>
              <w:t>Келісімшарт бойынша</w:t>
            </w:r>
            <w:r w:rsidRPr="0025370F">
              <w:rPr>
                <w:rFonts w:ascii="Times New Roman" w:eastAsia="Times New Roman" w:hAnsi="Times New Roman"/>
                <w:sz w:val="24"/>
                <w:szCs w:val="24"/>
                <w:lang w:eastAsia="ru-RU"/>
              </w:rPr>
              <w:t xml:space="preserve"> туындайтын немесе соған байланысты кез келген басқа мәселеге қатысты</w:t>
            </w:r>
            <w:r w:rsidRPr="0025370F">
              <w:rPr>
                <w:rFonts w:ascii="Times New Roman" w:eastAsia="Times New Roman" w:hAnsi="Times New Roman"/>
                <w:sz w:val="24"/>
                <w:szCs w:val="24"/>
                <w:lang w:val="kk-KZ" w:eastAsia="ru-RU"/>
              </w:rPr>
              <w:t xml:space="preserve"> жағдайларды </w:t>
            </w:r>
            <w:r w:rsidRPr="0025370F">
              <w:rPr>
                <w:rFonts w:ascii="Times New Roman" w:eastAsia="Times New Roman" w:hAnsi="Times New Roman"/>
                <w:sz w:val="24"/>
                <w:szCs w:val="24"/>
                <w:lang w:eastAsia="ru-RU"/>
              </w:rPr>
              <w:t xml:space="preserve">мүдделі </w:t>
            </w:r>
            <w:r w:rsidRPr="0025370F">
              <w:rPr>
                <w:rFonts w:ascii="Times New Roman" w:eastAsia="Times New Roman" w:hAnsi="Times New Roman"/>
                <w:sz w:val="24"/>
                <w:szCs w:val="24"/>
                <w:lang w:val="kk-KZ" w:eastAsia="ru-RU"/>
              </w:rPr>
              <w:t>Т</w:t>
            </w:r>
            <w:r w:rsidRPr="0025370F">
              <w:rPr>
                <w:rFonts w:ascii="Times New Roman" w:eastAsia="Times New Roman" w:hAnsi="Times New Roman"/>
                <w:sz w:val="24"/>
                <w:szCs w:val="24"/>
                <w:lang w:eastAsia="ru-RU"/>
              </w:rPr>
              <w:t>арап осы</w:t>
            </w:r>
            <w:r w:rsidRPr="0025370F">
              <w:rPr>
                <w:rFonts w:ascii="Times New Roman" w:eastAsia="Times New Roman" w:hAnsi="Times New Roman"/>
                <w:sz w:val="24"/>
                <w:szCs w:val="24"/>
                <w:lang w:val="kk-KZ" w:eastAsia="ru-RU"/>
              </w:rPr>
              <w:t xml:space="preserve"> Келісімшартта</w:t>
            </w:r>
            <w:r w:rsidRPr="0025370F">
              <w:rPr>
                <w:rFonts w:ascii="Times New Roman" w:eastAsia="Times New Roman" w:hAnsi="Times New Roman"/>
                <w:sz w:val="24"/>
                <w:szCs w:val="24"/>
                <w:lang w:eastAsia="ru-RU"/>
              </w:rPr>
              <w:t xml:space="preserve"> көрсетілген мекенжайға жібере</w:t>
            </w:r>
            <w:r w:rsidRPr="0025370F">
              <w:rPr>
                <w:rFonts w:ascii="Times New Roman" w:eastAsia="Times New Roman" w:hAnsi="Times New Roman"/>
                <w:sz w:val="24"/>
                <w:szCs w:val="24"/>
                <w:lang w:val="kk-KZ" w:eastAsia="ru-RU"/>
              </w:rPr>
              <w:t>тіні</w:t>
            </w:r>
            <w:r w:rsidRPr="0025370F">
              <w:rPr>
                <w:rFonts w:ascii="Times New Roman" w:eastAsia="Times New Roman" w:hAnsi="Times New Roman"/>
                <w:sz w:val="24"/>
                <w:szCs w:val="24"/>
                <w:lang w:eastAsia="ru-RU"/>
              </w:rPr>
              <w:t xml:space="preserve"> туралы келісімге келді.</w:t>
            </w:r>
          </w:p>
          <w:p w14:paraId="167AE918" w14:textId="77777777" w:rsidR="00296F58" w:rsidRPr="0025370F" w:rsidRDefault="00296F58" w:rsidP="00302833">
            <w:pPr>
              <w:tabs>
                <w:tab w:val="left" w:pos="350"/>
              </w:tabs>
              <w:spacing w:after="0" w:line="240" w:lineRule="auto"/>
              <w:ind w:right="34"/>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val="kk-KZ" w:eastAsia="ru-RU"/>
              </w:rPr>
              <w:t xml:space="preserve">        </w:t>
            </w:r>
            <w:r w:rsidRPr="0025370F">
              <w:rPr>
                <w:rFonts w:ascii="Times New Roman" w:hAnsi="Times New Roman"/>
                <w:sz w:val="24"/>
                <w:szCs w:val="24"/>
              </w:rPr>
              <w:t xml:space="preserve"> </w:t>
            </w:r>
            <w:r w:rsidRPr="0025370F">
              <w:rPr>
                <w:rFonts w:ascii="Times New Roman" w:eastAsia="Times New Roman" w:hAnsi="Times New Roman"/>
                <w:sz w:val="24"/>
                <w:szCs w:val="24"/>
                <w:lang w:eastAsia="ru-RU"/>
              </w:rPr>
              <w:t>Бұл ретте, Тараптар құжаттар мен материалдар</w:t>
            </w:r>
            <w:r w:rsidRPr="0025370F">
              <w:rPr>
                <w:rFonts w:ascii="Times New Roman" w:eastAsia="Times New Roman" w:hAnsi="Times New Roman"/>
                <w:sz w:val="24"/>
                <w:szCs w:val="24"/>
                <w:lang w:val="kk-KZ" w:eastAsia="ru-RU"/>
              </w:rPr>
              <w:t xml:space="preserve"> көрсетілген мекенжай бойынша</w:t>
            </w:r>
            <w:r w:rsidRPr="0025370F">
              <w:rPr>
                <w:rFonts w:ascii="Times New Roman" w:eastAsia="Times New Roman" w:hAnsi="Times New Roman"/>
                <w:sz w:val="24"/>
                <w:szCs w:val="24"/>
                <w:lang w:eastAsia="ru-RU"/>
              </w:rPr>
              <w:t xml:space="preserve"> </w:t>
            </w:r>
            <w:r w:rsidRPr="0025370F">
              <w:rPr>
                <w:rFonts w:ascii="Times New Roman" w:eastAsia="Times New Roman" w:hAnsi="Times New Roman"/>
                <w:sz w:val="24"/>
                <w:szCs w:val="24"/>
                <w:lang w:val="kk-KZ" w:eastAsia="ru-RU"/>
              </w:rPr>
              <w:t>жеткізілген күні</w:t>
            </w:r>
            <w:r w:rsidRPr="0025370F">
              <w:rPr>
                <w:rFonts w:ascii="Times New Roman" w:eastAsia="Times New Roman" w:hAnsi="Times New Roman"/>
                <w:sz w:val="24"/>
                <w:szCs w:val="24"/>
                <w:lang w:eastAsia="ru-RU"/>
              </w:rPr>
              <w:t xml:space="preserve"> тіпті егер адресат оны іс жүзінде алмаса да, орналасқан жерінде болмаса немесе тұр</w:t>
            </w:r>
            <w:r w:rsidRPr="0025370F">
              <w:rPr>
                <w:rFonts w:ascii="Times New Roman" w:eastAsia="Times New Roman" w:hAnsi="Times New Roman"/>
                <w:sz w:val="24"/>
                <w:szCs w:val="24"/>
                <w:lang w:val="kk-KZ" w:eastAsia="ru-RU"/>
              </w:rPr>
              <w:t>ма</w:t>
            </w:r>
            <w:r w:rsidRPr="0025370F">
              <w:rPr>
                <w:rFonts w:ascii="Times New Roman" w:eastAsia="Times New Roman" w:hAnsi="Times New Roman"/>
                <w:sz w:val="24"/>
                <w:szCs w:val="24"/>
                <w:lang w:eastAsia="ru-RU"/>
              </w:rPr>
              <w:t>са да,</w:t>
            </w:r>
            <w:r w:rsidRPr="0025370F">
              <w:rPr>
                <w:rFonts w:ascii="Times New Roman" w:eastAsia="Times New Roman" w:hAnsi="Times New Roman"/>
                <w:sz w:val="24"/>
                <w:szCs w:val="24"/>
                <w:lang w:val="kk-KZ" w:eastAsia="ru-RU"/>
              </w:rPr>
              <w:t xml:space="preserve"> басқа Тарап арқылы қабылданды деп есептеледі.</w:t>
            </w:r>
            <w:r w:rsidRPr="0025370F">
              <w:rPr>
                <w:rFonts w:ascii="Times New Roman" w:eastAsia="Times New Roman" w:hAnsi="Times New Roman"/>
                <w:sz w:val="24"/>
                <w:szCs w:val="24"/>
                <w:lang w:eastAsia="ru-RU"/>
              </w:rPr>
              <w:t xml:space="preserve"> </w:t>
            </w:r>
          </w:p>
          <w:p w14:paraId="044CF445" w14:textId="77777777" w:rsidR="00296F58" w:rsidRPr="0025370F" w:rsidDel="007B31A2" w:rsidRDefault="00296F58" w:rsidP="00302833">
            <w:pPr>
              <w:tabs>
                <w:tab w:val="left" w:pos="350"/>
              </w:tabs>
              <w:spacing w:after="0" w:line="240" w:lineRule="auto"/>
              <w:ind w:right="34"/>
              <w:jc w:val="both"/>
              <w:rPr>
                <w:rFonts w:ascii="Times New Roman" w:eastAsia="MS Mincho" w:hAnsi="Times New Roman"/>
                <w:b/>
                <w:sz w:val="24"/>
                <w:szCs w:val="24"/>
                <w:lang w:val="kk-KZ" w:eastAsia="ru-RU"/>
              </w:rPr>
            </w:pPr>
            <w:r w:rsidRPr="0025370F">
              <w:rPr>
                <w:rFonts w:ascii="Times New Roman" w:eastAsia="Times New Roman" w:hAnsi="Times New Roman"/>
                <w:sz w:val="24"/>
                <w:szCs w:val="24"/>
                <w:lang w:eastAsia="ru-RU"/>
              </w:rPr>
              <w:t xml:space="preserve">         Осы Шартта көрсетілген мекенжай</w:t>
            </w:r>
            <w:r w:rsidRPr="0025370F">
              <w:rPr>
                <w:rFonts w:ascii="Times New Roman" w:eastAsia="Times New Roman" w:hAnsi="Times New Roman"/>
                <w:sz w:val="24"/>
                <w:szCs w:val="24"/>
                <w:lang w:val="kk-KZ" w:eastAsia="ru-RU"/>
              </w:rPr>
              <w:t>ы</w:t>
            </w:r>
            <w:r w:rsidRPr="0025370F">
              <w:rPr>
                <w:rFonts w:ascii="Times New Roman" w:eastAsia="Times New Roman" w:hAnsi="Times New Roman"/>
                <w:sz w:val="24"/>
                <w:szCs w:val="24"/>
                <w:lang w:eastAsia="ru-RU"/>
              </w:rPr>
              <w:t xml:space="preserve"> өзгерген жағдайда бір тарап екінші тарапты мекенжайы өзгерген күннен бастап 3 (үш)</w:t>
            </w:r>
            <w:r w:rsidRPr="0025370F">
              <w:rPr>
                <w:rFonts w:ascii="Times New Roman" w:eastAsia="Times New Roman" w:hAnsi="Times New Roman"/>
                <w:sz w:val="24"/>
                <w:szCs w:val="24"/>
                <w:lang w:val="kk-KZ" w:eastAsia="ru-RU"/>
              </w:rPr>
              <w:t xml:space="preserve"> күн</w:t>
            </w:r>
            <w:r w:rsidRPr="0025370F">
              <w:rPr>
                <w:rFonts w:ascii="Times New Roman" w:eastAsia="Times New Roman" w:hAnsi="Times New Roman"/>
                <w:sz w:val="24"/>
                <w:szCs w:val="24"/>
                <w:lang w:eastAsia="ru-RU"/>
              </w:rPr>
              <w:t xml:space="preserve"> ішінде жазбаша түрде хабардар етуге міндетті. </w:t>
            </w:r>
            <w:r w:rsidRPr="0025370F">
              <w:rPr>
                <w:rFonts w:ascii="Times New Roman" w:hAnsi="Times New Roman"/>
                <w:sz w:val="24"/>
                <w:szCs w:val="24"/>
              </w:rPr>
              <w:t xml:space="preserve"> </w:t>
            </w:r>
            <w:r w:rsidRPr="0025370F">
              <w:rPr>
                <w:rFonts w:ascii="Times New Roman" w:eastAsia="Times New Roman" w:hAnsi="Times New Roman"/>
                <w:sz w:val="24"/>
                <w:szCs w:val="24"/>
                <w:lang w:eastAsia="ru-RU"/>
              </w:rPr>
              <w:t>Көрсетілген ақпарат, құжаттар мен материалдар жеткізілгенін раста</w:t>
            </w:r>
            <w:r w:rsidRPr="0025370F">
              <w:rPr>
                <w:rFonts w:ascii="Times New Roman" w:eastAsia="Times New Roman" w:hAnsi="Times New Roman"/>
                <w:sz w:val="24"/>
                <w:szCs w:val="24"/>
                <w:lang w:val="kk-KZ" w:eastAsia="ru-RU"/>
              </w:rPr>
              <w:t xml:space="preserve">йтын </w:t>
            </w:r>
            <w:r w:rsidRPr="0025370F">
              <w:rPr>
                <w:rFonts w:ascii="Times New Roman" w:eastAsia="Times New Roman" w:hAnsi="Times New Roman"/>
                <w:sz w:val="24"/>
                <w:szCs w:val="24"/>
                <w:lang w:eastAsia="ru-RU"/>
              </w:rPr>
              <w:t>тапсырыс хатпен немесе басқа тәсілмен (жеделхат, Тарап көрсеткен телефон нөмірі бойынша ұялы байланыс операторларының немесе интернет-компаниялардың ортақ қызметтері арқылы хабарламалар, сондай-ақ тіркелген телефонограмма)</w:t>
            </w:r>
            <w:r w:rsidRPr="0025370F">
              <w:rPr>
                <w:rFonts w:ascii="Times New Roman" w:eastAsia="Times New Roman" w:hAnsi="Times New Roman"/>
                <w:sz w:val="24"/>
                <w:szCs w:val="24"/>
                <w:lang w:val="kk-KZ" w:eastAsia="ru-RU"/>
              </w:rPr>
              <w:t xml:space="preserve"> </w:t>
            </w:r>
            <w:r w:rsidRPr="0025370F">
              <w:rPr>
                <w:rFonts w:ascii="Times New Roman" w:eastAsia="Times New Roman" w:hAnsi="Times New Roman"/>
                <w:sz w:val="24"/>
                <w:szCs w:val="24"/>
                <w:lang w:eastAsia="ru-RU"/>
              </w:rPr>
              <w:t xml:space="preserve">немесе жеткізуді </w:t>
            </w:r>
            <w:r w:rsidRPr="0025370F">
              <w:rPr>
                <w:rFonts w:ascii="Times New Roman" w:eastAsia="Times New Roman" w:hAnsi="Times New Roman"/>
                <w:sz w:val="24"/>
                <w:szCs w:val="24"/>
                <w:lang w:val="kk-KZ" w:eastAsia="ru-RU"/>
              </w:rPr>
              <w:t>тіркеу</w:t>
            </w:r>
            <w:r w:rsidRPr="0025370F">
              <w:rPr>
                <w:rFonts w:ascii="Times New Roman" w:eastAsia="Times New Roman" w:hAnsi="Times New Roman"/>
                <w:sz w:val="24"/>
                <w:szCs w:val="24"/>
                <w:lang w:eastAsia="ru-RU"/>
              </w:rPr>
              <w:t xml:space="preserve"> мүмкіндігін қамтамасыз ететін кез келген басқа тәсілмен.жіберіледі. </w:t>
            </w:r>
          </w:p>
        </w:tc>
        <w:tc>
          <w:tcPr>
            <w:tcW w:w="2536" w:type="pct"/>
            <w:gridSpan w:val="2"/>
          </w:tcPr>
          <w:p w14:paraId="1743B789" w14:textId="77777777" w:rsidR="00296F58" w:rsidRPr="0025370F" w:rsidRDefault="00296F58" w:rsidP="00302833">
            <w:pPr>
              <w:spacing w:after="0" w:line="240" w:lineRule="auto"/>
              <w:jc w:val="center"/>
              <w:rPr>
                <w:rFonts w:ascii="Times New Roman" w:eastAsia="Times New Roman" w:hAnsi="Times New Roman"/>
                <w:b/>
                <w:bCs/>
                <w:i/>
                <w:iCs/>
                <w:sz w:val="24"/>
                <w:szCs w:val="24"/>
                <w:lang w:eastAsia="ru-RU"/>
              </w:rPr>
            </w:pPr>
            <w:r w:rsidRPr="0025370F">
              <w:rPr>
                <w:rFonts w:ascii="Times New Roman" w:eastAsia="Times New Roman" w:hAnsi="Times New Roman"/>
                <w:b/>
                <w:bCs/>
                <w:sz w:val="24"/>
                <w:szCs w:val="24"/>
                <w:lang w:eastAsia="ru-RU"/>
              </w:rPr>
              <w:lastRenderedPageBreak/>
              <w:t xml:space="preserve">7. Порядок разрешения споров и применимое право </w:t>
            </w:r>
          </w:p>
          <w:p w14:paraId="1BE4CCA7"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7.1.</w:t>
            </w:r>
            <w:r w:rsidRPr="0025370F">
              <w:rPr>
                <w:rFonts w:ascii="Times New Roman" w:eastAsia="Times New Roman" w:hAnsi="Times New Roman"/>
                <w:color w:val="000000"/>
                <w:sz w:val="24"/>
                <w:szCs w:val="24"/>
                <w:lang w:eastAsia="ru-RU"/>
              </w:rPr>
              <w:t xml:space="preserve"> Все споры и разногласия, которые могут возникнуть из настоящего Договора или будут связаны с ним, Стороны будут решать путем проведения двусторонних переговоров. В случае если споры не будут разрешены Сторонами в досудебном порядке, они подлежат разрешению в судебном порядке в соответствии с законодательством Республики Казахстан. </w:t>
            </w:r>
          </w:p>
          <w:p w14:paraId="338BD9E4"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7.2. Форма, интерпретация и действие настоящего Договора регулируются законодательством Республики Казахстан. В случае возникновения спора между Сторонами по их правам и обязательствам по настоящему Договору применяется законодательство Республики Казахстан.</w:t>
            </w:r>
          </w:p>
          <w:p w14:paraId="1732D4A6"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7.3. Стороны согласовали, что корреспонденция в связи с исполнением настоящего Договора, а также вся досудебная и судебная корреспонденция в случае возникновения спора </w:t>
            </w:r>
            <w:r w:rsidRPr="0025370F">
              <w:rPr>
                <w:rFonts w:ascii="Times New Roman" w:eastAsia="Times New Roman" w:hAnsi="Times New Roman"/>
                <w:sz w:val="24"/>
                <w:szCs w:val="24"/>
                <w:lang w:eastAsia="ru-RU"/>
              </w:rPr>
              <w:lastRenderedPageBreak/>
              <w:t xml:space="preserve">или разногласия в связи с заключением, толкованием, исполнением настоящего Договора или относительно прав и обязанностей по настоящему Договору или любому другому вопросу, возникающему из или в связи с настоящим Договором, будет направляться заинтересованной стороной по адресу, указанному в настоящем Договоре другой стороной. </w:t>
            </w:r>
          </w:p>
          <w:p w14:paraId="1414AF76"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При этом Стороны договорились, что документы и материалы считаются полученными одной из Сторон в день их доставки по указанному ей адресу, даже если адресат по данному адресу фактически не получил, не находится или не проживает. </w:t>
            </w:r>
          </w:p>
          <w:p w14:paraId="789BFC75" w14:textId="77777777" w:rsidR="00296F58" w:rsidRPr="0025370F" w:rsidRDefault="00296F58" w:rsidP="00302833">
            <w:pPr>
              <w:spacing w:after="0" w:line="240" w:lineRule="auto"/>
              <w:ind w:firstLine="310"/>
              <w:jc w:val="both"/>
              <w:rPr>
                <w:rFonts w:ascii="Times New Roman" w:eastAsia="Times New Roman" w:hAnsi="Times New Roman"/>
                <w:b/>
                <w:snapToGrid w:val="0"/>
                <w:sz w:val="24"/>
                <w:szCs w:val="24"/>
                <w:lang w:eastAsia="ru-RU"/>
              </w:rPr>
            </w:pPr>
            <w:r w:rsidRPr="0025370F">
              <w:rPr>
                <w:rFonts w:ascii="Times New Roman" w:eastAsia="Times New Roman" w:hAnsi="Times New Roman"/>
                <w:sz w:val="24"/>
                <w:szCs w:val="24"/>
                <w:lang w:eastAsia="ru-RU"/>
              </w:rPr>
              <w:t>При изменении указанного в настоящем Договоре адреса одна сторона обязана письменно уведомить другую сторону в 3 (трёхдневный) срок с момента изменения адреса. Указанные сведения, документы и материалы направляются заказным письмом с уведомлением о вручении или иным способом (телеграмма, сообщениями через распространенные сервисы мобильных операторов или интернет-компаний по указанному Стороной номеру телефона, а также оформленной телефонограммой) или любыми иными способами, предусматривающем возможность фиксации доставки. </w:t>
            </w:r>
          </w:p>
          <w:p w14:paraId="1331165C" w14:textId="77777777" w:rsidR="00296F58" w:rsidRPr="0025370F" w:rsidDel="007B31A2" w:rsidRDefault="00296F58" w:rsidP="00302833">
            <w:pPr>
              <w:spacing w:after="0" w:line="240" w:lineRule="auto"/>
              <w:ind w:firstLine="310"/>
              <w:jc w:val="both"/>
              <w:rPr>
                <w:rFonts w:ascii="Times New Roman" w:eastAsia="Times New Roman" w:hAnsi="Times New Roman"/>
                <w:b/>
                <w:snapToGrid w:val="0"/>
                <w:sz w:val="24"/>
                <w:szCs w:val="24"/>
                <w:lang w:eastAsia="ru-RU"/>
              </w:rPr>
            </w:pPr>
          </w:p>
        </w:tc>
      </w:tr>
      <w:tr w:rsidR="00296F58" w:rsidRPr="0025370F" w14:paraId="17286150" w14:textId="77777777" w:rsidTr="00302833">
        <w:tc>
          <w:tcPr>
            <w:tcW w:w="2464" w:type="pct"/>
          </w:tcPr>
          <w:p w14:paraId="19C26974" w14:textId="77777777" w:rsidR="00296F58" w:rsidRPr="0025370F" w:rsidRDefault="00296F58" w:rsidP="00302833">
            <w:pPr>
              <w:autoSpaceDE w:val="0"/>
              <w:autoSpaceDN w:val="0"/>
              <w:adjustRightInd w:val="0"/>
              <w:spacing w:after="0" w:line="240" w:lineRule="auto"/>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lastRenderedPageBreak/>
              <w:t xml:space="preserve">8. </w:t>
            </w:r>
            <w:r w:rsidRPr="0025370F">
              <w:rPr>
                <w:rFonts w:ascii="Times New Roman" w:hAnsi="Times New Roman"/>
                <w:sz w:val="24"/>
                <w:szCs w:val="24"/>
              </w:rPr>
              <w:t xml:space="preserve"> </w:t>
            </w:r>
            <w:r w:rsidRPr="0025370F">
              <w:rPr>
                <w:rFonts w:ascii="Times New Roman" w:eastAsia="Times New Roman" w:hAnsi="Times New Roman"/>
                <w:b/>
                <w:sz w:val="24"/>
                <w:szCs w:val="24"/>
                <w:lang w:eastAsia="ru-RU"/>
              </w:rPr>
              <w:t>Қоршаған ортаны қорғау, денсаулық және қауіпсіздік заңнамасын сақтау</w:t>
            </w:r>
          </w:p>
          <w:p w14:paraId="5254597C" w14:textId="77777777" w:rsidR="00296F58" w:rsidRPr="0025370F" w:rsidRDefault="00296F58" w:rsidP="00302833">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 xml:space="preserve">8.1.  </w:t>
            </w:r>
            <w:r w:rsidRPr="0025370F">
              <w:rPr>
                <w:rFonts w:ascii="Times New Roman" w:hAnsi="Times New Roman"/>
                <w:sz w:val="24"/>
                <w:szCs w:val="24"/>
              </w:rPr>
              <w:t xml:space="preserve"> </w:t>
            </w:r>
            <w:r w:rsidRPr="0025370F">
              <w:rPr>
                <w:rFonts w:ascii="Times New Roman" w:eastAsia="Times New Roman" w:hAnsi="Times New Roman"/>
                <w:snapToGrid w:val="0"/>
                <w:color w:val="000000"/>
                <w:sz w:val="24"/>
                <w:szCs w:val="24"/>
                <w:lang w:eastAsia="ru-RU"/>
              </w:rPr>
              <w:t>Қарыз</w:t>
            </w:r>
            <w:r w:rsidRPr="0025370F">
              <w:rPr>
                <w:rFonts w:ascii="Times New Roman" w:eastAsia="Times New Roman" w:hAnsi="Times New Roman"/>
                <w:snapToGrid w:val="0"/>
                <w:color w:val="000000"/>
                <w:sz w:val="24"/>
                <w:szCs w:val="24"/>
                <w:lang w:val="kk-KZ" w:eastAsia="ru-RU"/>
              </w:rPr>
              <w:t>гер</w:t>
            </w:r>
            <w:r w:rsidRPr="0025370F">
              <w:rPr>
                <w:rFonts w:ascii="Times New Roman" w:eastAsia="Times New Roman" w:hAnsi="Times New Roman"/>
                <w:snapToGrid w:val="0"/>
                <w:color w:val="000000"/>
                <w:sz w:val="24"/>
                <w:szCs w:val="24"/>
                <w:lang w:eastAsia="ru-RU"/>
              </w:rPr>
              <w:t xml:space="preserve"> осы </w:t>
            </w:r>
            <w:r w:rsidRPr="0025370F">
              <w:rPr>
                <w:rFonts w:ascii="Times New Roman" w:eastAsia="MS Mincho" w:hAnsi="Times New Roman"/>
                <w:sz w:val="24"/>
                <w:szCs w:val="24"/>
                <w:lang w:val="kk-KZ" w:eastAsia="ru-RU"/>
              </w:rPr>
              <w:t xml:space="preserve"> Келісімшартт</w:t>
            </w:r>
            <w:r w:rsidRPr="0025370F">
              <w:rPr>
                <w:rFonts w:ascii="Times New Roman" w:eastAsia="Times New Roman" w:hAnsi="Times New Roman"/>
                <w:snapToGrid w:val="0"/>
                <w:color w:val="000000"/>
                <w:sz w:val="24"/>
                <w:szCs w:val="24"/>
                <w:lang w:eastAsia="ru-RU"/>
              </w:rPr>
              <w:t>ың бүкіл әрекет ету мерзімі ішінде оның қызметі, операциялары, активтері (</w:t>
            </w:r>
            <w:r w:rsidRPr="0025370F">
              <w:rPr>
                <w:rFonts w:ascii="Times New Roman" w:eastAsia="Times New Roman" w:hAnsi="Times New Roman"/>
                <w:snapToGrid w:val="0"/>
                <w:color w:val="000000"/>
                <w:sz w:val="24"/>
                <w:szCs w:val="24"/>
                <w:lang w:val="kk-KZ" w:eastAsia="ru-RU"/>
              </w:rPr>
              <w:t>орналасқан жері мен мазмұнына қарамастан</w:t>
            </w:r>
            <w:r w:rsidRPr="0025370F">
              <w:rPr>
                <w:rFonts w:ascii="Times New Roman" w:eastAsia="Times New Roman" w:hAnsi="Times New Roman"/>
                <w:snapToGrid w:val="0"/>
                <w:color w:val="000000"/>
                <w:sz w:val="24"/>
                <w:szCs w:val="24"/>
                <w:lang w:eastAsia="ru-RU"/>
              </w:rPr>
              <w:t>) Қазақстан Республикасының қоршаған ортаны қорғау, денсаулық сақтау және қ</w:t>
            </w:r>
            <w:r w:rsidRPr="0025370F">
              <w:rPr>
                <w:rFonts w:ascii="Times New Roman" w:eastAsia="Times New Roman" w:hAnsi="Times New Roman"/>
                <w:snapToGrid w:val="0"/>
                <w:color w:val="000000"/>
                <w:sz w:val="24"/>
                <w:szCs w:val="24"/>
                <w:lang w:val="kk-KZ" w:eastAsia="ru-RU"/>
              </w:rPr>
              <w:t>ауіпсіздік</w:t>
            </w:r>
            <w:r w:rsidRPr="0025370F">
              <w:rPr>
                <w:rFonts w:ascii="Times New Roman" w:eastAsia="Times New Roman" w:hAnsi="Times New Roman"/>
                <w:snapToGrid w:val="0"/>
                <w:color w:val="000000"/>
                <w:sz w:val="24"/>
                <w:szCs w:val="24"/>
                <w:lang w:eastAsia="ru-RU"/>
              </w:rPr>
              <w:t xml:space="preserve"> саласындағы барлық қолданыстағы заңдар мен нормативтік құқықтық актілерінің стандарттарына</w:t>
            </w:r>
            <w:r w:rsidRPr="0025370F">
              <w:rPr>
                <w:rFonts w:ascii="Times New Roman" w:eastAsia="Times New Roman" w:hAnsi="Times New Roman"/>
                <w:snapToGrid w:val="0"/>
                <w:color w:val="000000"/>
                <w:sz w:val="24"/>
                <w:szCs w:val="24"/>
                <w:lang w:val="kk-KZ" w:eastAsia="ru-RU"/>
              </w:rPr>
              <w:t>,</w:t>
            </w:r>
            <w:r w:rsidRPr="0025370F">
              <w:rPr>
                <w:rFonts w:ascii="Times New Roman" w:eastAsia="Times New Roman" w:hAnsi="Times New Roman"/>
                <w:snapToGrid w:val="0"/>
                <w:color w:val="000000"/>
                <w:sz w:val="24"/>
                <w:szCs w:val="24"/>
                <w:lang w:eastAsia="ru-RU"/>
              </w:rPr>
              <w:t xml:space="preserve"> оның ішінде еңбек қауіпсіздігі</w:t>
            </w:r>
            <w:r w:rsidRPr="0025370F">
              <w:rPr>
                <w:rFonts w:ascii="Times New Roman" w:eastAsia="Times New Roman" w:hAnsi="Times New Roman"/>
                <w:snapToGrid w:val="0"/>
                <w:color w:val="000000"/>
                <w:sz w:val="24"/>
                <w:szCs w:val="24"/>
                <w:lang w:val="kk-KZ" w:eastAsia="ru-RU"/>
              </w:rPr>
              <w:t xml:space="preserve"> </w:t>
            </w:r>
            <w:r w:rsidRPr="0025370F">
              <w:rPr>
                <w:rFonts w:ascii="Times New Roman" w:eastAsia="Times New Roman" w:hAnsi="Times New Roman"/>
                <w:snapToGrid w:val="0"/>
                <w:color w:val="000000"/>
                <w:sz w:val="24"/>
                <w:szCs w:val="24"/>
                <w:lang w:eastAsia="ru-RU"/>
              </w:rPr>
              <w:t>бөлігінде Қазақстан Республикасы</w:t>
            </w:r>
            <w:r w:rsidRPr="0025370F">
              <w:rPr>
                <w:rFonts w:ascii="Times New Roman" w:eastAsia="Times New Roman" w:hAnsi="Times New Roman"/>
                <w:snapToGrid w:val="0"/>
                <w:color w:val="000000"/>
                <w:sz w:val="24"/>
                <w:szCs w:val="24"/>
                <w:lang w:val="kk-KZ" w:eastAsia="ru-RU"/>
              </w:rPr>
              <w:t>ның</w:t>
            </w:r>
            <w:r w:rsidRPr="0025370F">
              <w:rPr>
                <w:rFonts w:ascii="Times New Roman" w:eastAsia="Times New Roman" w:hAnsi="Times New Roman"/>
                <w:snapToGrid w:val="0"/>
                <w:color w:val="000000"/>
                <w:sz w:val="24"/>
                <w:szCs w:val="24"/>
                <w:lang w:eastAsia="ru-RU"/>
              </w:rPr>
              <w:t xml:space="preserve"> еңбек заңнамасының өзге де нормалары</w:t>
            </w:r>
            <w:r w:rsidRPr="0025370F">
              <w:rPr>
                <w:rFonts w:ascii="Times New Roman" w:eastAsia="Times New Roman" w:hAnsi="Times New Roman"/>
                <w:snapToGrid w:val="0"/>
                <w:color w:val="000000"/>
                <w:sz w:val="24"/>
                <w:szCs w:val="24"/>
                <w:lang w:val="kk-KZ" w:eastAsia="ru-RU"/>
              </w:rPr>
              <w:t xml:space="preserve">на </w:t>
            </w:r>
            <w:r w:rsidRPr="0025370F">
              <w:rPr>
                <w:rFonts w:ascii="Times New Roman" w:eastAsia="Times New Roman" w:hAnsi="Times New Roman"/>
                <w:snapToGrid w:val="0"/>
                <w:color w:val="000000"/>
                <w:sz w:val="24"/>
                <w:szCs w:val="24"/>
                <w:lang w:eastAsia="ru-RU"/>
              </w:rPr>
              <w:t>сәйкес келетініне кепілдік береді.</w:t>
            </w:r>
          </w:p>
          <w:p w14:paraId="08F9DBCB" w14:textId="77777777" w:rsidR="00296F58" w:rsidRPr="0025370F" w:rsidRDefault="00296F58" w:rsidP="00302833">
            <w:pPr>
              <w:spacing w:after="0" w:line="240" w:lineRule="auto"/>
              <w:jc w:val="both"/>
              <w:rPr>
                <w:rFonts w:ascii="Times New Roman" w:eastAsia="MS Mincho" w:hAnsi="Times New Roman"/>
                <w:b/>
                <w:sz w:val="24"/>
                <w:szCs w:val="24"/>
                <w:lang w:val="kk-KZ" w:eastAsia="ru-RU"/>
              </w:rPr>
            </w:pPr>
            <w:r w:rsidRPr="0025370F">
              <w:rPr>
                <w:rFonts w:ascii="Times New Roman" w:eastAsia="Times New Roman" w:hAnsi="Times New Roman"/>
                <w:snapToGrid w:val="0"/>
                <w:color w:val="000000"/>
                <w:sz w:val="24"/>
                <w:szCs w:val="24"/>
                <w:lang w:val="kk-KZ" w:eastAsia="ru-RU"/>
              </w:rPr>
              <w:t xml:space="preserve">         Келісімшарттың осы тармағында көрсетілген кепілдік Келісімшарттың барлық әрекет ету мерзімі ішінде жарамды болуы керек.</w:t>
            </w:r>
          </w:p>
        </w:tc>
        <w:tc>
          <w:tcPr>
            <w:tcW w:w="2536" w:type="pct"/>
            <w:gridSpan w:val="2"/>
          </w:tcPr>
          <w:p w14:paraId="7471A3E1" w14:textId="77777777" w:rsidR="00296F58" w:rsidRPr="0025370F" w:rsidRDefault="00296F58" w:rsidP="00302833">
            <w:pPr>
              <w:autoSpaceDE w:val="0"/>
              <w:autoSpaceDN w:val="0"/>
              <w:adjustRightInd w:val="0"/>
              <w:spacing w:after="0" w:line="240" w:lineRule="auto"/>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t xml:space="preserve">8. Соответствие требованиям законодательства по вопросам охраны окружающей среды, здоровья и безопасности </w:t>
            </w:r>
          </w:p>
          <w:p w14:paraId="46A8E43A" w14:textId="77777777" w:rsidR="00296F58" w:rsidRPr="0025370F" w:rsidRDefault="00296F58" w:rsidP="00302833">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8.1. Заемщик гарантирует, что в течение всего срока действия настоящего Договора его деятельность, операции, активы (где бы они не находи</w:t>
            </w:r>
            <w:r w:rsidRPr="0025370F">
              <w:rPr>
                <w:rFonts w:ascii="Times New Roman" w:eastAsia="Times New Roman" w:hAnsi="Times New Roman"/>
                <w:snapToGrid w:val="0"/>
                <w:color w:val="000000"/>
                <w:sz w:val="24"/>
                <w:szCs w:val="24"/>
                <w:lang w:val="kk-KZ" w:eastAsia="ru-RU"/>
              </w:rPr>
              <w:t>ли</w:t>
            </w:r>
            <w:r w:rsidRPr="0025370F">
              <w:rPr>
                <w:rFonts w:ascii="Times New Roman" w:eastAsia="Times New Roman" w:hAnsi="Times New Roman"/>
                <w:snapToGrid w:val="0"/>
                <w:color w:val="000000"/>
                <w:sz w:val="24"/>
                <w:szCs w:val="24"/>
                <w:lang w:eastAsia="ru-RU"/>
              </w:rPr>
              <w:t>сь и в чем бы не выражались) соответствуют нормам всех применимых законов и подзаконных нормативных правовых актов Республики Казахстан по охране окружающей среды, здравоохранению и безопасности, в том числе в части безопасности охраны труда, иным нормам трудового законодательства Республики Казахстан.</w:t>
            </w:r>
          </w:p>
          <w:p w14:paraId="584857B7" w14:textId="77777777" w:rsidR="00296F58" w:rsidRPr="0025370F" w:rsidRDefault="00296F58" w:rsidP="00302833">
            <w:pPr>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Указанная в настоящем пункте Договора гарантия должна быть действительна в течение всего срока действия Договора.</w:t>
            </w:r>
          </w:p>
          <w:p w14:paraId="6A59EEBB" w14:textId="77777777" w:rsidR="00296F58" w:rsidRPr="0025370F" w:rsidRDefault="00296F58" w:rsidP="00302833">
            <w:pPr>
              <w:spacing w:after="0" w:line="240" w:lineRule="auto"/>
              <w:jc w:val="center"/>
              <w:rPr>
                <w:rFonts w:ascii="Times New Roman" w:eastAsia="Times New Roman" w:hAnsi="Times New Roman"/>
                <w:b/>
                <w:bCs/>
                <w:sz w:val="24"/>
                <w:szCs w:val="24"/>
                <w:lang w:eastAsia="ru-RU"/>
              </w:rPr>
            </w:pPr>
          </w:p>
        </w:tc>
      </w:tr>
      <w:tr w:rsidR="00296F58" w:rsidRPr="0025370F" w14:paraId="736B4BE7" w14:textId="77777777" w:rsidTr="00302833">
        <w:tc>
          <w:tcPr>
            <w:tcW w:w="2464" w:type="pct"/>
          </w:tcPr>
          <w:p w14:paraId="032A0AB0"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9. Құпиялылық</w:t>
            </w:r>
          </w:p>
          <w:p w14:paraId="7EE8C67E" w14:textId="77777777" w:rsidR="00296F58" w:rsidRPr="0025370F" w:rsidRDefault="00296F58" w:rsidP="00302833">
            <w:pPr>
              <w:tabs>
                <w:tab w:val="left" w:pos="900"/>
              </w:tabs>
              <w:spacing w:after="0" w:line="240" w:lineRule="auto"/>
              <w:ind w:firstLine="567"/>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9.1.</w:t>
            </w:r>
            <w:r w:rsidRPr="0025370F">
              <w:rPr>
                <w:rFonts w:ascii="Times New Roman" w:eastAsia="Times New Roman" w:hAnsi="Times New Roman"/>
                <w:color w:val="000000"/>
                <w:sz w:val="24"/>
                <w:szCs w:val="24"/>
                <w:lang w:val="kk-KZ" w:eastAsia="ru-RU"/>
              </w:rPr>
              <w:t xml:space="preserve"> </w:t>
            </w:r>
            <w:r w:rsidRPr="0025370F">
              <w:rPr>
                <w:rFonts w:ascii="Times New Roman" w:eastAsia="Times New Roman" w:hAnsi="Times New Roman"/>
                <w:color w:val="000000"/>
                <w:sz w:val="24"/>
                <w:szCs w:val="24"/>
                <w:lang w:eastAsia="ru-RU"/>
              </w:rPr>
              <w:t>Тараптар</w:t>
            </w:r>
            <w:r w:rsidRPr="0025370F">
              <w:rPr>
                <w:rFonts w:ascii="Times New Roman" w:eastAsia="Times New Roman" w:hAnsi="Times New Roman"/>
                <w:color w:val="000000"/>
                <w:sz w:val="24"/>
                <w:szCs w:val="24"/>
                <w:lang w:val="kk-KZ" w:eastAsia="ru-RU"/>
              </w:rPr>
              <w:t xml:space="preserve"> Келісімшарт</w:t>
            </w:r>
            <w:r w:rsidRPr="0025370F">
              <w:rPr>
                <w:rFonts w:ascii="Times New Roman" w:eastAsia="Times New Roman" w:hAnsi="Times New Roman"/>
                <w:color w:val="000000"/>
                <w:sz w:val="24"/>
                <w:szCs w:val="24"/>
                <w:lang w:eastAsia="ru-RU"/>
              </w:rPr>
              <w:t xml:space="preserve"> бойынша алған кез келген ақпаратты (бұдан әрі – Құпия ақпарат) ашуға немесе қандай да бір мақсатта пайдалануға құқығы жоқ, </w:t>
            </w:r>
            <w:r w:rsidRPr="0025370F">
              <w:rPr>
                <w:rFonts w:ascii="Times New Roman" w:eastAsia="Times New Roman" w:hAnsi="Times New Roman"/>
                <w:color w:val="000000"/>
                <w:sz w:val="24"/>
                <w:szCs w:val="24"/>
                <w:lang w:val="kk-KZ" w:eastAsia="ru-RU"/>
              </w:rPr>
              <w:t>Келісімшартта</w:t>
            </w:r>
            <w:r w:rsidRPr="0025370F">
              <w:rPr>
                <w:rFonts w:ascii="Times New Roman" w:eastAsia="Times New Roman" w:hAnsi="Times New Roman"/>
                <w:color w:val="000000"/>
                <w:sz w:val="24"/>
                <w:szCs w:val="24"/>
                <w:lang w:eastAsia="ru-RU"/>
              </w:rPr>
              <w:t xml:space="preserve"> көзделген</w:t>
            </w:r>
            <w:r w:rsidRPr="0025370F">
              <w:rPr>
                <w:rFonts w:ascii="Times New Roman" w:eastAsia="Times New Roman" w:hAnsi="Times New Roman"/>
                <w:color w:val="000000"/>
                <w:sz w:val="24"/>
                <w:szCs w:val="24"/>
                <w:lang w:val="kk-KZ" w:eastAsia="ru-RU"/>
              </w:rPr>
              <w:t xml:space="preserve"> мына</w:t>
            </w:r>
            <w:r w:rsidRPr="0025370F">
              <w:rPr>
                <w:rFonts w:ascii="Times New Roman" w:eastAsia="Times New Roman" w:hAnsi="Times New Roman"/>
                <w:color w:val="000000"/>
                <w:sz w:val="24"/>
                <w:szCs w:val="24"/>
                <w:lang w:eastAsia="ru-RU"/>
              </w:rPr>
              <w:t xml:space="preserve"> жағдайларды қоспағанда:</w:t>
            </w:r>
          </w:p>
          <w:p w14:paraId="4313D7B2" w14:textId="77777777" w:rsidR="00296F58" w:rsidRPr="0025370F" w:rsidRDefault="00296F58" w:rsidP="00302833">
            <w:pPr>
              <w:tabs>
                <w:tab w:val="left" w:pos="900"/>
              </w:tabs>
              <w:spacing w:after="0" w:line="240" w:lineRule="auto"/>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xml:space="preserve">     а) екінші Тараптың жазбаша келісімі болса;</w:t>
            </w:r>
          </w:p>
          <w:p w14:paraId="6B46A53F" w14:textId="77777777" w:rsidR="00296F58" w:rsidRPr="0025370F" w:rsidRDefault="00296F58" w:rsidP="00302833">
            <w:pPr>
              <w:tabs>
                <w:tab w:val="left" w:pos="900"/>
              </w:tabs>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xml:space="preserve">б) бұл Қазақстан Республикасы заңнамасының талаптарына сәйкес немесе </w:t>
            </w:r>
            <w:r w:rsidRPr="0025370F">
              <w:rPr>
                <w:rFonts w:ascii="Times New Roman" w:eastAsia="Times New Roman" w:hAnsi="Times New Roman"/>
                <w:color w:val="000000"/>
                <w:sz w:val="24"/>
                <w:szCs w:val="24"/>
                <w:lang w:val="kk-KZ" w:eastAsia="ru-RU"/>
              </w:rPr>
              <w:lastRenderedPageBreak/>
              <w:t>уәкілетті мемлекеттік органдардың тиісті шешім қабылдауына байланысты қажет болған жағдайда.</w:t>
            </w:r>
          </w:p>
          <w:p w14:paraId="103E5D12" w14:textId="77777777" w:rsidR="00296F58" w:rsidRPr="0025370F" w:rsidRDefault="00296F58" w:rsidP="00302833">
            <w:pPr>
              <w:spacing w:after="0" w:line="240" w:lineRule="auto"/>
              <w:jc w:val="both"/>
              <w:rPr>
                <w:rFonts w:ascii="Times New Roman" w:eastAsia="MS Mincho" w:hAnsi="Times New Roman"/>
                <w:b/>
                <w:sz w:val="24"/>
                <w:szCs w:val="24"/>
                <w:lang w:val="kk-KZ" w:eastAsia="ru-RU"/>
              </w:rPr>
            </w:pPr>
          </w:p>
        </w:tc>
        <w:tc>
          <w:tcPr>
            <w:tcW w:w="2536" w:type="pct"/>
            <w:gridSpan w:val="2"/>
          </w:tcPr>
          <w:p w14:paraId="438546B1"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lastRenderedPageBreak/>
              <w:t>9. Конфиденциальность</w:t>
            </w:r>
          </w:p>
          <w:p w14:paraId="6AF5D541" w14:textId="77777777" w:rsidR="00296F58" w:rsidRPr="0025370F" w:rsidRDefault="00296F58" w:rsidP="00302833">
            <w:pPr>
              <w:tabs>
                <w:tab w:val="left" w:pos="900"/>
              </w:tabs>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9.1. Стороны не имеют права раскрывать или использовать в каких бы то ни было целях любую информацию, полученную ими в рамках Договора (далее – Конфиденциальная Информация), кроме случаев, предусмотренных Договором и когда: </w:t>
            </w:r>
          </w:p>
          <w:p w14:paraId="74032076" w14:textId="77777777" w:rsidR="00296F58" w:rsidRPr="0025370F" w:rsidRDefault="00296F58" w:rsidP="00302833">
            <w:pPr>
              <w:tabs>
                <w:tab w:val="left" w:pos="900"/>
              </w:tabs>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а) на это имеется письменное согласие другой Стороны; </w:t>
            </w:r>
          </w:p>
          <w:p w14:paraId="370146D4" w14:textId="77777777" w:rsidR="00296F58" w:rsidRPr="0025370F" w:rsidRDefault="00296F58" w:rsidP="00302833">
            <w:pPr>
              <w:tabs>
                <w:tab w:val="left" w:pos="900"/>
              </w:tabs>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lastRenderedPageBreak/>
              <w:t>б) это может стать необходимым в соответствии с требованиями законодательства Республики Казахстан или в связи с принятием соответствующего решения уполномоченных Государственных органов.</w:t>
            </w:r>
          </w:p>
          <w:p w14:paraId="47070583" w14:textId="77777777" w:rsidR="00296F58" w:rsidRPr="0025370F" w:rsidRDefault="00296F58" w:rsidP="00302833">
            <w:pPr>
              <w:autoSpaceDE w:val="0"/>
              <w:autoSpaceDN w:val="0"/>
              <w:adjustRightInd w:val="0"/>
              <w:spacing w:after="0" w:line="240" w:lineRule="auto"/>
              <w:jc w:val="both"/>
              <w:rPr>
                <w:rFonts w:ascii="Times New Roman" w:eastAsia="Times New Roman" w:hAnsi="Times New Roman"/>
                <w:b/>
                <w:sz w:val="24"/>
                <w:szCs w:val="24"/>
                <w:lang w:eastAsia="ru-RU"/>
              </w:rPr>
            </w:pPr>
          </w:p>
        </w:tc>
      </w:tr>
      <w:tr w:rsidR="00296F58" w:rsidRPr="0025370F" w14:paraId="288FC093" w14:textId="77777777" w:rsidTr="00302833">
        <w:trPr>
          <w:gridAfter w:val="1"/>
          <w:wAfter w:w="11" w:type="pct"/>
        </w:trPr>
        <w:tc>
          <w:tcPr>
            <w:tcW w:w="2464" w:type="pct"/>
          </w:tcPr>
          <w:p w14:paraId="764BCA89"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lastRenderedPageBreak/>
              <w:t>10</w:t>
            </w:r>
            <w:r w:rsidRPr="0025370F">
              <w:rPr>
                <w:rFonts w:ascii="Times New Roman" w:hAnsi="Times New Roman"/>
                <w:b/>
                <w:sz w:val="24"/>
                <w:szCs w:val="24"/>
                <w:lang w:val="kk-KZ"/>
              </w:rPr>
              <w:t>. Өтініштер мен кепілдіктер.</w:t>
            </w:r>
          </w:p>
          <w:p w14:paraId="54A5E015"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10.1. </w:t>
            </w:r>
            <w:r w:rsidRPr="0025370F">
              <w:rPr>
                <w:rFonts w:ascii="Times New Roman" w:hAnsi="Times New Roman"/>
                <w:sz w:val="24"/>
                <w:szCs w:val="24"/>
              </w:rPr>
              <w:t xml:space="preserve"> </w:t>
            </w:r>
            <w:r w:rsidRPr="0025370F">
              <w:rPr>
                <w:rFonts w:ascii="Times New Roman" w:hAnsi="Times New Roman"/>
                <w:sz w:val="24"/>
                <w:szCs w:val="24"/>
                <w:lang w:val="kk-KZ"/>
              </w:rPr>
              <w:t>Қарызгер осы Келісімшартқа қол қоя отырып, осы Келісімшартпен толық келісетінін растайды және Келісімшарттың барлық ережелерін мүлтіксіз сақтауға міндеттеледі.</w:t>
            </w:r>
          </w:p>
          <w:p w14:paraId="7A925846"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10.2. Осы Келісімшартқа қол қою арқылы Қарызгер төмендегілерге келісім береді:</w:t>
            </w:r>
          </w:p>
          <w:p w14:paraId="5B515CAE"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1) кредиттік бюроларға өзі туралы ақпаратты ұсыну, ал кредиттік бюроның ол туралы ақпаратты Қарыз берушіге ұсынуына, берілген микрокредит (транш) туралы ақпаратты және Тараптардың Келісімшарт бойынша өз міндеттемелерін орындауына байланысты барлық ақпаратты мемлекеттік (соның ішінде құқық қорғау) органдарға, үшінші тұлғаларға, оның ішінде </w:t>
            </w:r>
            <w:r w:rsidRPr="0025370F">
              <w:rPr>
                <w:rFonts w:ascii="Times New Roman" w:hAnsi="Times New Roman"/>
                <w:color w:val="FF0000"/>
                <w:sz w:val="24"/>
                <w:szCs w:val="24"/>
                <w:lang w:val="kk-KZ"/>
              </w:rPr>
              <w:t xml:space="preserve"> мемлекеттік аудит және қаржылық бақылау органдарына - Жоғары аудиторлық палата және тексеру комиссиялары,</w:t>
            </w:r>
            <w:r w:rsidRPr="0025370F">
              <w:rPr>
                <w:rFonts w:ascii="Times New Roman" w:hAnsi="Times New Roman"/>
                <w:sz w:val="24"/>
                <w:szCs w:val="24"/>
                <w:lang w:val="kk-KZ"/>
              </w:rPr>
              <w:t xml:space="preserve"> «Алматы» әлеуметтік-кісіпкерлік корпорациясы АҚ, «Алматы қаласының кәсіпкерлік және инвестициялар басқармасы» КММ, Алматы қаласы әкімдігі, «Almaty Finance» ЖШС (Алматы Финанс), сақтандыруды жүзеге асыратын ұйымдарға, сондай-ақ қажет болған жағдайда азаматтық-құқықтық келісімшарт негізінде Қарыз берушіге Келісім және Келісімшарт бойынша берешекті мәжбүрлеп өндіріп алу қызметін көрсететін тұлғалар, сондай-ақ Қазақстан Республикасының заңнамасына сәйкес Қарызгерге талап ету құқықтарын басқаға беру бойынша қызметтер үшін ақпарат беруге;</w:t>
            </w:r>
          </w:p>
          <w:p w14:paraId="5B5D64BD"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     2) Қарыз берушінің «Азаматтарға арналған үкімет» Мемлекеттік корпорациясы» Коммерциялық емес Акционерлік Қоғамына зейнетақы жинақтары туралы сұрауы және Қарыз берушінің «Азаматтарға арналған үкімет» мемлекеттік корпорациясы» КЕАҚ-дан Қарызгер туралы мәліметтерді алуына;</w:t>
            </w:r>
          </w:p>
          <w:p w14:paraId="28EE8539"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3) Қарызгер Келісімшарт бойынша өз міндеттемелерін толық орындағаннан кейін де өзінің дербес деректерін жинау және өңдеуге;</w:t>
            </w:r>
          </w:p>
          <w:p w14:paraId="61799806"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4) Қарыз берушінің Қарызгерді Келісімшартта Қарызгер байланыс үшін жазбаша түрде көрсеткен телефон(дар) нөмірі(лері) бойынша хабарлама арқылы, оның ішінде SMS арқылы хабарлау. </w:t>
            </w:r>
          </w:p>
          <w:p w14:paraId="10CA007D"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10.3. Қарызгер мыналарды растайды және кепіл береді: </w:t>
            </w:r>
          </w:p>
          <w:p w14:paraId="30817AE0"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lastRenderedPageBreak/>
              <w:t>1) құқық қабілеттілігі мен әрекет қабілеттілігі бар, Қазақстан Республикасының заңнамасында немесе құрылтай құжаттарында тыйым салынбаған қызметтің кез келген түрлерін жүзеге асыру үшін қажетті Келісімшарт бойынша құқықтарға ие және міндетті екенін;</w:t>
            </w:r>
          </w:p>
          <w:p w14:paraId="7253B771"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2) Қарызгердің Келісімшартты жасауы мен орындауы оның басқару органдарымен тиiсінше рұқсат етілген және Қазақстан Республикасының заңнамасына, Қарызгердің құрылтай құжаттарына, сондай-ақ ол бұрын жасасқан мәмiлелерге қайшы келмейді. Қарызгердің жарғылық капиталына қатысудың қомақты үлесі бар (Қарыз берушінің пікірі бойынша) Қарызгер қатысушыларының құрамы Келісімшарт жасалған күнге сай өзгермейді және болашақта Қарыз берушінің алдын ала жазбаша келісімінсіз өзгермейтінін;</w:t>
            </w:r>
          </w:p>
          <w:p w14:paraId="10B1629D"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3) Келісімшартты, сондай-ақ Келісімшартпен байланысты барлық шарттарды жасау үшін барлық қажетті рұқсаттар мен келісімдер алынғанын;</w:t>
            </w:r>
          </w:p>
          <w:p w14:paraId="0020DE8E"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4) Қарызгердің құқықтық мәртебесі өзгерген жағдайда, Қарызгер құқықтық мирасқордың Келісімшарт бойынша, сондай-ақ оған байланысты барлық міндеттемелерді қабылдауын қамтамасыз ету үшін барлық әрекеттерді жасауға міндетті екенін;</w:t>
            </w:r>
          </w:p>
          <w:p w14:paraId="0806A5F0"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5) банкроттық, оңалту, қайта ұйымдастыру, тарату немесе осының салдарынан Қарызгердің қызметі тоқтатылуы мүмкін кезеңде еместігін және құзыретті мемлекеттік органдар, соның ішінде соттарда осы процестерді бастау туралы өтініштер (немесе шағымданудың басқа нысандары) жоқтығын;</w:t>
            </w:r>
          </w:p>
          <w:p w14:paraId="02188C15" w14:textId="77777777" w:rsidR="00296F58" w:rsidRPr="0025370F" w:rsidRDefault="00296F58" w:rsidP="00302833">
            <w:pPr>
              <w:spacing w:after="0" w:line="240" w:lineRule="auto"/>
              <w:ind w:firstLine="310"/>
              <w:jc w:val="both"/>
              <w:rPr>
                <w:rFonts w:ascii="Times New Roman" w:eastAsia="MS Mincho" w:hAnsi="Times New Roman"/>
                <w:b/>
                <w:sz w:val="24"/>
                <w:szCs w:val="24"/>
                <w:lang w:val="kk-KZ" w:eastAsia="ru-RU"/>
              </w:rPr>
            </w:pPr>
            <w:r w:rsidRPr="0025370F">
              <w:rPr>
                <w:rFonts w:ascii="Times New Roman" w:hAnsi="Times New Roman"/>
                <w:sz w:val="24"/>
                <w:szCs w:val="24"/>
                <w:lang w:val="kk-KZ"/>
              </w:rPr>
              <w:t>6) Қарызгердің бұрын жасасқан мәмілелер, оның ішінде үшінші тұлғалармен мәмілелер бойынша міндеттемелерді орындауда елеулі бұзушылықтар болмаған;</w:t>
            </w:r>
            <w:r w:rsidRPr="0025370F">
              <w:rPr>
                <w:rFonts w:ascii="Times New Roman" w:eastAsia="MS Mincho" w:hAnsi="Times New Roman"/>
                <w:b/>
                <w:sz w:val="24"/>
                <w:szCs w:val="24"/>
                <w:lang w:val="kk-KZ" w:eastAsia="ru-RU"/>
              </w:rPr>
              <w:t xml:space="preserve"> </w:t>
            </w:r>
          </w:p>
          <w:p w14:paraId="02C2C3B6"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7) сот ісінде жауапкер (тең жауапкер) немесе үшінші тұлға ретінде қатыспағанын;</w:t>
            </w:r>
          </w:p>
          <w:p w14:paraId="04DAC949"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8) салықтарды, сондай-ақ бюджетке төленетін басқа да төлемдер және олардың болуы туралы Қарызгер растайтын құжаттарды ұсына отырып Қарыз берушіге хабарламаған төлеу бойынша қарыздары жоқтығын;</w:t>
            </w:r>
          </w:p>
          <w:p w14:paraId="5868A083"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9) үшінші тұлғалардың алдында қарыздар, кредиттер, бағалы қағаздар, борыштық міндеттемелері бойынша және  олардың бар екендігі туралы Қарызгер растайтын құжаттарды ұсына отырып Қарыз берушіге хабарламаған міндеттемелері жоқ екендігін;</w:t>
            </w:r>
          </w:p>
          <w:p w14:paraId="40E2B4F2"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10) оның ісіне, қаржылық жағдайына, активтеріне және Келісімшарт бойынша </w:t>
            </w:r>
            <w:r w:rsidRPr="0025370F">
              <w:rPr>
                <w:rFonts w:ascii="Times New Roman" w:hAnsi="Times New Roman"/>
                <w:sz w:val="24"/>
                <w:szCs w:val="24"/>
                <w:lang w:val="kk-KZ"/>
              </w:rPr>
              <w:lastRenderedPageBreak/>
              <w:t>міндеттемелерін орындау қабілетіне елеулі теріс әсер етуі мүмкін жағдайлардың болмауын;</w:t>
            </w:r>
          </w:p>
          <w:p w14:paraId="54448E91"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11) Келісімшартты жасау кезінде оның немесе олардың бұзылуына, орындаудың мүмкін еместігіне немесе жарамсыз деп танылуына әкелетін негіздер жоқ екендігін;</w:t>
            </w:r>
          </w:p>
          <w:p w14:paraId="651E24AB"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12) Қарыз берушіге ұсынылатын қаржылық есептiлiктiң ағымдағы мемлекеттiк (және халықаралық) бухгалтерлiк есеп пен есептiлiк стандарттарына сәйкестiгiне, сондай-ақ осы есептiлiктiң дұрыстығына жауап бередi;</w:t>
            </w:r>
          </w:p>
          <w:p w14:paraId="5071A5B6" w14:textId="77777777" w:rsidR="00296F58" w:rsidRPr="0025370F" w:rsidRDefault="00296F58" w:rsidP="00302833">
            <w:pPr>
              <w:spacing w:after="0" w:line="240" w:lineRule="auto"/>
              <w:ind w:firstLine="310"/>
              <w:jc w:val="both"/>
              <w:rPr>
                <w:rFonts w:ascii="Times New Roman" w:hAnsi="Times New Roman"/>
                <w:color w:val="000000"/>
                <w:sz w:val="24"/>
                <w:szCs w:val="24"/>
                <w:lang w:val="kk-KZ" w:eastAsia="ru-RU"/>
              </w:rPr>
            </w:pPr>
            <w:r w:rsidRPr="0025370F">
              <w:rPr>
                <w:rFonts w:ascii="Times New Roman" w:hAnsi="Times New Roman"/>
                <w:color w:val="000000"/>
                <w:sz w:val="24"/>
                <w:szCs w:val="24"/>
                <w:lang w:val="kk-KZ" w:eastAsia="ru-RU"/>
              </w:rPr>
              <w:t>13) Келісімшартты жасамас бұрын Қарыз беруші Қарызгерді Микрокредит алуға байланысты оның құқықтары мен міндеттері туралы хабардар етті,</w:t>
            </w:r>
            <w:r w:rsidRPr="0025370F">
              <w:rPr>
                <w:rFonts w:ascii="Times New Roman" w:hAnsi="Times New Roman"/>
                <w:color w:val="FF0000"/>
                <w:sz w:val="24"/>
                <w:szCs w:val="24"/>
                <w:lang w:val="kk-KZ" w:eastAsia="ru-RU"/>
              </w:rPr>
              <w:t xml:space="preserve"> сондай-ақ Келісім/Шарт бойынша міндеттемелер орындалмаған жағдайда ықтимал салдары</w:t>
            </w:r>
            <w:r w:rsidRPr="0025370F">
              <w:rPr>
                <w:rFonts w:ascii="Times New Roman" w:hAnsi="Times New Roman"/>
                <w:color w:val="000000"/>
                <w:sz w:val="24"/>
                <w:szCs w:val="24"/>
                <w:lang w:val="kk-KZ" w:eastAsia="ru-RU"/>
              </w:rPr>
              <w:t>;</w:t>
            </w:r>
          </w:p>
          <w:p w14:paraId="32EF1F0B" w14:textId="08F02F93" w:rsidR="00296F58" w:rsidRPr="0025370F" w:rsidRDefault="00C61221" w:rsidP="00302833">
            <w:pPr>
              <w:spacing w:after="0" w:line="240" w:lineRule="auto"/>
              <w:jc w:val="both"/>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     </w:t>
            </w:r>
            <w:r w:rsidR="00296F58" w:rsidRPr="0025370F">
              <w:rPr>
                <w:rFonts w:ascii="Times New Roman" w:hAnsi="Times New Roman"/>
                <w:color w:val="000000"/>
                <w:sz w:val="24"/>
                <w:szCs w:val="24"/>
                <w:lang w:val="kk-KZ" w:eastAsia="ru-RU"/>
              </w:rPr>
              <w:t>1</w:t>
            </w:r>
            <w:r>
              <w:rPr>
                <w:rFonts w:ascii="Times New Roman" w:hAnsi="Times New Roman"/>
                <w:color w:val="000000"/>
                <w:sz w:val="24"/>
                <w:szCs w:val="24"/>
                <w:lang w:val="kk-KZ" w:eastAsia="ru-RU"/>
              </w:rPr>
              <w:t>4</w:t>
            </w:r>
            <w:r w:rsidR="00296F58" w:rsidRPr="0025370F">
              <w:rPr>
                <w:rFonts w:ascii="Times New Roman" w:hAnsi="Times New Roman"/>
                <w:color w:val="000000"/>
                <w:sz w:val="24"/>
                <w:szCs w:val="24"/>
                <w:lang w:val="kk-KZ" w:eastAsia="ru-RU"/>
              </w:rPr>
              <w:t>) Қарызгер оның жеке деректерін жинауға, өңдеуге, таратуға және сақтауға қатысты Қарыз берушіге ешқандай талаптары жоқ және болашақта да болмайды.</w:t>
            </w:r>
          </w:p>
          <w:p w14:paraId="1A86C05D" w14:textId="77777777" w:rsidR="00296F58" w:rsidRPr="0025370F" w:rsidRDefault="00296F58" w:rsidP="00302833">
            <w:pPr>
              <w:spacing w:after="0" w:line="240" w:lineRule="auto"/>
              <w:jc w:val="both"/>
              <w:rPr>
                <w:rFonts w:ascii="Times New Roman" w:eastAsia="MS Mincho" w:hAnsi="Times New Roman"/>
                <w:b/>
                <w:sz w:val="24"/>
                <w:szCs w:val="24"/>
                <w:lang w:val="kk-KZ" w:eastAsia="ru-RU"/>
              </w:rPr>
            </w:pPr>
          </w:p>
        </w:tc>
        <w:tc>
          <w:tcPr>
            <w:tcW w:w="2525" w:type="pct"/>
          </w:tcPr>
          <w:p w14:paraId="3E8E81AF"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lastRenderedPageBreak/>
              <w:t>10</w:t>
            </w:r>
            <w:r w:rsidRPr="0025370F">
              <w:rPr>
                <w:rFonts w:ascii="Times New Roman" w:hAnsi="Times New Roman"/>
                <w:b/>
                <w:sz w:val="24"/>
                <w:szCs w:val="24"/>
                <w:lang w:val="kk-KZ"/>
              </w:rPr>
              <w:t>.</w:t>
            </w:r>
            <w:r w:rsidRPr="0025370F">
              <w:rPr>
                <w:rFonts w:ascii="Times New Roman" w:hAnsi="Times New Roman"/>
                <w:b/>
                <w:sz w:val="24"/>
                <w:szCs w:val="24"/>
              </w:rPr>
              <w:t xml:space="preserve"> </w:t>
            </w:r>
            <w:r w:rsidRPr="0025370F">
              <w:rPr>
                <w:rFonts w:ascii="Times New Roman" w:hAnsi="Times New Roman"/>
                <w:b/>
                <w:sz w:val="24"/>
                <w:szCs w:val="24"/>
                <w:lang w:val="kk-KZ"/>
              </w:rPr>
              <w:t xml:space="preserve">Заявления и гарантии. </w:t>
            </w:r>
          </w:p>
          <w:p w14:paraId="7C11DE81"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10.1. Заемщик подписанием настоящего Договора подтверждает, что полностью согласен с данным Договором и обязуется неукоснительно соблюдать все положения Договора.</w:t>
            </w:r>
          </w:p>
          <w:p w14:paraId="5491E316"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10.2. Подписанием настоящего Договора Заемщик дает своё согласие на:</w:t>
            </w:r>
          </w:p>
          <w:p w14:paraId="7BC1B64E"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 предоставление информации о нем в кредитные бюро, и на предоставление кредитным бюро Займодателю информации о нем, сведений о выданном Микрокредите (транше) и всех сведений, связанных с исполнением Сторонами своих обязательств по Договору государственным (в том числе правоохранительным) органам, третьим лицам, в том числе,</w:t>
            </w:r>
            <w:r w:rsidRPr="0025370F">
              <w:rPr>
                <w:rFonts w:ascii="Times New Roman" w:hAnsi="Times New Roman"/>
                <w:sz w:val="24"/>
                <w:szCs w:val="24"/>
              </w:rPr>
              <w:t xml:space="preserve"> </w:t>
            </w:r>
            <w:r w:rsidRPr="0025370F">
              <w:rPr>
                <w:rFonts w:ascii="Times New Roman" w:hAnsi="Times New Roman"/>
                <w:color w:val="ED0000"/>
                <w:sz w:val="24"/>
                <w:szCs w:val="24"/>
                <w:lang w:val="kk-KZ"/>
              </w:rPr>
              <w:t xml:space="preserve"> органам государственного аудита и финансового контроля - Высшая аудиторская палата и Ревизионные комиссии, </w:t>
            </w:r>
            <w:r w:rsidRPr="0025370F">
              <w:rPr>
                <w:rFonts w:ascii="Times New Roman" w:hAnsi="Times New Roman"/>
                <w:sz w:val="24"/>
                <w:szCs w:val="24"/>
                <w:lang w:val="kk-KZ"/>
              </w:rPr>
              <w:t>АО «Социально-предпринимательская корпорация «Алматы», КГУ «Управление предпринимательства и инвестиций города Алматы», Акимату города Алматы, ТОО «Almaty Finance» (Алматы Финанс), организациям предоставляющим услуги страхования, а также при необходимости лицам, оказывающим услуги Займодателю на основании гражданско-правового договора, услуги по принудительному взысканию задолженности по Договору, а также для переуступки прав требования к Заемщику, в соотвествии с законодательством Республики Казахстан;</w:t>
            </w:r>
          </w:p>
          <w:p w14:paraId="517BBD14"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2) подачу Займодателем запроса о пенсионных накоплениях в Некоммерческая акционерное общество «Государственная корпорация «Правительство для граждан» и получение Займодателем с НАО «Государственная корпорация «Правительство для граждан» сведений о Заемщике;</w:t>
            </w:r>
          </w:p>
          <w:p w14:paraId="13119417"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3) сбор и обработку своих персональных данных, в том числе после полного исполнения Заемщиком обязательств по Договору;</w:t>
            </w:r>
          </w:p>
          <w:p w14:paraId="246AF872"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lang w:val="kk-KZ"/>
              </w:rPr>
              <w:t xml:space="preserve">4) уведомление Займодателем Заемщика по телефону (-ам), номер (-а) которого (-ых) письменно указан(-ы) Заемщиком в Договоре в качестве контактного (-ых), в том числе посредством </w:t>
            </w:r>
            <w:r w:rsidRPr="0025370F">
              <w:rPr>
                <w:rFonts w:ascii="Times New Roman" w:hAnsi="Times New Roman"/>
                <w:sz w:val="24"/>
                <w:szCs w:val="24"/>
                <w:lang w:val="en-US"/>
              </w:rPr>
              <w:t>SMS</w:t>
            </w:r>
            <w:r w:rsidRPr="0025370F">
              <w:rPr>
                <w:rFonts w:ascii="Times New Roman" w:hAnsi="Times New Roman"/>
                <w:sz w:val="24"/>
                <w:szCs w:val="24"/>
              </w:rPr>
              <w:t>.</w:t>
            </w:r>
          </w:p>
          <w:p w14:paraId="36C9E8D5"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 xml:space="preserve">10.3. Заемщик заверяет и гарантирует о том, что: </w:t>
            </w:r>
          </w:p>
          <w:p w14:paraId="7AF60ECA"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1) обладает правоспособностью и дееспособностью, приобретает права и несет </w:t>
            </w:r>
            <w:r w:rsidRPr="0025370F">
              <w:rPr>
                <w:rFonts w:ascii="Times New Roman" w:hAnsi="Times New Roman"/>
                <w:sz w:val="24"/>
                <w:szCs w:val="24"/>
              </w:rPr>
              <w:lastRenderedPageBreak/>
              <w:t xml:space="preserve">обязанности по Договору, необходимые для осуществления любых видов деятельности, не запрещенных законодательством Республики Казахстан или учредительными документами; </w:t>
            </w:r>
          </w:p>
          <w:p w14:paraId="4CA24C4D"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2) заключение и исполнение Договора Заемщиком должным образом санкционированы его органами управления и не противоречит законодательству Республики Казахстан, учредительным документам Заемщика, а также заключенным им ранее сделкам. Состав участников Заемщика, имеющих существенную (по мнению Займодателя) долю участия в уставном капитале Заемщика, не изменяется на дату заключения Договора, и не будет изменяться в дальнейшем без предварительного письменного согласия Займодателя;</w:t>
            </w:r>
          </w:p>
          <w:p w14:paraId="0955F5A0"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3) получены все требуемые разрешения и согласия для заключения Договора, и всех иных договоров, связанных с Договором; </w:t>
            </w:r>
          </w:p>
          <w:p w14:paraId="41BCB1D3"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4) в случае изменения правового статуса Заемщика, Заемщик должен принять все действия к тому, чтобы правопреемник принял все обязательства по Договору, и связанным с ним соглашениям;</w:t>
            </w:r>
          </w:p>
          <w:p w14:paraId="7EFEB60D"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5) не находится в стадии банкротства, реабилитации, реорганизации, ликвидации либо иных процессов, в результате которых может прекратиться деятельность Заемщика, и в компетентных государственных органах, в том числе судах, отсутствуют заявления (или иные формы обращения) о возбуждении указанных процессов; </w:t>
            </w:r>
          </w:p>
          <w:p w14:paraId="0C9B1F17"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6) отсутствуют существенные нарушения обязательств по сделкам, ранее заключенным Заемщиком, в том числе и с третьими лицами; </w:t>
            </w:r>
          </w:p>
          <w:p w14:paraId="36046D54"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7) не вовлечен в судебные разбирательства в качестве ответчика (соответчика), третьего лица; </w:t>
            </w:r>
          </w:p>
          <w:p w14:paraId="62E2FD4A"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8) не имеет задолженности по уплате налогов, а также других платежей в бюджет о наличии которых Заемщик не уведомил Займодателя с предоставлением подтверждающих документов;</w:t>
            </w:r>
          </w:p>
          <w:p w14:paraId="391BEE8D"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9) не имеет обязательств перед третьими лицами по займам, кредитам, ценным бумагам, долговым обязательствам, о наличии которых Заемщик не уведомил Займодателя с предоставлением подтверждающих документов; </w:t>
            </w:r>
          </w:p>
          <w:p w14:paraId="7F9B7BEC"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10) отсутствуют обстоятельства, которые могут оказать существенный негативный эффект на его бизнес, финансовое положение, активы и возможность отвечать по своим обязательствам по Договору;</w:t>
            </w:r>
          </w:p>
          <w:p w14:paraId="0AEE11BC"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11) на момент заключения Договора отсутствуют основания, которые могут послужить причиной его или их расторжения, невозможности исполнения, признания недействительным; </w:t>
            </w:r>
          </w:p>
          <w:p w14:paraId="6A2B1CA8"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lastRenderedPageBreak/>
              <w:t>12) несет ответственность за соответствие финансовой отчетности, предоставленной Займодателю, действующим государственным (и международным) стандартам учета и отчетности, а также за достоверность данной отчетности;</w:t>
            </w:r>
          </w:p>
          <w:p w14:paraId="12F73E30" w14:textId="77777777" w:rsidR="00296F58" w:rsidRPr="0025370F" w:rsidRDefault="00296F58" w:rsidP="00302833">
            <w:pPr>
              <w:spacing w:after="0" w:line="240" w:lineRule="auto"/>
              <w:ind w:firstLine="310"/>
              <w:jc w:val="both"/>
              <w:rPr>
                <w:rFonts w:ascii="Times New Roman" w:hAnsi="Times New Roman"/>
                <w:color w:val="000000"/>
                <w:sz w:val="24"/>
                <w:szCs w:val="24"/>
                <w:lang w:eastAsia="ru-RU"/>
              </w:rPr>
            </w:pPr>
            <w:r w:rsidRPr="0025370F">
              <w:rPr>
                <w:rFonts w:ascii="Times New Roman" w:hAnsi="Times New Roman"/>
                <w:color w:val="000000"/>
                <w:sz w:val="24"/>
                <w:szCs w:val="24"/>
                <w:lang w:eastAsia="ru-RU"/>
              </w:rPr>
              <w:t>13) до заключения Договора Займодатель проинформировал Заемщика о его правах и обязанностях, связанных с получением Микрокредита,</w:t>
            </w:r>
            <w:r w:rsidRPr="0025370F">
              <w:rPr>
                <w:rFonts w:ascii="Times New Roman" w:hAnsi="Times New Roman"/>
                <w:color w:val="FF0000"/>
                <w:sz w:val="24"/>
                <w:szCs w:val="24"/>
                <w:lang w:eastAsia="ru-RU"/>
              </w:rPr>
              <w:t xml:space="preserve"> а также возможных последствиях в случае невыполнения обязательств по Договору</w:t>
            </w:r>
            <w:r w:rsidRPr="0025370F">
              <w:rPr>
                <w:rFonts w:ascii="Times New Roman" w:hAnsi="Times New Roman"/>
                <w:color w:val="000000"/>
                <w:sz w:val="24"/>
                <w:szCs w:val="24"/>
                <w:lang w:eastAsia="ru-RU"/>
              </w:rPr>
              <w:t>;</w:t>
            </w:r>
          </w:p>
          <w:p w14:paraId="32197328" w14:textId="77777777" w:rsidR="00296F58" w:rsidRPr="0025370F" w:rsidRDefault="00296F58" w:rsidP="00302833">
            <w:pPr>
              <w:spacing w:after="0" w:line="240" w:lineRule="auto"/>
              <w:ind w:firstLine="310"/>
              <w:jc w:val="both"/>
              <w:rPr>
                <w:rFonts w:ascii="Times New Roman" w:hAnsi="Times New Roman"/>
                <w:color w:val="000000"/>
                <w:sz w:val="24"/>
                <w:szCs w:val="24"/>
                <w:lang w:eastAsia="ru-RU"/>
              </w:rPr>
            </w:pPr>
            <w:r w:rsidRPr="0025370F">
              <w:rPr>
                <w:rFonts w:ascii="Times New Roman" w:hAnsi="Times New Roman"/>
                <w:color w:val="000000"/>
                <w:sz w:val="24"/>
                <w:szCs w:val="24"/>
                <w:lang w:eastAsia="ru-RU"/>
              </w:rPr>
              <w:t>14) каких-либо претензий к Займодателю касательно сбора, обработки, распространения и хранения персональных данных Заемщика не имеет и в дальнейшем иметь не будет.</w:t>
            </w:r>
          </w:p>
          <w:p w14:paraId="15639675" w14:textId="77777777" w:rsidR="00296F58" w:rsidRPr="0025370F" w:rsidRDefault="00296F58" w:rsidP="00302833">
            <w:pPr>
              <w:spacing w:after="0" w:line="240" w:lineRule="auto"/>
              <w:jc w:val="both"/>
              <w:rPr>
                <w:rFonts w:ascii="Times New Roman" w:eastAsia="Times New Roman" w:hAnsi="Times New Roman"/>
                <w:b/>
                <w:bCs/>
                <w:color w:val="000000"/>
                <w:sz w:val="24"/>
                <w:szCs w:val="24"/>
                <w:lang w:eastAsia="ru-RU"/>
              </w:rPr>
            </w:pPr>
          </w:p>
        </w:tc>
      </w:tr>
      <w:tr w:rsidR="00296F58" w:rsidRPr="0025370F" w14:paraId="7DAA4847" w14:textId="77777777" w:rsidTr="00302833">
        <w:tc>
          <w:tcPr>
            <w:tcW w:w="2464" w:type="pct"/>
          </w:tcPr>
          <w:p w14:paraId="2DDB987A"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lastRenderedPageBreak/>
              <w:t xml:space="preserve">11. </w:t>
            </w:r>
            <w:r w:rsidRPr="0025370F">
              <w:rPr>
                <w:rFonts w:ascii="Times New Roman" w:eastAsia="Times New Roman" w:hAnsi="Times New Roman"/>
                <w:b/>
                <w:bCs/>
                <w:color w:val="000000"/>
                <w:sz w:val="24"/>
                <w:szCs w:val="24"/>
                <w:lang w:val="kk-KZ" w:eastAsia="ru-RU"/>
              </w:rPr>
              <w:t>Келісімде қолданылатын терминдер мен анықтамалар</w:t>
            </w:r>
            <w:r w:rsidRPr="0025370F">
              <w:rPr>
                <w:rFonts w:ascii="Times New Roman" w:eastAsia="Times New Roman" w:hAnsi="Times New Roman"/>
                <w:b/>
                <w:bCs/>
                <w:color w:val="000000"/>
                <w:sz w:val="24"/>
                <w:szCs w:val="24"/>
                <w:lang w:eastAsia="ru-RU"/>
              </w:rPr>
              <w:t xml:space="preserve"> </w:t>
            </w:r>
          </w:p>
          <w:p w14:paraId="5C754853" w14:textId="77777777" w:rsidR="00296F58" w:rsidRPr="0025370F" w:rsidRDefault="00296F58" w:rsidP="0030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Егер Келісім</w:t>
            </w:r>
            <w:r w:rsidRPr="0025370F">
              <w:rPr>
                <w:rFonts w:ascii="Times New Roman" w:eastAsia="Times New Roman" w:hAnsi="Times New Roman"/>
                <w:color w:val="000000"/>
                <w:sz w:val="24"/>
                <w:szCs w:val="24"/>
                <w:lang w:val="kk-KZ" w:eastAsia="ru-RU"/>
              </w:rPr>
              <w:t>шартта</w:t>
            </w:r>
            <w:r w:rsidRPr="0025370F">
              <w:rPr>
                <w:rFonts w:ascii="Times New Roman" w:eastAsia="Times New Roman" w:hAnsi="Times New Roman"/>
                <w:color w:val="000000"/>
                <w:sz w:val="24"/>
                <w:szCs w:val="24"/>
                <w:lang w:eastAsia="ru-RU"/>
              </w:rPr>
              <w:t xml:space="preserve"> өзгеше кө</w:t>
            </w:r>
            <w:r w:rsidRPr="0025370F">
              <w:rPr>
                <w:rFonts w:ascii="Times New Roman" w:eastAsia="Times New Roman" w:hAnsi="Times New Roman"/>
                <w:color w:val="000000"/>
                <w:sz w:val="24"/>
                <w:szCs w:val="24"/>
                <w:lang w:val="kk-KZ" w:eastAsia="ru-RU"/>
              </w:rPr>
              <w:t>рсетілмесе</w:t>
            </w:r>
            <w:r w:rsidRPr="0025370F">
              <w:rPr>
                <w:rFonts w:ascii="Times New Roman" w:eastAsia="Times New Roman" w:hAnsi="Times New Roman"/>
                <w:color w:val="000000"/>
                <w:sz w:val="24"/>
                <w:szCs w:val="24"/>
                <w:lang w:eastAsia="ru-RU"/>
              </w:rPr>
              <w:t>, Келісі</w:t>
            </w:r>
            <w:r w:rsidRPr="0025370F">
              <w:rPr>
                <w:rFonts w:ascii="Times New Roman" w:eastAsia="Times New Roman" w:hAnsi="Times New Roman"/>
                <w:color w:val="000000"/>
                <w:sz w:val="24"/>
                <w:szCs w:val="24"/>
                <w:lang w:val="kk-KZ" w:eastAsia="ru-RU"/>
              </w:rPr>
              <w:t>мшартта</w:t>
            </w:r>
            <w:r w:rsidRPr="0025370F">
              <w:rPr>
                <w:rFonts w:ascii="Times New Roman" w:eastAsia="Times New Roman" w:hAnsi="Times New Roman"/>
                <w:color w:val="000000"/>
                <w:sz w:val="24"/>
                <w:szCs w:val="24"/>
                <w:lang w:eastAsia="ru-RU"/>
              </w:rPr>
              <w:t xml:space="preserve"> бас әріппен бас</w:t>
            </w:r>
            <w:r w:rsidRPr="0025370F">
              <w:rPr>
                <w:rFonts w:ascii="Times New Roman" w:eastAsia="Times New Roman" w:hAnsi="Times New Roman"/>
                <w:color w:val="000000"/>
                <w:sz w:val="24"/>
                <w:szCs w:val="24"/>
                <w:lang w:val="kk-KZ" w:eastAsia="ru-RU"/>
              </w:rPr>
              <w:t>тал</w:t>
            </w:r>
            <w:r w:rsidRPr="0025370F">
              <w:rPr>
                <w:rFonts w:ascii="Times New Roman" w:eastAsia="Times New Roman" w:hAnsi="Times New Roman"/>
                <w:color w:val="000000"/>
                <w:sz w:val="24"/>
                <w:szCs w:val="24"/>
                <w:lang w:eastAsia="ru-RU"/>
              </w:rPr>
              <w:t>ған терминдер мен анықтамалар келесі мағынаны білдіреді:</w:t>
            </w:r>
          </w:p>
          <w:p w14:paraId="1A648759" w14:textId="77777777" w:rsidR="00296F58" w:rsidRPr="0025370F" w:rsidRDefault="00296F58" w:rsidP="00302833">
            <w:pPr>
              <w:spacing w:after="0" w:line="240" w:lineRule="auto"/>
              <w:ind w:firstLine="310"/>
              <w:jc w:val="both"/>
              <w:rPr>
                <w:rFonts w:ascii="Times New Roman" w:hAnsi="Times New Roman"/>
                <w:sz w:val="24"/>
                <w:szCs w:val="24"/>
                <w:shd w:val="clear" w:color="auto" w:fill="FFFFFF"/>
              </w:rPr>
            </w:pPr>
            <w:r w:rsidRPr="0025370F">
              <w:rPr>
                <w:rFonts w:ascii="Times New Roman" w:hAnsi="Times New Roman"/>
                <w:b/>
                <w:bCs/>
                <w:sz w:val="24"/>
                <w:szCs w:val="24"/>
                <w:shd w:val="clear" w:color="auto" w:fill="FFFFFF"/>
                <w:lang w:val="kk-KZ"/>
              </w:rPr>
              <w:t>Келісімшарт</w:t>
            </w:r>
            <w:r w:rsidRPr="0025370F">
              <w:rPr>
                <w:rFonts w:ascii="Times New Roman" w:hAnsi="Times New Roman"/>
                <w:sz w:val="24"/>
                <w:szCs w:val="24"/>
                <w:shd w:val="clear" w:color="auto" w:fill="FFFFFF"/>
              </w:rPr>
              <w:t xml:space="preserve"> - </w:t>
            </w:r>
            <w:r w:rsidRPr="0025370F">
              <w:rPr>
                <w:rFonts w:ascii="Times New Roman" w:eastAsia="Times New Roman" w:hAnsi="Times New Roman"/>
                <w:sz w:val="24"/>
                <w:szCs w:val="24"/>
                <w:lang w:eastAsia="ru-RU"/>
              </w:rPr>
              <w:t>Қарыз беруші Қарыз</w:t>
            </w:r>
            <w:r w:rsidRPr="0025370F">
              <w:rPr>
                <w:rFonts w:ascii="Times New Roman" w:eastAsia="Times New Roman" w:hAnsi="Times New Roman"/>
                <w:sz w:val="24"/>
                <w:szCs w:val="24"/>
                <w:lang w:val="kk-KZ" w:eastAsia="ru-RU"/>
              </w:rPr>
              <w:t xml:space="preserve">гермен </w:t>
            </w:r>
            <w:r w:rsidRPr="0025370F">
              <w:rPr>
                <w:rFonts w:ascii="Times New Roman" w:eastAsia="Times New Roman" w:hAnsi="Times New Roman"/>
                <w:sz w:val="24"/>
                <w:szCs w:val="24"/>
                <w:lang w:eastAsia="ru-RU"/>
              </w:rPr>
              <w:t>жасалған микрокредит беру туралы шарт, оған сәйкес Қарыз беруші Қарыз</w:t>
            </w:r>
            <w:r w:rsidRPr="0025370F">
              <w:rPr>
                <w:rFonts w:ascii="Times New Roman" w:eastAsia="Times New Roman" w:hAnsi="Times New Roman"/>
                <w:sz w:val="24"/>
                <w:szCs w:val="24"/>
                <w:lang w:val="kk-KZ" w:eastAsia="ru-RU"/>
              </w:rPr>
              <w:t xml:space="preserve">гердің </w:t>
            </w:r>
            <w:r w:rsidRPr="0025370F">
              <w:rPr>
                <w:rFonts w:ascii="Times New Roman" w:eastAsia="Times New Roman" w:hAnsi="Times New Roman"/>
                <w:sz w:val="24"/>
                <w:szCs w:val="24"/>
                <w:lang w:eastAsia="ru-RU"/>
              </w:rPr>
              <w:t>меншігіне ақша береді, ал Қарыз</w:t>
            </w:r>
            <w:r w:rsidRPr="0025370F">
              <w:rPr>
                <w:rFonts w:ascii="Times New Roman" w:eastAsia="Times New Roman" w:hAnsi="Times New Roman"/>
                <w:sz w:val="24"/>
                <w:szCs w:val="24"/>
                <w:lang w:val="kk-KZ" w:eastAsia="ru-RU"/>
              </w:rPr>
              <w:t>гер н</w:t>
            </w:r>
            <w:r w:rsidRPr="0025370F">
              <w:rPr>
                <w:rFonts w:ascii="Times New Roman" w:eastAsia="Times New Roman" w:hAnsi="Times New Roman"/>
                <w:sz w:val="24"/>
                <w:szCs w:val="24"/>
                <w:lang w:eastAsia="ru-RU"/>
              </w:rPr>
              <w:t>егізгі борыш сомасын Қарыз берушіге уақтылы қайтаруға және ол бойынша сыйақыны ақылы, мерзімділігі, қайтарымдылығы, қамтамасыз етілуі және нысаналы пайдаланылуы шарттарында төлеуге міндеттенеді</w:t>
            </w:r>
            <w:r w:rsidRPr="0025370F">
              <w:rPr>
                <w:rFonts w:ascii="Times New Roman" w:hAnsi="Times New Roman"/>
                <w:sz w:val="24"/>
                <w:szCs w:val="24"/>
                <w:shd w:val="clear" w:color="auto" w:fill="FFFFFF"/>
              </w:rPr>
              <w:t>.</w:t>
            </w:r>
          </w:p>
          <w:p w14:paraId="1DA92A17" w14:textId="77777777" w:rsidR="00296F58" w:rsidRPr="0025370F" w:rsidRDefault="00296F58" w:rsidP="00302833">
            <w:pPr>
              <w:spacing w:after="0" w:line="240" w:lineRule="auto"/>
              <w:ind w:firstLine="310"/>
              <w:jc w:val="both"/>
              <w:rPr>
                <w:rFonts w:ascii="Times New Roman" w:hAnsi="Times New Roman"/>
                <w:color w:val="000000"/>
                <w:spacing w:val="2"/>
                <w:sz w:val="24"/>
                <w:szCs w:val="24"/>
                <w:shd w:val="clear" w:color="auto" w:fill="FFFFFF"/>
              </w:rPr>
            </w:pPr>
            <w:r w:rsidRPr="0025370F">
              <w:rPr>
                <w:rFonts w:ascii="Times New Roman" w:eastAsia="Times New Roman" w:hAnsi="Times New Roman"/>
                <w:b/>
                <w:bCs/>
                <w:snapToGrid w:val="0"/>
                <w:sz w:val="24"/>
                <w:szCs w:val="24"/>
                <w:lang w:eastAsia="ru-RU"/>
              </w:rPr>
              <w:t>Микрокредит</w:t>
            </w:r>
            <w:r w:rsidRPr="0025370F">
              <w:rPr>
                <w:rFonts w:ascii="Times New Roman" w:eastAsia="Times New Roman" w:hAnsi="Times New Roman"/>
                <w:b/>
                <w:bCs/>
                <w:snapToGrid w:val="0"/>
                <w:sz w:val="24"/>
                <w:szCs w:val="24"/>
                <w:lang w:val="kk-KZ" w:eastAsia="ru-RU"/>
              </w:rPr>
              <w:t xml:space="preserve"> </w:t>
            </w:r>
            <w:r w:rsidRPr="0025370F">
              <w:rPr>
                <w:rFonts w:ascii="Times New Roman" w:eastAsia="Times New Roman" w:hAnsi="Times New Roman"/>
                <w:snapToGrid w:val="0"/>
                <w:sz w:val="24"/>
                <w:szCs w:val="24"/>
                <w:lang w:eastAsia="ru-RU"/>
              </w:rPr>
              <w:t>–</w:t>
            </w:r>
            <w:r w:rsidRPr="0025370F">
              <w:rPr>
                <w:rFonts w:ascii="Times New Roman" w:hAnsi="Times New Roman"/>
                <w:color w:val="000000"/>
                <w:spacing w:val="2"/>
                <w:sz w:val="24"/>
                <w:szCs w:val="24"/>
                <w:shd w:val="clear" w:color="auto" w:fill="FFFFFF"/>
                <w:lang w:val="kk-KZ"/>
              </w:rPr>
              <w:t xml:space="preserve"> Қарыз берушінің Қарызгерге Қазақстан Республикасының ұлттық валютасында шарттың шеңберінде </w:t>
            </w:r>
            <w:r w:rsidRPr="0025370F">
              <w:rPr>
                <w:rFonts w:ascii="Times New Roman" w:hAnsi="Times New Roman"/>
                <w:sz w:val="24"/>
                <w:szCs w:val="24"/>
              </w:rPr>
              <w:t xml:space="preserve"> </w:t>
            </w:r>
            <w:r w:rsidRPr="0025370F">
              <w:rPr>
                <w:rFonts w:ascii="Times New Roman" w:hAnsi="Times New Roman"/>
                <w:color w:val="000000"/>
                <w:spacing w:val="2"/>
                <w:sz w:val="24"/>
                <w:szCs w:val="24"/>
                <w:shd w:val="clear" w:color="auto" w:fill="FFFFFF"/>
                <w:lang w:val="kk-KZ"/>
              </w:rPr>
              <w:t>мерзімділік, ақылылық, қайтарымдылық, қамтамасыз етілу және нысаналы мақсаттағы шарттарда шартта айқындалған мөлшерде және тәртіппен беретін ақшасы</w:t>
            </w:r>
            <w:r w:rsidRPr="0025370F">
              <w:rPr>
                <w:rFonts w:ascii="Times New Roman" w:hAnsi="Times New Roman"/>
                <w:color w:val="000000"/>
                <w:spacing w:val="2"/>
                <w:sz w:val="24"/>
                <w:szCs w:val="24"/>
                <w:shd w:val="clear" w:color="auto" w:fill="FFFFFF"/>
              </w:rPr>
              <w:t xml:space="preserve">. </w:t>
            </w:r>
          </w:p>
          <w:p w14:paraId="7DC07624"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b/>
                <w:bCs/>
                <w:sz w:val="24"/>
                <w:szCs w:val="24"/>
                <w:lang w:val="kk-KZ" w:eastAsia="ru-RU"/>
              </w:rPr>
              <w:t xml:space="preserve">Микрокредит байынша сыйақы/ Сыйақы </w:t>
            </w:r>
            <w:r w:rsidRPr="0025370F">
              <w:rPr>
                <w:rFonts w:ascii="Times New Roman" w:eastAsia="Times New Roman" w:hAnsi="Times New Roman"/>
                <w:sz w:val="24"/>
                <w:szCs w:val="24"/>
                <w:lang w:val="kk-KZ" w:eastAsia="ru-RU"/>
              </w:rPr>
              <w:t>– Қарыз берушіге тиесілі ақшаның жылдық сомасына негізделген Микрокредит сомасына пайызбен айқындалатын, берілген Микрокредит үшін төлем.</w:t>
            </w:r>
          </w:p>
          <w:p w14:paraId="5B812F59"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b/>
                <w:bCs/>
                <w:sz w:val="24"/>
                <w:szCs w:val="24"/>
                <w:lang w:val="kk-KZ" w:eastAsia="ru-RU"/>
              </w:rPr>
              <w:t xml:space="preserve">      Қарыз/Берешек</w:t>
            </w:r>
            <w:r w:rsidRPr="0025370F">
              <w:rPr>
                <w:rFonts w:ascii="Times New Roman" w:eastAsia="Times New Roman" w:hAnsi="Times New Roman"/>
                <w:sz w:val="24"/>
                <w:szCs w:val="24"/>
                <w:lang w:val="kk-KZ" w:eastAsia="ru-RU"/>
              </w:rPr>
              <w:t xml:space="preserve"> – Келісімшарттың талаптары бойынша Қарызгердің Қарыз берушіге төлеуге тиісті Микрокредиттің, Сыйақылардың, өсімпұлдардың, өсімақылардың және басқа сомалардың барлығын қоса алғанда, Қарызгердің Қарыз </w:t>
            </w:r>
            <w:r w:rsidRPr="0025370F">
              <w:rPr>
                <w:rFonts w:ascii="Times New Roman" w:eastAsia="Times New Roman" w:hAnsi="Times New Roman"/>
                <w:sz w:val="24"/>
                <w:szCs w:val="24"/>
                <w:lang w:val="kk-KZ" w:eastAsia="ru-RU"/>
              </w:rPr>
              <w:lastRenderedPageBreak/>
              <w:t>беруші алдындағы міндеттемелерінің жалпы сомасы.</w:t>
            </w:r>
          </w:p>
          <w:p w14:paraId="0602554F" w14:textId="6F04E652" w:rsidR="00296F58" w:rsidRPr="0025370F" w:rsidRDefault="00296F58" w:rsidP="00302833">
            <w:pPr>
              <w:pStyle w:val="aff3"/>
              <w:spacing w:after="0" w:line="240" w:lineRule="auto"/>
              <w:jc w:val="both"/>
              <w:rPr>
                <w:lang w:val="kk-KZ"/>
              </w:rPr>
            </w:pPr>
            <w:r w:rsidRPr="0025370F">
              <w:rPr>
                <w:rFonts w:eastAsia="Times New Roman"/>
                <w:b/>
                <w:bCs/>
                <w:color w:val="000000"/>
                <w:lang w:val="kk-KZ" w:eastAsia="ru-RU"/>
              </w:rPr>
              <w:t xml:space="preserve"> </w:t>
            </w:r>
            <w:r w:rsidRPr="0025370F">
              <w:rPr>
                <w:lang w:val="kk-KZ"/>
              </w:rPr>
              <w:t xml:space="preserve"> </w:t>
            </w:r>
            <w:r w:rsidRPr="0025370F">
              <w:rPr>
                <w:b/>
                <w:bCs/>
                <w:lang w:val="kk-KZ"/>
              </w:rPr>
              <w:t xml:space="preserve">    </w:t>
            </w:r>
            <w:r w:rsidR="00C61221">
              <w:rPr>
                <w:b/>
                <w:bCs/>
                <w:lang w:val="kk-KZ"/>
              </w:rPr>
              <w:t>Кепілгер</w:t>
            </w:r>
            <w:r w:rsidRPr="0025370F">
              <w:rPr>
                <w:lang w:val="kk-KZ"/>
              </w:rPr>
              <w:t xml:space="preserve"> - Микрокредит сомасын төлеуді, сыйақыны, тұрақсыздық айыбын (айыппұлды, өсімпұлды), Қарызгердің Келісімшарт бойынша өз міндеттемелерін орындамауы немесе тиісінше орындамауы салдарынан қарызды өндіріп алу және басқа да  сот шығындарын қоса алғанда (бірақ олармен шектелмей) Қарызгермен (Борышкермен) бірдей мөлшерде Қарыз беруші алдында ортақ жауапкершілікте болатын жеке немесе заңды тұлға.</w:t>
            </w:r>
          </w:p>
          <w:p w14:paraId="228F615D"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b/>
                <w:bCs/>
                <w:sz w:val="24"/>
                <w:szCs w:val="24"/>
                <w:lang w:val="kk-KZ" w:eastAsia="ru-RU"/>
              </w:rPr>
              <w:t xml:space="preserve">       Өтініш/несие өтінімі </w:t>
            </w:r>
            <w:r w:rsidRPr="0025370F">
              <w:rPr>
                <w:rFonts w:ascii="Times New Roman" w:eastAsia="Times New Roman" w:hAnsi="Times New Roman"/>
                <w:sz w:val="24"/>
                <w:szCs w:val="24"/>
                <w:lang w:val="kk-KZ" w:eastAsia="ru-RU"/>
              </w:rPr>
              <w:t>- Сұрау салынатын қаржыландырудың барлық аспектілері, соның ішінде сұратылатын Микрокредит сомасы және кезекті Микрокредит игерілу мерзімі, сондай-ақ мақсатты пайдаланылуы және ұсынылатын Кепілдік туралы ақпаратты қамтитын Қарызгердің Қарыз берушіге жолдаған жазбаша өтініш.</w:t>
            </w:r>
          </w:p>
          <w:p w14:paraId="7196DFF5"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Микрокредитті мақсатты пайдалану</w:t>
            </w:r>
            <w:r w:rsidRPr="0025370F">
              <w:rPr>
                <w:rFonts w:ascii="Times New Roman" w:eastAsia="Times New Roman" w:hAnsi="Times New Roman"/>
                <w:snapToGrid w:val="0"/>
                <w:sz w:val="24"/>
                <w:szCs w:val="24"/>
                <w:lang w:val="kk-KZ" w:eastAsia="ru-RU"/>
              </w:rPr>
              <w:t xml:space="preserve"> – бұл Келісімшартта көрсетілген мақсатқа сәйкес ақшаны (Микрокредитті) Қарызгердің растайтын құжаттарды міндетті түрде ұсына отырып пайдалануы.</w:t>
            </w:r>
          </w:p>
          <w:p w14:paraId="441ABC87"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 xml:space="preserve">Микрокредит бойынша артық төлем сомасы </w:t>
            </w:r>
            <w:r w:rsidRPr="0025370F">
              <w:rPr>
                <w:rFonts w:ascii="Times New Roman" w:eastAsia="Times New Roman" w:hAnsi="Times New Roman"/>
                <w:snapToGrid w:val="0"/>
                <w:sz w:val="24"/>
                <w:szCs w:val="24"/>
                <w:lang w:val="kk-KZ" w:eastAsia="ru-RU"/>
              </w:rPr>
              <w:t>– Микрокредит нысанасын қоспағанда, Сыйақы сомасын, тұрақсыздық айыбын (айыппұлды, өсімпұлды) қоса алғанда, Келісімшарт бойынша Қарызгердің барлық төлемдерінің сомасы.</w:t>
            </w:r>
          </w:p>
          <w:p w14:paraId="50BF7111"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Дефолт</w:t>
            </w:r>
            <w:r w:rsidRPr="0025370F">
              <w:rPr>
                <w:rFonts w:ascii="Times New Roman" w:eastAsia="Times New Roman" w:hAnsi="Times New Roman"/>
                <w:snapToGrid w:val="0"/>
                <w:sz w:val="24"/>
                <w:szCs w:val="24"/>
                <w:lang w:val="kk-KZ" w:eastAsia="ru-RU"/>
              </w:rPr>
              <w:t xml:space="preserve"> – Келісімшарт немесе Қарыз берушімен жасалған өзге де шарттар бойынша Қарызгердің Қарыз беруші алдындағы міндеттемелерін орындамауы және/немесе тиісінше орындамауы, сондай-ақ Қарызгердің Микрокредитті өтеу бойынша дәрменсіздігі.</w:t>
            </w:r>
          </w:p>
          <w:p w14:paraId="5B6173D6"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eastAsia="Times New Roman" w:hAnsi="Times New Roman"/>
                <w:b/>
                <w:bCs/>
                <w:snapToGrid w:val="0"/>
                <w:sz w:val="24"/>
                <w:szCs w:val="24"/>
                <w:lang w:val="kk-KZ" w:eastAsia="ru-RU"/>
              </w:rPr>
              <w:t>Кросс-дефолт</w:t>
            </w:r>
            <w:r w:rsidRPr="0025370F">
              <w:rPr>
                <w:rFonts w:ascii="Times New Roman" w:eastAsia="Times New Roman" w:hAnsi="Times New Roman"/>
                <w:snapToGrid w:val="0"/>
                <w:sz w:val="24"/>
                <w:szCs w:val="24"/>
                <w:lang w:val="kk-KZ" w:eastAsia="ru-RU"/>
              </w:rPr>
              <w:t xml:space="preserve"> - </w:t>
            </w:r>
            <w:r w:rsidRPr="0025370F">
              <w:rPr>
                <w:rFonts w:ascii="Times New Roman" w:hAnsi="Times New Roman"/>
                <w:sz w:val="24"/>
                <w:szCs w:val="24"/>
                <w:lang w:val="kk-KZ"/>
              </w:rPr>
              <w:t>Қарызгердің Қарыз берушінің және/немесе кез-келген үшінші тұлғалардың, сондай-ақ Қарызгермен байланысты үшінші тұлғалардың (соның ішінде, бірақ олармен шектелмей, акционерлердің (қатысушылар), атқарушы органның немесе Қарызгер сенімхат бойынша уәкілеттік берген басқа тұлғалардың) алдында Шарттардың, Келісімшарттың(-тардың) кез келгені бойынша Қарыз берушінің Шарт, Келісім-шарт(тар) бойынша дефолттың болу мүмкіндігіне сенуге негіз беретін және Кредиторға дефолтты жариялауға мүмкіндік беретін тиісті тәртіпте міндеттемелерін орындамауы және/немесе тиісінше орындамауы.</w:t>
            </w:r>
          </w:p>
          <w:p w14:paraId="44A5D0B4" w14:textId="77777777" w:rsidR="00296F58" w:rsidRPr="0025370F" w:rsidRDefault="00296F58" w:rsidP="00302833">
            <w:pPr>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 xml:space="preserve">        Мониторинг</w:t>
            </w:r>
            <w:r w:rsidRPr="0025370F">
              <w:rPr>
                <w:rFonts w:ascii="Times New Roman" w:eastAsia="Times New Roman" w:hAnsi="Times New Roman"/>
                <w:snapToGrid w:val="0"/>
                <w:sz w:val="24"/>
                <w:szCs w:val="24"/>
                <w:lang w:val="kk-KZ" w:eastAsia="ru-RU"/>
              </w:rPr>
              <w:t xml:space="preserve"> – Микрокредиттің ахуалына мерзімді бақылау жүргізу.</w:t>
            </w:r>
          </w:p>
          <w:p w14:paraId="28445BD0"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lastRenderedPageBreak/>
              <w:t xml:space="preserve">   Жоба </w:t>
            </w:r>
            <w:r w:rsidRPr="0025370F">
              <w:rPr>
                <w:rFonts w:ascii="Times New Roman" w:eastAsia="Times New Roman" w:hAnsi="Times New Roman"/>
                <w:snapToGrid w:val="0"/>
                <w:sz w:val="24"/>
                <w:szCs w:val="24"/>
                <w:lang w:val="kk-KZ" w:eastAsia="ru-RU"/>
              </w:rPr>
              <w:t>– Микрокредитпен қаржыландырылған Қарызгердің кәсіпкерлік қызметі.</w:t>
            </w:r>
          </w:p>
          <w:p w14:paraId="61830CE8" w14:textId="77777777" w:rsidR="00296F58" w:rsidRPr="0025370F" w:rsidRDefault="00296F58" w:rsidP="0030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b/>
                <w:sz w:val="24"/>
                <w:szCs w:val="24"/>
                <w:lang w:val="kk-KZ" w:eastAsia="ru-RU"/>
              </w:rPr>
            </w:pPr>
            <w:r w:rsidRPr="0025370F">
              <w:rPr>
                <w:rFonts w:ascii="Times New Roman" w:eastAsia="Times New Roman" w:hAnsi="Times New Roman"/>
                <w:b/>
                <w:bCs/>
                <w:snapToGrid w:val="0"/>
                <w:sz w:val="24"/>
                <w:szCs w:val="24"/>
                <w:lang w:val="kk-KZ" w:eastAsia="ru-RU"/>
              </w:rPr>
              <w:t xml:space="preserve">   </w:t>
            </w:r>
          </w:p>
        </w:tc>
        <w:tc>
          <w:tcPr>
            <w:tcW w:w="2536" w:type="pct"/>
            <w:gridSpan w:val="2"/>
          </w:tcPr>
          <w:p w14:paraId="7B931205"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lastRenderedPageBreak/>
              <w:t xml:space="preserve">11. Термины и определения, используемые в Договоре </w:t>
            </w:r>
          </w:p>
          <w:p w14:paraId="54273FAD"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Если иное прямо не оговорено Договором, термины и определения с заглавной буквы, применяемые в Договоре, имеют следующее значение: </w:t>
            </w:r>
          </w:p>
          <w:p w14:paraId="00C2C56A" w14:textId="77777777" w:rsidR="00296F58" w:rsidRPr="0025370F" w:rsidRDefault="00296F58" w:rsidP="00302833">
            <w:pPr>
              <w:widowControl w:val="0"/>
              <w:autoSpaceDE w:val="0"/>
              <w:autoSpaceDN w:val="0"/>
              <w:adjustRightInd w:val="0"/>
              <w:spacing w:after="0" w:line="240" w:lineRule="auto"/>
              <w:jc w:val="both"/>
              <w:rPr>
                <w:rFonts w:ascii="Times New Roman" w:hAnsi="Times New Roman"/>
                <w:sz w:val="24"/>
                <w:szCs w:val="24"/>
              </w:rPr>
            </w:pPr>
            <w:r w:rsidRPr="0025370F">
              <w:rPr>
                <w:rFonts w:ascii="Times New Roman" w:hAnsi="Times New Roman"/>
                <w:b/>
                <w:bCs/>
                <w:sz w:val="24"/>
                <w:szCs w:val="24"/>
                <w:shd w:val="clear" w:color="auto" w:fill="FFFFFF"/>
              </w:rPr>
              <w:t xml:space="preserve">      Договор</w:t>
            </w:r>
            <w:r w:rsidRPr="0025370F">
              <w:rPr>
                <w:rFonts w:ascii="Times New Roman" w:hAnsi="Times New Roman"/>
                <w:sz w:val="24"/>
                <w:szCs w:val="24"/>
                <w:shd w:val="clear" w:color="auto" w:fill="FFFFFF"/>
              </w:rPr>
              <w:t xml:space="preserve"> - </w:t>
            </w:r>
            <w:r w:rsidRPr="0025370F">
              <w:rPr>
                <w:rFonts w:ascii="Times New Roman" w:eastAsia="Times New Roman" w:hAnsi="Times New Roman"/>
                <w:sz w:val="24"/>
                <w:szCs w:val="24"/>
                <w:lang w:eastAsia="ru-RU"/>
              </w:rPr>
              <w:t xml:space="preserve">Договор о предоставлении Микрокредита, заключенный Займодателем с Заемщиком, </w:t>
            </w:r>
            <w:r w:rsidRPr="0025370F">
              <w:rPr>
                <w:rFonts w:ascii="Times New Roman" w:hAnsi="Times New Roman"/>
                <w:sz w:val="24"/>
                <w:szCs w:val="24"/>
              </w:rPr>
              <w:t>согласно которому Займодатель передает Заемщику в собственность деньги, а Заемщик обязуется своевременно возвратить Займодателю сумму основного долга и уплатить вознаграждение по нему на условиях платности, срочности, возвратности, обеспеченности и целевого использования.</w:t>
            </w:r>
          </w:p>
          <w:p w14:paraId="4B1C26C2"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eastAsia="ru-RU"/>
              </w:rPr>
              <w:t>Микрокредит</w:t>
            </w:r>
            <w:r w:rsidRPr="0025370F">
              <w:rPr>
                <w:rFonts w:ascii="Times New Roman" w:eastAsia="Times New Roman" w:hAnsi="Times New Roman"/>
                <w:b/>
                <w:bCs/>
                <w:snapToGrid w:val="0"/>
                <w:sz w:val="24"/>
                <w:szCs w:val="24"/>
                <w:lang w:val="kk-KZ" w:eastAsia="ru-RU"/>
              </w:rPr>
              <w:t xml:space="preserve"> </w:t>
            </w:r>
            <w:r w:rsidRPr="0025370F">
              <w:rPr>
                <w:rFonts w:ascii="Times New Roman" w:eastAsia="Times New Roman" w:hAnsi="Times New Roman"/>
                <w:snapToGrid w:val="0"/>
                <w:sz w:val="24"/>
                <w:szCs w:val="24"/>
                <w:lang w:eastAsia="ru-RU"/>
              </w:rPr>
              <w:t xml:space="preserve">– </w:t>
            </w:r>
            <w:r w:rsidRPr="0025370F">
              <w:rPr>
                <w:rFonts w:ascii="Times New Roman" w:hAnsi="Times New Roman"/>
                <w:color w:val="000000"/>
                <w:spacing w:val="2"/>
                <w:sz w:val="24"/>
                <w:szCs w:val="24"/>
                <w:shd w:val="clear" w:color="auto" w:fill="FFFFFF"/>
              </w:rPr>
              <w:t>деньги, предоставляемые Займодателем Заемщику в национальной валюте Республики Казахстан в рамках Договора в размере и порядке, определенных Договором на</w:t>
            </w:r>
            <w:r w:rsidRPr="0025370F">
              <w:rPr>
                <w:rFonts w:ascii="Times New Roman" w:eastAsia="Gulim" w:hAnsi="Times New Roman"/>
                <w:sz w:val="24"/>
                <w:szCs w:val="24"/>
                <w:lang w:val="kk-KZ" w:eastAsia="ru-RU"/>
              </w:rPr>
              <w:t xml:space="preserve"> условиях срочности, платности, возвратности, обеспеченности и целевого назначения</w:t>
            </w:r>
            <w:r w:rsidRPr="0025370F">
              <w:rPr>
                <w:rFonts w:ascii="Times New Roman" w:eastAsia="Times New Roman" w:hAnsi="Times New Roman"/>
                <w:snapToGrid w:val="0"/>
                <w:sz w:val="24"/>
                <w:szCs w:val="24"/>
                <w:lang w:val="kk-KZ" w:eastAsia="ru-RU"/>
              </w:rPr>
              <w:t>.</w:t>
            </w:r>
          </w:p>
          <w:p w14:paraId="1207C39C"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t xml:space="preserve">Вознаграждение по Микрокредиту/ Вознаграждение </w:t>
            </w:r>
            <w:r w:rsidRPr="0025370F">
              <w:rPr>
                <w:rFonts w:ascii="Times New Roman" w:eastAsia="Times New Roman" w:hAnsi="Times New Roman"/>
                <w:sz w:val="24"/>
                <w:szCs w:val="24"/>
                <w:lang w:eastAsia="ru-RU"/>
              </w:rPr>
              <w:t xml:space="preserve">– плата за предоставленный Микрокредит, определенная в процентном выражении к сумме Микрокредита из расчета годового размера причитающихся Займодателю денег. </w:t>
            </w:r>
          </w:p>
          <w:p w14:paraId="4EE80286"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t>Долг/Задолженность</w:t>
            </w:r>
            <w:r w:rsidRPr="0025370F">
              <w:rPr>
                <w:rFonts w:ascii="Times New Roman" w:eastAsia="Times New Roman" w:hAnsi="Times New Roman"/>
                <w:sz w:val="24"/>
                <w:szCs w:val="24"/>
                <w:lang w:eastAsia="ru-RU"/>
              </w:rPr>
              <w:t xml:space="preserve"> – совокупная сумма обязательств Заемщика перед Займодателем, включающая в себя сумму Микрокредита, Вознаграждения, штрафов, пени и иные суммы, подлежащие уплате Заемщиком в пользу Займодателя по условиям Договора.</w:t>
            </w:r>
          </w:p>
          <w:p w14:paraId="35B5BA21" w14:textId="77777777" w:rsidR="00296F58" w:rsidRPr="0025370F" w:rsidRDefault="00296F58" w:rsidP="00302833">
            <w:pPr>
              <w:pStyle w:val="aff3"/>
              <w:spacing w:after="0" w:line="240" w:lineRule="auto"/>
              <w:jc w:val="both"/>
            </w:pPr>
            <w:r w:rsidRPr="0025370F">
              <w:rPr>
                <w:b/>
                <w:bCs/>
              </w:rPr>
              <w:lastRenderedPageBreak/>
              <w:t xml:space="preserve">     Гарант</w:t>
            </w:r>
            <w:r w:rsidRPr="0025370F">
              <w:t xml:space="preserve"> - физическое или юридическое лицо, отвечающее перед Заимодателем солидарно, в том же объеме, что и Заемщик (Должник), включая (но не ограничиваясь) уплату суммы Микрокредита, вознаграждения, неустойки (пени, штрафа), суммы судебных издержек по взысканию долга и других убытков Заимодателя, вызванных неисполнением либо ненадлежащим исполнением Заемщиком своих обязательств по Договору. </w:t>
            </w:r>
          </w:p>
          <w:p w14:paraId="17B24999"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b/>
                <w:bCs/>
                <w:sz w:val="24"/>
                <w:szCs w:val="24"/>
                <w:lang w:eastAsia="ru-RU"/>
              </w:rPr>
              <w:t xml:space="preserve">Заявление/кредитная заявка </w:t>
            </w:r>
            <w:r w:rsidRPr="0025370F">
              <w:rPr>
                <w:rFonts w:ascii="Times New Roman" w:eastAsia="Times New Roman" w:hAnsi="Times New Roman"/>
                <w:sz w:val="24"/>
                <w:szCs w:val="24"/>
                <w:lang w:eastAsia="ru-RU"/>
              </w:rPr>
              <w:t>- письменное заявление,</w:t>
            </w:r>
            <w:r w:rsidRPr="0025370F">
              <w:rPr>
                <w:rFonts w:ascii="Times New Roman" w:eastAsia="Times New Roman" w:hAnsi="Times New Roman"/>
                <w:color w:val="000000"/>
                <w:sz w:val="24"/>
                <w:szCs w:val="24"/>
                <w:lang w:eastAsia="ru-RU"/>
              </w:rPr>
              <w:t xml:space="preserve"> направляемое Заемщиком Займодател</w:t>
            </w:r>
            <w:r w:rsidRPr="0025370F">
              <w:rPr>
                <w:rFonts w:ascii="Times New Roman" w:eastAsia="Times New Roman" w:hAnsi="Times New Roman"/>
                <w:color w:val="000000"/>
                <w:sz w:val="24"/>
                <w:szCs w:val="24"/>
                <w:lang w:val="kk-KZ" w:eastAsia="ru-RU"/>
              </w:rPr>
              <w:t>ю</w:t>
            </w:r>
            <w:r w:rsidRPr="0025370F">
              <w:rPr>
                <w:rFonts w:ascii="Times New Roman" w:eastAsia="Times New Roman" w:hAnsi="Times New Roman"/>
                <w:color w:val="000000"/>
                <w:sz w:val="24"/>
                <w:szCs w:val="24"/>
                <w:lang w:eastAsia="ru-RU"/>
              </w:rPr>
              <w:t xml:space="preserve">, содержащее информацию обо всех аспектах запрашиваемого финансирования, включая запрашиваемую Сумму Микрокредита и сроки, в которые будет производиться освоение очередного Микрокредита, а также целевого использования и предлагаемое Обеспечение. </w:t>
            </w:r>
          </w:p>
          <w:p w14:paraId="2DBE429B"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eastAsia="ru-RU"/>
              </w:rPr>
              <w:t xml:space="preserve">Целевое </w:t>
            </w:r>
            <w:r w:rsidRPr="0025370F">
              <w:rPr>
                <w:rFonts w:ascii="Times New Roman" w:eastAsia="Times New Roman" w:hAnsi="Times New Roman"/>
                <w:b/>
                <w:bCs/>
                <w:snapToGrid w:val="0"/>
                <w:sz w:val="24"/>
                <w:szCs w:val="24"/>
                <w:lang w:val="kk-KZ" w:eastAsia="ru-RU"/>
              </w:rPr>
              <w:t>использование</w:t>
            </w:r>
            <w:r w:rsidRPr="0025370F">
              <w:rPr>
                <w:rFonts w:ascii="Times New Roman" w:eastAsia="Times New Roman" w:hAnsi="Times New Roman"/>
                <w:b/>
                <w:bCs/>
                <w:snapToGrid w:val="0"/>
                <w:sz w:val="24"/>
                <w:szCs w:val="24"/>
                <w:lang w:eastAsia="ru-RU"/>
              </w:rPr>
              <w:t xml:space="preserve"> </w:t>
            </w:r>
            <w:r w:rsidRPr="0025370F">
              <w:rPr>
                <w:rFonts w:ascii="Times New Roman" w:eastAsia="Times New Roman" w:hAnsi="Times New Roman"/>
                <w:b/>
                <w:bCs/>
                <w:snapToGrid w:val="0"/>
                <w:sz w:val="24"/>
                <w:szCs w:val="24"/>
                <w:lang w:val="kk-KZ" w:eastAsia="ru-RU"/>
              </w:rPr>
              <w:t>М</w:t>
            </w:r>
            <w:r w:rsidRPr="0025370F">
              <w:rPr>
                <w:rFonts w:ascii="Times New Roman" w:eastAsia="Times New Roman" w:hAnsi="Times New Roman"/>
                <w:b/>
                <w:bCs/>
                <w:snapToGrid w:val="0"/>
                <w:sz w:val="24"/>
                <w:szCs w:val="24"/>
                <w:lang w:eastAsia="ru-RU"/>
              </w:rPr>
              <w:t>икрокредита</w:t>
            </w:r>
            <w:r w:rsidRPr="0025370F">
              <w:rPr>
                <w:rFonts w:ascii="Times New Roman" w:eastAsia="Times New Roman" w:hAnsi="Times New Roman"/>
                <w:snapToGrid w:val="0"/>
                <w:sz w:val="24"/>
                <w:szCs w:val="24"/>
                <w:lang w:eastAsia="ru-RU"/>
              </w:rPr>
              <w:t xml:space="preserve"> – использование денег (</w:t>
            </w:r>
            <w:r w:rsidRPr="0025370F">
              <w:rPr>
                <w:rFonts w:ascii="Times New Roman" w:eastAsia="Times New Roman" w:hAnsi="Times New Roman"/>
                <w:snapToGrid w:val="0"/>
                <w:sz w:val="24"/>
                <w:szCs w:val="24"/>
                <w:lang w:val="kk-KZ" w:eastAsia="ru-RU"/>
              </w:rPr>
              <w:t>М</w:t>
            </w:r>
            <w:r w:rsidRPr="0025370F">
              <w:rPr>
                <w:rFonts w:ascii="Times New Roman" w:eastAsia="Times New Roman" w:hAnsi="Times New Roman"/>
                <w:snapToGrid w:val="0"/>
                <w:sz w:val="24"/>
                <w:szCs w:val="24"/>
                <w:lang w:eastAsia="ru-RU"/>
              </w:rPr>
              <w:t>икрокредита) согласно целевому назначению, указанному в Договоре с обязательным предоставлением Заемщиком подтверждающих документов.</w:t>
            </w:r>
          </w:p>
          <w:p w14:paraId="770E0DD8"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Сумма переплаты по Микрокредиту</w:t>
            </w:r>
            <w:r w:rsidRPr="0025370F">
              <w:rPr>
                <w:rFonts w:ascii="Times New Roman" w:eastAsia="Times New Roman" w:hAnsi="Times New Roman"/>
                <w:snapToGrid w:val="0"/>
                <w:sz w:val="24"/>
                <w:szCs w:val="24"/>
                <w:lang w:val="kk-KZ" w:eastAsia="ru-RU"/>
              </w:rPr>
              <w:t xml:space="preserve"> – сумма всех платежей Заемщика по Договору, включая сумму Вознаграждения, неустойки (штрафа, пени), за исключением предмета Микрокредита.</w:t>
            </w:r>
          </w:p>
          <w:p w14:paraId="713619FE"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Дефолт</w:t>
            </w:r>
            <w:r w:rsidRPr="0025370F">
              <w:rPr>
                <w:rFonts w:ascii="Times New Roman" w:eastAsia="Times New Roman" w:hAnsi="Times New Roman"/>
                <w:snapToGrid w:val="0"/>
                <w:sz w:val="24"/>
                <w:szCs w:val="24"/>
                <w:lang w:val="kk-KZ" w:eastAsia="ru-RU"/>
              </w:rPr>
              <w:t xml:space="preserve"> – неисполнение и/или ненадлежащее исполнение Заемщиком обязательств перед Займодателем по Договору или другим договорам, заключенным с Займодателем, а также неплатежеспособность Заемщика по выплате Микрокредита.</w:t>
            </w:r>
          </w:p>
          <w:p w14:paraId="43900F4C"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b/>
                <w:bCs/>
                <w:snapToGrid w:val="0"/>
                <w:sz w:val="24"/>
                <w:szCs w:val="24"/>
                <w:lang w:val="kk-KZ" w:eastAsia="ru-RU"/>
              </w:rPr>
              <w:t>Кросс-дефолт</w:t>
            </w:r>
            <w:r w:rsidRPr="0025370F">
              <w:rPr>
                <w:rFonts w:ascii="Times New Roman" w:eastAsia="Times New Roman" w:hAnsi="Times New Roman"/>
                <w:snapToGrid w:val="0"/>
                <w:sz w:val="24"/>
                <w:szCs w:val="24"/>
                <w:lang w:val="kk-KZ" w:eastAsia="ru-RU"/>
              </w:rPr>
              <w:t xml:space="preserve"> - </w:t>
            </w:r>
            <w:r w:rsidRPr="0025370F">
              <w:rPr>
                <w:rFonts w:ascii="Times New Roman" w:hAnsi="Times New Roman"/>
                <w:sz w:val="24"/>
                <w:szCs w:val="24"/>
              </w:rPr>
              <w:t xml:space="preserve">неисполнение и/или ненадлежащее исполнение  Заемщиком любых обязательств перед Займодателем и/или любыми третьими лицами, а также связанными с Заемщиком третьими лицами (в том числе, но не ограничиваясь этим, акционерами (участниками), исполнительным органом либо иными лицами, надлежаще уполномоченными Заемщиком по доверенности) перед Займодателем по любому из Договоров, дающие основания полагать возможность наступления Дефолта по Договору и позволяющие Займодателю объявить Дефолт. </w:t>
            </w:r>
          </w:p>
          <w:p w14:paraId="08A7B15A"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b/>
                <w:bCs/>
                <w:snapToGrid w:val="0"/>
                <w:sz w:val="24"/>
                <w:szCs w:val="24"/>
                <w:lang w:eastAsia="ru-RU"/>
              </w:rPr>
              <w:t>Мониторинг</w:t>
            </w:r>
            <w:r w:rsidRPr="0025370F">
              <w:rPr>
                <w:rFonts w:ascii="Times New Roman" w:eastAsia="Times New Roman" w:hAnsi="Times New Roman"/>
                <w:snapToGrid w:val="0"/>
                <w:sz w:val="24"/>
                <w:szCs w:val="24"/>
                <w:lang w:eastAsia="ru-RU"/>
              </w:rPr>
              <w:t xml:space="preserve"> – периодический контроль состояния </w:t>
            </w:r>
            <w:r w:rsidRPr="0025370F">
              <w:rPr>
                <w:rFonts w:ascii="Times New Roman" w:eastAsia="Times New Roman" w:hAnsi="Times New Roman"/>
                <w:snapToGrid w:val="0"/>
                <w:sz w:val="24"/>
                <w:szCs w:val="24"/>
                <w:lang w:val="kk-KZ" w:eastAsia="ru-RU"/>
              </w:rPr>
              <w:t>М</w:t>
            </w:r>
            <w:r w:rsidRPr="0025370F">
              <w:rPr>
                <w:rFonts w:ascii="Times New Roman" w:eastAsia="Times New Roman" w:hAnsi="Times New Roman"/>
                <w:snapToGrid w:val="0"/>
                <w:sz w:val="24"/>
                <w:szCs w:val="24"/>
                <w:lang w:eastAsia="ru-RU"/>
              </w:rPr>
              <w:t>икрокредита.</w:t>
            </w:r>
          </w:p>
          <w:p w14:paraId="244B7BE6"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b/>
                <w:bCs/>
                <w:snapToGrid w:val="0"/>
                <w:sz w:val="24"/>
                <w:szCs w:val="24"/>
                <w:lang w:eastAsia="ru-RU"/>
              </w:rPr>
              <w:t>Проект</w:t>
            </w:r>
            <w:r w:rsidRPr="0025370F">
              <w:rPr>
                <w:rFonts w:ascii="Times New Roman" w:eastAsia="Times New Roman" w:hAnsi="Times New Roman"/>
                <w:snapToGrid w:val="0"/>
                <w:sz w:val="24"/>
                <w:szCs w:val="24"/>
                <w:lang w:eastAsia="ru-RU"/>
              </w:rPr>
              <w:t xml:space="preserve"> – </w:t>
            </w:r>
            <w:r w:rsidRPr="0025370F">
              <w:rPr>
                <w:rFonts w:ascii="Times New Roman" w:eastAsia="Times New Roman" w:hAnsi="Times New Roman"/>
                <w:snapToGrid w:val="0"/>
                <w:sz w:val="24"/>
                <w:szCs w:val="24"/>
                <w:lang w:val="kk-KZ" w:eastAsia="ru-RU"/>
              </w:rPr>
              <w:t>предпринимательская деятельность Заемщика, финансируемая за счет Микрокредита</w:t>
            </w:r>
            <w:r w:rsidRPr="0025370F">
              <w:rPr>
                <w:rFonts w:ascii="Times New Roman" w:eastAsia="Times New Roman" w:hAnsi="Times New Roman"/>
                <w:snapToGrid w:val="0"/>
                <w:sz w:val="24"/>
                <w:szCs w:val="24"/>
                <w:lang w:eastAsia="ru-RU"/>
              </w:rPr>
              <w:t>.</w:t>
            </w:r>
          </w:p>
          <w:p w14:paraId="7EDCF4DA"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eastAsia="ru-RU"/>
              </w:rPr>
            </w:pPr>
          </w:p>
        </w:tc>
      </w:tr>
      <w:tr w:rsidR="00296F58" w:rsidRPr="0025370F" w14:paraId="54432255" w14:textId="77777777" w:rsidTr="00302833">
        <w:tc>
          <w:tcPr>
            <w:tcW w:w="2464" w:type="pct"/>
          </w:tcPr>
          <w:p w14:paraId="08A3BA04" w14:textId="77777777" w:rsidR="00296F58" w:rsidRPr="0025370F" w:rsidRDefault="00296F58" w:rsidP="00302833">
            <w:pPr>
              <w:spacing w:after="0" w:line="240" w:lineRule="auto"/>
              <w:ind w:firstLine="142"/>
              <w:jc w:val="center"/>
              <w:rPr>
                <w:rFonts w:ascii="Times New Roman" w:eastAsia="Times New Roman" w:hAnsi="Times New Roman"/>
                <w:b/>
                <w:bCs/>
                <w:color w:val="000000"/>
                <w:sz w:val="24"/>
                <w:szCs w:val="24"/>
                <w:lang w:val="kk-KZ" w:eastAsia="ru-RU"/>
              </w:rPr>
            </w:pPr>
            <w:r w:rsidRPr="0025370F">
              <w:rPr>
                <w:rFonts w:ascii="Times New Roman" w:eastAsia="Times New Roman" w:hAnsi="Times New Roman"/>
                <w:b/>
                <w:bCs/>
                <w:color w:val="000000"/>
                <w:sz w:val="24"/>
                <w:szCs w:val="24"/>
                <w:lang w:eastAsia="ru-RU"/>
              </w:rPr>
              <w:lastRenderedPageBreak/>
              <w:t xml:space="preserve">12. </w:t>
            </w:r>
            <w:r w:rsidRPr="0025370F">
              <w:rPr>
                <w:rFonts w:ascii="Times New Roman" w:eastAsia="Times New Roman" w:hAnsi="Times New Roman"/>
                <w:b/>
                <w:bCs/>
                <w:color w:val="000000"/>
                <w:sz w:val="24"/>
                <w:szCs w:val="24"/>
                <w:lang w:val="kk-KZ" w:eastAsia="ru-RU"/>
              </w:rPr>
              <w:t>Қосымша шарттар</w:t>
            </w:r>
          </w:p>
          <w:p w14:paraId="0C23E66D" w14:textId="77777777" w:rsidR="00296F58" w:rsidRPr="0025370F" w:rsidRDefault="00296F58" w:rsidP="00302833">
            <w:pPr>
              <w:autoSpaceDE w:val="0"/>
              <w:autoSpaceDN w:val="0"/>
              <w:spacing w:after="0" w:line="240" w:lineRule="auto"/>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12.1. Қарызгер Кредитордың барлық талаптарын орындауға міндетті, соның ішінде, бірақ олармен шектелмей: құжаттарды ресімдеуді, шарттарды/келісімдерді, техникалық-экономикалық негіздемелерді, бизнес-жоспарларды, сұратылатын Микрокредиттің мақсаты мен пайдаланылуын растайтын құжаттарды ұсыну, Микрокредитті пайдалануды бақылау үшін Қарыз берушіге қажетті басқа ақпараттарды беру.</w:t>
            </w:r>
          </w:p>
          <w:p w14:paraId="584B9533"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eastAsia="Times New Roman" w:hAnsi="Times New Roman"/>
                <w:color w:val="000000"/>
                <w:sz w:val="24"/>
                <w:szCs w:val="24"/>
                <w:lang w:val="kk-KZ" w:eastAsia="ru-RU"/>
              </w:rPr>
              <w:t xml:space="preserve">12.2. </w:t>
            </w:r>
            <w:r w:rsidRPr="0025370F">
              <w:rPr>
                <w:rFonts w:ascii="Times New Roman" w:hAnsi="Times New Roman"/>
                <w:sz w:val="24"/>
                <w:szCs w:val="24"/>
                <w:lang w:val="kk-KZ"/>
              </w:rPr>
              <w:t>Осы Келісімшартта баяндалған мәселелер бойынша оған қол қойылғанға дейін болған барлық алдын ала келісімдер, түсіністіктер, келіссөздер және Тараптар арасындағы хат алмасулар осы Келісімшартқа қол қойылған күннен бастап күшін жояды.</w:t>
            </w:r>
          </w:p>
          <w:p w14:paraId="66A7A8CE"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12.3. Қарызгердің қызметкерлерінің әрекеті Қарызгердің әрекеті болып саналады. Бұл әрекеттер міндеттемелердің орындалмауына және/немесе тиісінше орындалмауына әкеп соқтырса, Қарыз алушы жауапты болады.</w:t>
            </w:r>
          </w:p>
          <w:p w14:paraId="4903DA86"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12.4. Қарызгер Келісімшартқа қол қойылған күндегі жағдай бойынша, сондай-ақ оның бүкіл әрекет ету мерзіміне Қарызгердің өзі де, оның үлестес тұлғалары да, Қарызгердің атынан әрекет ететін кез-келген басқа тұлға заңсыз әрекеттермен айналыспағанын немесе айналыспайтынын растайды, соның ішінде мыналарды қоса алғанда, бірақ онымен шектелмейтін әрекеттер есірткінің заңсыз айналымын, сыбайлас жемқорлықты, ұйымдасқан қылмысты, заңсыз жолмен алынған кірістерді заңдастыруды және терроризмді қаржыландыруды.</w:t>
            </w:r>
          </w:p>
          <w:p w14:paraId="33E331E7"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12.5. Осы Келісімшарттың қандай да бір тармақтары немесе баптары заңнамада белгіленген тәртіппен жарамсыз деп танылса, осы Келісімшарттың қалған шарттары, сондай-ақ Келісімшарттың өзі күшінде қалады және әрекет етуді жалғастырады.</w:t>
            </w:r>
          </w:p>
          <w:p w14:paraId="2DFE41FC"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12.6. </w:t>
            </w:r>
            <w:r w:rsidRPr="0025370F">
              <w:rPr>
                <w:rFonts w:ascii="Times New Roman" w:hAnsi="Times New Roman"/>
                <w:sz w:val="24"/>
                <w:szCs w:val="24"/>
                <w:lang w:val="kk-KZ"/>
              </w:rPr>
              <w:t>Осы Келісімшартқа енгізілген барлық өзгерістер мен толықтырулар, егер олар жазбаша нысанда жасалған және Тараптардың уәкілетті өкілдері қол қойған жағдайда ғана жарамды болады, егер осы Келісімшартта тікелей көрсетілмесе.</w:t>
            </w:r>
          </w:p>
          <w:p w14:paraId="0E363CF0" w14:textId="77777777" w:rsidR="00296F58" w:rsidRPr="0025370F" w:rsidRDefault="00296F58" w:rsidP="00302833">
            <w:pPr>
              <w:autoSpaceDE w:val="0"/>
              <w:autoSpaceDN w:val="0"/>
              <w:spacing w:after="0" w:line="240" w:lineRule="auto"/>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sz w:val="24"/>
                <w:szCs w:val="24"/>
                <w:lang w:val="kk-KZ" w:eastAsia="ru-RU"/>
              </w:rPr>
              <w:t xml:space="preserve">12.7. </w:t>
            </w:r>
            <w:r w:rsidRPr="0025370F">
              <w:rPr>
                <w:rFonts w:ascii="Times New Roman" w:eastAsia="Times New Roman" w:hAnsi="Times New Roman"/>
                <w:color w:val="000000"/>
                <w:sz w:val="24"/>
                <w:szCs w:val="24"/>
                <w:lang w:val="kk-KZ" w:eastAsia="ru-RU"/>
              </w:rPr>
              <w:t>Келісімшарт шеңберінде жасалған Келісімшарттардың барлық талаптары мен ережелері орындалуға міндетті болып табылады және Тараптардың мүдделері үшін қолданылады.</w:t>
            </w:r>
          </w:p>
          <w:p w14:paraId="51CC753D" w14:textId="77777777" w:rsidR="00296F58" w:rsidRPr="0025370F" w:rsidRDefault="00296F58" w:rsidP="00302833">
            <w:pPr>
              <w:tabs>
                <w:tab w:val="left" w:pos="705"/>
              </w:tabs>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lastRenderedPageBreak/>
              <w:t>12.8. Қарызгердің және Қосалқы қарызгердің Қарыз берушіге Келісімде көзделген жағдайлар бойынша қаржыландыруды тоқтатқан немесе уақытша тоқтатқан жағдайда оған қарсы талаптары болмайды.</w:t>
            </w:r>
          </w:p>
          <w:p w14:paraId="2BBA8BE3" w14:textId="77777777" w:rsidR="00296F58" w:rsidRPr="0025370F" w:rsidRDefault="00296F58" w:rsidP="00302833">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12.9. Тараптардың құқықтық мәртебесі өзгерген жағдайда Келісімшарт шеңберінде және Келісімшартты орындау мақсатында жасалған Келісімшарт бойынша барлық құқықтар мен міндеттер Тараптардың құқықтық мирасқорларына өтеді.</w:t>
            </w:r>
          </w:p>
          <w:p w14:paraId="2E955E6E" w14:textId="77777777" w:rsidR="00296F58" w:rsidRPr="0025370F" w:rsidRDefault="00296F58" w:rsidP="00302833">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12.10. Қарыз беруші Қазақстан Республикасының қолданыстағы заңнамасына сәйкес Келісімшарт бойынша өз құқықтарын басқаға беруге сөзсіз құқығы бар.</w:t>
            </w:r>
          </w:p>
          <w:p w14:paraId="33546912"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12.11. Қарызгер қарызды, оның ішінде микрокредит сомасын, сыйақыны, сондай-ақ тұрақсыздық айыбын, өсімпұлды, айыппұлды (бар болса) толық көлемде мерзімінен бұрын өтеген кезде Қарызгердің бастамасы бойынша Келісімшарт мерзімінен бұрын бұзылуы мүмкін. </w:t>
            </w:r>
          </w:p>
          <w:p w14:paraId="484F997A"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Микрокредитті мерзімінен бұрын өтеген жағдайда Қарыз беруші Микрокредитті пайдаланудың нақты кезеңі үшін сыйақыны қайта есептеуге кепілдік береді.</w:t>
            </w:r>
          </w:p>
          <w:p w14:paraId="30BFB12B" w14:textId="77777777" w:rsidR="00296F58" w:rsidRPr="0025370F" w:rsidRDefault="00296F58" w:rsidP="00302833">
            <w:pPr>
              <w:pStyle w:val="22"/>
              <w:rPr>
                <w:sz w:val="24"/>
                <w:szCs w:val="24"/>
                <w:lang w:val="kk-KZ"/>
              </w:rPr>
            </w:pPr>
            <w:r w:rsidRPr="0025370F">
              <w:rPr>
                <w:sz w:val="24"/>
                <w:szCs w:val="24"/>
                <w:lang w:val="kk-KZ"/>
              </w:rPr>
              <w:t>12.12.  Қарыз беруші осы Келісімнің және осы Келісім шеңберінде жасалған кез келген Келісімшарттың қолданысын Келісімнен және/немесе шарттан біржақты бас тарту жолымен мерзімінен бұрын тоқтата алады және есептелген сыйақымен, өсімпұлдарымен (тұрақсыздық айыбымен, айыппұлмен) және қарыз алушыдан тиісті өзге де сомалармен бірге микрокредит (тер) сомасын толық көлемде өндіріп алуға ұсына алады, осы Келісіммен, сондай-ақ кепіл беруші Қарыз берушіге кепілге берген қамтамасыз етуді Қазақстан Республикасының заңнамасына сәйкес соттан тыс және/немесе сот тәртібімен, сондай-ақ кепіл туралы шартқа (шарттарға) сәйкес мынадай жағдайларда өндіріп ала алады:</w:t>
            </w:r>
          </w:p>
          <w:p w14:paraId="44FC7BEA"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 Қарызгердің Микрокредит бойынша кезекті төлемді және (немесе) сыйақыны төлеу жөніндегі міндеттемені күнтізбелік 40 (қырық) күннен астам уақыт бойы бұзуы;</w:t>
            </w:r>
          </w:p>
          <w:p w14:paraId="252A89D0" w14:textId="77777777" w:rsidR="00296F58" w:rsidRPr="0025370F" w:rsidRDefault="00296F58" w:rsidP="00302833">
            <w:pPr>
              <w:tabs>
                <w:tab w:val="left" w:pos="709"/>
              </w:tabs>
              <w:autoSpaceDE w:val="0"/>
              <w:autoSpaceDN w:val="0"/>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2) Қарызгердің Келісім бойынша кез келген басқа міндеттемені бұзуы.</w:t>
            </w:r>
          </w:p>
          <w:p w14:paraId="6BF5C72D"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3)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микрокредитті мақсатсыз пайдалану;</w:t>
            </w:r>
          </w:p>
          <w:p w14:paraId="4EE708A6"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4)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 xml:space="preserve">егер  қарызгердің/қосалқы  қарызгердің /кепіл берушінің/кепілгердің/кепілгердің/кепілгердің мүлкіне және / немесе банк шоттарына кез келген банктерде, банк операцияларының жекелеген түрлерін жүзеге асыратын ұйымдарда және өзге де кредиттік ұйымдарда </w:t>
            </w:r>
            <w:r w:rsidRPr="0025370F">
              <w:rPr>
                <w:rFonts w:ascii="Times New Roman" w:hAnsi="Times New Roman"/>
                <w:sz w:val="24"/>
                <w:szCs w:val="24"/>
                <w:lang w:val="kk-KZ"/>
              </w:rPr>
              <w:lastRenderedPageBreak/>
              <w:t>тыйым салынса немесе өндіріп алынса (немесе оған нақты қауіп төнсе);</w:t>
            </w:r>
          </w:p>
          <w:p w14:paraId="1043B986"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5)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егер  қарызгердің/қосалқы  қарызгердің /кепіл берушінің қатысуымен соттарда талқылау жүргізілсе/ Кепілгер/кепілгер, осы Келісімнің және/немесе кепіл/кепілдік/кепілгерлік туралы шарттың жарамдылығына біреудің дауласуы туралы;</w:t>
            </w:r>
          </w:p>
          <w:p w14:paraId="11310EC4"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6)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қарызгердің заңды мәртебесі өзгерген немесе өзгеруі мүмкін болған жағдайда, оның таралуы, банкроттығы және басқа да мән-жайлар салдарынан оның қызметі іс жүзінде тоқтатылған және осыған байланысты нақты қатер туындаған кезде Қарызгердің осы Келісімнің талаптарын толық және уақтылы орындауы мүмкін болған кезде;</w:t>
            </w:r>
          </w:p>
          <w:p w14:paraId="22103AD0"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7) қарызгердің осы Келісімнің және/немесе Шарттың (шарттардың) талаптарына сәйкес бухгалтерлік, қаржылық және өзге де құжаттаманы және/немесе ақпаратты беруден бас тартуы, сондай-ақ осы Келісімнің талаптарына сәйкес нақты уақыт режимінде арнайы бағдарламалық қамтамасыз етуді ( Интеллектуалды IT платформасы және/немесе мобильді қосымша) қашықтан пайдаланудан бас тартуы;</w:t>
            </w:r>
          </w:p>
          <w:p w14:paraId="63AD0D96"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8)</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 xml:space="preserve">Қарызгер сот процесіне қарызгердің  негізгі және айналым қаражатының сомасына қатысты 25% және одан да көп талап қою сомасымен тартылады; </w:t>
            </w:r>
          </w:p>
          <w:p w14:paraId="00EF0D09"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9)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Қарыз берушінің негізделген пікірі бойынша қарыз алушының төлем қабілеттілігіне және оның осы Келісім бойынша өз міндеттемелерін орындау мүмкіндігіне теріс әсер етуі мүмкін өзге де жағдайларда;</w:t>
            </w:r>
          </w:p>
          <w:p w14:paraId="6DD3C811" w14:textId="77777777" w:rsidR="00296F58" w:rsidRPr="0025370F" w:rsidRDefault="00296F58" w:rsidP="00302833">
            <w:pPr>
              <w:tabs>
                <w:tab w:val="left" w:pos="709"/>
              </w:tabs>
              <w:autoSpaceDE w:val="0"/>
              <w:autoSpaceDN w:val="0"/>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10)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осы Келісімде және/немесе шартта (шартта) көзделген өзге де жағдайларда.</w:t>
            </w:r>
          </w:p>
          <w:p w14:paraId="70AF1E0C"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12.13. Келісімшартта көзделмеген барлық жағдайда Тараптар Қазақстан Республикасының заңнамасын басшылыққа алады.</w:t>
            </w:r>
          </w:p>
          <w:p w14:paraId="0920B111" w14:textId="77777777" w:rsidR="00296F58" w:rsidRPr="0025370F" w:rsidRDefault="00296F58" w:rsidP="00302833">
            <w:pPr>
              <w:pStyle w:val="j14"/>
              <w:shd w:val="clear" w:color="auto" w:fill="FFFFFF"/>
              <w:spacing w:before="0" w:beforeAutospacing="0" w:after="0" w:afterAutospacing="0"/>
              <w:jc w:val="both"/>
              <w:textAlignment w:val="baseline"/>
              <w:rPr>
                <w:lang w:val="kk-KZ"/>
              </w:rPr>
            </w:pPr>
            <w:r w:rsidRPr="0025370F">
              <w:rPr>
                <w:lang w:val="kk-KZ"/>
              </w:rPr>
              <w:t>12.14. Осы Шарт ___(____) данада мемлекеттік (қазақ) және орыс тілдерінде бірдей заңды күші бар, Тараптардың әрқайсысы үшін бір-бірден жасалды.</w:t>
            </w:r>
          </w:p>
          <w:p w14:paraId="463592A5"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12.15. Келісімшартқа қоса мыналар беріледі:</w:t>
            </w:r>
          </w:p>
          <w:p w14:paraId="1047A9FF" w14:textId="77777777" w:rsidR="00296F58" w:rsidRPr="0025370F" w:rsidRDefault="00296F58" w:rsidP="00302833">
            <w:pPr>
              <w:spacing w:after="0" w:line="240" w:lineRule="auto"/>
              <w:jc w:val="both"/>
              <w:rPr>
                <w:rStyle w:val="s1"/>
                <w:rFonts w:ascii="Times New Roman" w:hAnsi="Times New Roman"/>
                <w:sz w:val="24"/>
                <w:szCs w:val="24"/>
                <w:lang w:val="kk-KZ"/>
              </w:rPr>
            </w:pPr>
            <w:r w:rsidRPr="0025370F">
              <w:rPr>
                <w:rFonts w:ascii="Times New Roman" w:eastAsia="Times New Roman" w:hAnsi="Times New Roman"/>
                <w:sz w:val="24"/>
                <w:szCs w:val="24"/>
                <w:lang w:val="kk-KZ" w:eastAsia="ru-RU"/>
              </w:rPr>
              <w:t>1) № 1 Қосымша: Микрокредитті өтеу кестесі;</w:t>
            </w:r>
          </w:p>
          <w:p w14:paraId="28515E40"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hAnsi="Times New Roman"/>
                <w:sz w:val="24"/>
                <w:szCs w:val="24"/>
                <w:lang w:val="kk-KZ"/>
              </w:rPr>
              <w:t>2) №2</w:t>
            </w:r>
            <w:r w:rsidRPr="0025370F">
              <w:rPr>
                <w:rFonts w:ascii="Times New Roman" w:eastAsia="Times New Roman" w:hAnsi="Times New Roman"/>
                <w:sz w:val="24"/>
                <w:szCs w:val="24"/>
                <w:lang w:val="kk-KZ" w:eastAsia="ru-RU"/>
              </w:rPr>
              <w:t xml:space="preserve"> Қосымша</w:t>
            </w:r>
            <w:r w:rsidRPr="0025370F">
              <w:rPr>
                <w:rFonts w:ascii="Times New Roman" w:hAnsi="Times New Roman"/>
                <w:sz w:val="24"/>
                <w:szCs w:val="24"/>
                <w:lang w:val="kk-KZ"/>
              </w:rPr>
              <w:t xml:space="preserve">: </w:t>
            </w:r>
            <w:r w:rsidRPr="0025370F">
              <w:rPr>
                <w:rFonts w:ascii="Times New Roman" w:eastAsia="Times New Roman" w:hAnsi="Times New Roman"/>
                <w:sz w:val="24"/>
                <w:szCs w:val="24"/>
                <w:lang w:val="kk-KZ" w:eastAsia="ru-RU"/>
              </w:rPr>
              <w:t>Қарызгердің/қосалқы қарызгердің қаржы-шаруашылық қызметіне мониторинг жүргізу кезінде микрокредиттің (микрокредиттердің) нысаналы пайдаланылуы мен қаржылық мониторингі мониторингі кезінде ұсынылатын құжаттар мен материалдардың тізбесі.</w:t>
            </w:r>
          </w:p>
          <w:p w14:paraId="54998315" w14:textId="77777777" w:rsidR="00296F58" w:rsidRPr="0025370F" w:rsidRDefault="00296F58" w:rsidP="00302833">
            <w:pPr>
              <w:spacing w:after="0" w:line="240" w:lineRule="auto"/>
              <w:jc w:val="both"/>
              <w:rPr>
                <w:rFonts w:ascii="Times New Roman" w:hAnsi="Times New Roman"/>
                <w:sz w:val="24"/>
                <w:szCs w:val="24"/>
                <w:lang w:val="kk-KZ"/>
              </w:rPr>
            </w:pPr>
          </w:p>
        </w:tc>
        <w:tc>
          <w:tcPr>
            <w:tcW w:w="2536" w:type="pct"/>
            <w:gridSpan w:val="2"/>
          </w:tcPr>
          <w:p w14:paraId="2046A18F" w14:textId="77777777" w:rsidR="00296F58" w:rsidRPr="0025370F" w:rsidRDefault="00296F58" w:rsidP="00302833">
            <w:pPr>
              <w:spacing w:after="0" w:line="240" w:lineRule="auto"/>
              <w:ind w:firstLine="142"/>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lastRenderedPageBreak/>
              <w:t>12. Дополнительные условия</w:t>
            </w:r>
          </w:p>
          <w:p w14:paraId="50B0B820" w14:textId="77777777" w:rsidR="00296F58" w:rsidRPr="0025370F" w:rsidRDefault="00296F58" w:rsidP="00302833">
            <w:pPr>
              <w:autoSpaceDE w:val="0"/>
              <w:autoSpaceDN w:val="0"/>
              <w:spacing w:after="0" w:line="240" w:lineRule="auto"/>
              <w:jc w:val="both"/>
              <w:rPr>
                <w:rFonts w:ascii="Times New Roman" w:eastAsia="Times New Roman" w:hAnsi="Times New Roman"/>
                <w:color w:val="993366"/>
                <w:sz w:val="24"/>
                <w:szCs w:val="24"/>
                <w:lang w:eastAsia="ru-RU"/>
              </w:rPr>
            </w:pPr>
            <w:r w:rsidRPr="0025370F">
              <w:rPr>
                <w:rFonts w:ascii="Times New Roman" w:eastAsia="Times New Roman" w:hAnsi="Times New Roman"/>
                <w:color w:val="000000"/>
                <w:sz w:val="24"/>
                <w:szCs w:val="24"/>
                <w:lang w:eastAsia="ru-RU"/>
              </w:rPr>
              <w:t xml:space="preserve">12.1. Заемщик обязан соблюдать все требования Займодателя, включая, но не ограничиваясь: оформлением документов, предоставлением контрактов/договоров, технико-экономического обоснования, бизнес-планов, документов, подтверждающих целевое назначение и использование запрашиваемого Микрокредита, предоставление иной информации, необходимой Займодателю для контроля за использованием Микрокредита. </w:t>
            </w:r>
          </w:p>
          <w:p w14:paraId="269480EA"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eastAsia="Times New Roman" w:hAnsi="Times New Roman"/>
                <w:color w:val="000000"/>
                <w:sz w:val="24"/>
                <w:szCs w:val="24"/>
                <w:lang w:eastAsia="ru-RU"/>
              </w:rPr>
              <w:t xml:space="preserve">12.2. </w:t>
            </w:r>
            <w:r w:rsidRPr="0025370F">
              <w:rPr>
                <w:rFonts w:ascii="Times New Roman" w:hAnsi="Times New Roman"/>
                <w:sz w:val="24"/>
                <w:szCs w:val="24"/>
              </w:rPr>
              <w:t>Все предварительные соглашения, договоренности, переговоры и переписка между Сторонами по вопросам, изложенным в настоящем Договоре, имевшие место до его подписания, теряют силу со дня подписания настоящего Договора.</w:t>
            </w:r>
          </w:p>
          <w:p w14:paraId="2A2249F4"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12.3. Действия работников Заемщика считаются действиями Заемщика. Заемщик отвечает за эти действия, если они повлекли неисполнение и/или ненадлежащее исполнение обязательств.</w:t>
            </w:r>
          </w:p>
          <w:p w14:paraId="007BF148"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 xml:space="preserve">12.4. Заемщик подтверждает на день подписания Договора, а также гарантирует на весь срок его действия, что ни сам Заемщик, ни его аффилированные лица, ни какое-либо другое лицо, действующее от имени Заемщика, не занимаются и не будут заниматься незаконной деятельностью, включая, но, не ограничиваясь торговлей наркотиками, коррупцией, организованной преступной деятельностью, отмыванием денег незаконного происхождения и финансированием терроризма. </w:t>
            </w:r>
          </w:p>
          <w:p w14:paraId="2DE41041" w14:textId="77777777" w:rsidR="00296F58" w:rsidRPr="0025370F" w:rsidRDefault="00296F58" w:rsidP="00302833">
            <w:pPr>
              <w:tabs>
                <w:tab w:val="left" w:pos="0"/>
              </w:tabs>
              <w:spacing w:after="0" w:line="240" w:lineRule="auto"/>
              <w:jc w:val="both"/>
              <w:rPr>
                <w:rFonts w:ascii="Times New Roman" w:hAnsi="Times New Roman"/>
                <w:sz w:val="24"/>
                <w:szCs w:val="24"/>
                <w:lang w:val="kk-KZ"/>
              </w:rPr>
            </w:pPr>
            <w:r w:rsidRPr="0025370F">
              <w:rPr>
                <w:rFonts w:ascii="Times New Roman" w:hAnsi="Times New Roman"/>
                <w:sz w:val="24"/>
                <w:szCs w:val="24"/>
              </w:rPr>
              <w:t>12.5. В случае, если какие-либо пункты или статьи настоящего Договора будут признаны в установленном законом порядке недействительными, остальные условия настоящего Договора, равно как и сам Договор сохраняют свою силу и продолжают действовать.</w:t>
            </w:r>
          </w:p>
          <w:p w14:paraId="215050D4"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12.6. </w:t>
            </w:r>
            <w:r w:rsidRPr="0025370F">
              <w:rPr>
                <w:rFonts w:ascii="Times New Roman" w:hAnsi="Times New Roman"/>
                <w:sz w:val="24"/>
                <w:szCs w:val="24"/>
              </w:rPr>
              <w:t xml:space="preserve">Все изменения и дополнения к настоящему Договору действительны только в том случае, если они совершены в письменной форме и подписаны уполномоченными на то представителями Сторон, за исключением случаев, прямо предусмотренных настоящим Договором.    </w:t>
            </w:r>
          </w:p>
          <w:p w14:paraId="2139915F"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 xml:space="preserve"> </w:t>
            </w:r>
            <w:r w:rsidRPr="0025370F">
              <w:rPr>
                <w:rFonts w:ascii="Times New Roman" w:eastAsia="Times New Roman" w:hAnsi="Times New Roman"/>
                <w:color w:val="000000"/>
                <w:sz w:val="24"/>
                <w:szCs w:val="24"/>
                <w:lang w:eastAsia="ru-RU"/>
              </w:rPr>
              <w:t xml:space="preserve">12.7. Все условия и положения </w:t>
            </w:r>
            <w:r w:rsidRPr="0025370F">
              <w:rPr>
                <w:rFonts w:ascii="Times New Roman" w:hAnsi="Times New Roman"/>
                <w:sz w:val="24"/>
                <w:szCs w:val="24"/>
              </w:rPr>
              <w:t>Договора</w:t>
            </w:r>
            <w:r w:rsidRPr="0025370F">
              <w:rPr>
                <w:rFonts w:ascii="Times New Roman" w:eastAsia="Times New Roman" w:hAnsi="Times New Roman"/>
                <w:color w:val="000000"/>
                <w:sz w:val="24"/>
                <w:szCs w:val="24"/>
                <w:lang w:eastAsia="ru-RU"/>
              </w:rPr>
              <w:t xml:space="preserve"> являются обязательными для исполнения и применяются в интересах Сторон.</w:t>
            </w:r>
          </w:p>
          <w:p w14:paraId="388ABC1F"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12.8. Заемщик не будет иметь каких-либо претензий к Займодателю в случае прекращения или приостановления последним </w:t>
            </w:r>
            <w:r w:rsidRPr="0025370F">
              <w:rPr>
                <w:rFonts w:ascii="Times New Roman" w:eastAsia="Times New Roman" w:hAnsi="Times New Roman"/>
                <w:sz w:val="24"/>
                <w:szCs w:val="24"/>
                <w:lang w:eastAsia="ru-RU"/>
              </w:rPr>
              <w:lastRenderedPageBreak/>
              <w:t xml:space="preserve">финансирования по условиям, предусмотренным Договором. </w:t>
            </w:r>
          </w:p>
          <w:p w14:paraId="3D5FC1D9" w14:textId="77777777" w:rsidR="00296F58" w:rsidRPr="0025370F" w:rsidRDefault="00296F58" w:rsidP="00302833">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12.9. В случае изменения правового статуса Сторон, все права и обязанности по Договору переходят к правопреемникам Сторон. </w:t>
            </w:r>
          </w:p>
          <w:p w14:paraId="1D9C760E" w14:textId="77777777" w:rsidR="00296F58" w:rsidRPr="0025370F" w:rsidRDefault="00296F58" w:rsidP="00302833">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12.10. Займодатель имеет безусловное право осуществлять переуступку своих прав по Договору в соответствии с действующим законодательством Республики Казахстан. </w:t>
            </w:r>
          </w:p>
          <w:p w14:paraId="1669B0DC"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12.11. </w:t>
            </w:r>
            <w:r w:rsidRPr="0025370F">
              <w:rPr>
                <w:rFonts w:ascii="Times New Roman" w:hAnsi="Times New Roman"/>
                <w:sz w:val="24"/>
                <w:szCs w:val="24"/>
              </w:rPr>
              <w:t>Договор</w:t>
            </w:r>
            <w:r w:rsidRPr="0025370F">
              <w:rPr>
                <w:rFonts w:ascii="Times New Roman" w:eastAsia="Times New Roman" w:hAnsi="Times New Roman"/>
                <w:sz w:val="24"/>
                <w:szCs w:val="24"/>
                <w:lang w:eastAsia="ru-RU"/>
              </w:rPr>
              <w:t xml:space="preserve"> может быть расторгнут досрочно по инициативе Заемщика при досрочном погашении Заемщиком задолженности в полном объеме, в том числе суммы Микрокредита, вознаграждения, а также пени, неустойки, штрафа (при наличии).</w:t>
            </w:r>
          </w:p>
          <w:p w14:paraId="6FB29D1E" w14:textId="77777777" w:rsidR="00296F58" w:rsidRPr="0025370F" w:rsidRDefault="00296F58" w:rsidP="00302833">
            <w:pPr>
              <w:pStyle w:val="22"/>
              <w:rPr>
                <w:sz w:val="24"/>
                <w:szCs w:val="24"/>
              </w:rPr>
            </w:pPr>
            <w:r w:rsidRPr="0025370F">
              <w:rPr>
                <w:sz w:val="24"/>
                <w:szCs w:val="24"/>
              </w:rPr>
              <w:t>В случае досрочного погашения Микрокредита, Займодатель гарантирует перерасчёт вознаграждения за фактический срок пользования Микрокредитом.</w:t>
            </w:r>
          </w:p>
          <w:p w14:paraId="324286C1" w14:textId="77777777" w:rsidR="00296F58" w:rsidRPr="0025370F" w:rsidRDefault="00296F58" w:rsidP="00302833">
            <w:pPr>
              <w:pStyle w:val="22"/>
              <w:rPr>
                <w:sz w:val="24"/>
                <w:szCs w:val="24"/>
              </w:rPr>
            </w:pPr>
            <w:r w:rsidRPr="0025370F">
              <w:rPr>
                <w:sz w:val="24"/>
                <w:szCs w:val="24"/>
              </w:rPr>
              <w:t>12.12. Займодатель может досрочно прекратить действие настоящего Договора путем одностороннего отказа от Договора и предъявить к взысканию в полном объеме сумму Микрокредита вместе с начисленным вознаграждением, пеней (неустойкой, штрафом) и иными суммами, причитающихся с Заемщика в соответствии с настоящим Договором в следующих случаях:</w:t>
            </w:r>
          </w:p>
          <w:p w14:paraId="3D386185"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 1) нарушения Заемщиком обязательства по уплате очередного платежа по Микрокредиту</w:t>
            </w:r>
            <w:r w:rsidRPr="0025370F">
              <w:rPr>
                <w:rFonts w:ascii="Times New Roman" w:hAnsi="Times New Roman"/>
                <w:color w:val="000000"/>
                <w:sz w:val="24"/>
                <w:szCs w:val="24"/>
                <w:shd w:val="clear" w:color="auto" w:fill="FFFFFF"/>
              </w:rPr>
              <w:t xml:space="preserve"> и (или)</w:t>
            </w:r>
            <w:r w:rsidRPr="0025370F">
              <w:rPr>
                <w:rFonts w:ascii="Times New Roman" w:hAnsi="Times New Roman"/>
                <w:sz w:val="24"/>
                <w:szCs w:val="24"/>
              </w:rPr>
              <w:t xml:space="preserve"> вознаграждению, более чем на 40 (сорок) календарных дней; </w:t>
            </w:r>
          </w:p>
          <w:p w14:paraId="37020921"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2) нарушения Заемщиком любых условий настоящего Договора и/или Договора (-ов) гарантии/поручительства;</w:t>
            </w:r>
          </w:p>
          <w:p w14:paraId="6424FA59"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3) нецелевого использования Микрокредита;</w:t>
            </w:r>
          </w:p>
          <w:p w14:paraId="79A50D7B"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4) если на имущество Заемщика/ /Гаранта/Поручителя и/или банковские счета в любых банках, организациях, осуществляющих отдельные виды банковских операций, и иных кредитных организациях наложен арест или обращено взыскание (или существует реальная угроза этого);</w:t>
            </w:r>
          </w:p>
          <w:p w14:paraId="4C033021"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5) если ведется разбирательство в судах с участием Заемщика/Гаранта/Поручителя, об оспаривании кем-либо действительности настоящего Договора и/или Договора гарантии/поручительства;</w:t>
            </w:r>
          </w:p>
          <w:p w14:paraId="315A32FD"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6) при изменении или возможности изменения юридического статуса Заемщика, практического прекращения его деятельности вследствие его ликвидации, банкротства и других обстоятельств, и возникновения, в связи с этим реальной угрозы, полноте и своевременности исполнения Заемщиком условий настоящего Договора;</w:t>
            </w:r>
          </w:p>
          <w:p w14:paraId="6C62D4F2"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lastRenderedPageBreak/>
              <w:t xml:space="preserve">7) отказа Заемщика от предоставления бухгалтерской, финансовой и иной документации и/или информации согласно условиям настоящего Договора, а также отказа от использования </w:t>
            </w:r>
            <w:r w:rsidRPr="0025370F">
              <w:rPr>
                <w:rFonts w:ascii="Times New Roman" w:eastAsia="Times New Roman" w:hAnsi="Times New Roman"/>
                <w:snapToGrid w:val="0"/>
                <w:sz w:val="24"/>
                <w:szCs w:val="24"/>
                <w:lang w:eastAsia="ru-RU"/>
              </w:rPr>
              <w:t>специализированного Программного обеспечения (</w:t>
            </w:r>
            <w:r w:rsidRPr="0025370F">
              <w:rPr>
                <w:rFonts w:ascii="Times New Roman" w:hAnsi="Times New Roman"/>
                <w:sz w:val="24"/>
                <w:szCs w:val="24"/>
              </w:rPr>
              <w:t>Интеллектуальная IT платформа и/или мобильное приложение) удаленно в режиме реального времени согласно условиям настоящего Договора;</w:t>
            </w:r>
          </w:p>
          <w:p w14:paraId="26903B3B"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8) Заемщик вовлечен в судебный процесс с суммой иска, составляющей 25% и более по отношению к сумме основных и оборотных средств Заемщика;</w:t>
            </w:r>
          </w:p>
          <w:p w14:paraId="063D0EE5"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9) в иных случаях, которые, по обоснованному мнению Займодателя могут негативно отразиться на платежеспособности Заемщика и возможности выполнения им своих обязательств по настоящему Договору;</w:t>
            </w:r>
          </w:p>
          <w:p w14:paraId="6F710D1A"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10) в иных случаях, предусмотренных настоящим Договором.</w:t>
            </w:r>
          </w:p>
          <w:p w14:paraId="5F109B33"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 xml:space="preserve">12.13. Во всем, что не предусмотрено </w:t>
            </w:r>
            <w:r w:rsidRPr="0025370F">
              <w:rPr>
                <w:rFonts w:ascii="Times New Roman" w:eastAsia="Times New Roman" w:hAnsi="Times New Roman"/>
                <w:color w:val="000000"/>
                <w:sz w:val="24"/>
                <w:szCs w:val="24"/>
                <w:lang w:eastAsia="ru-RU"/>
              </w:rPr>
              <w:t xml:space="preserve">Договором Стороны руководствуются законодательством Республики Казахстан. </w:t>
            </w:r>
          </w:p>
          <w:p w14:paraId="1B1EDE01" w14:textId="77777777" w:rsidR="00296F58" w:rsidRPr="0025370F" w:rsidRDefault="00296F58" w:rsidP="00302833">
            <w:pPr>
              <w:spacing w:after="0" w:line="240" w:lineRule="auto"/>
              <w:jc w:val="both"/>
              <w:rPr>
                <w:rFonts w:ascii="Times New Roman" w:hAnsi="Times New Roman"/>
                <w:iCs/>
                <w:sz w:val="24"/>
                <w:szCs w:val="24"/>
              </w:rPr>
            </w:pPr>
            <w:r w:rsidRPr="0025370F">
              <w:rPr>
                <w:rFonts w:ascii="Times New Roman" w:eastAsia="Times New Roman" w:hAnsi="Times New Roman"/>
                <w:sz w:val="24"/>
                <w:szCs w:val="24"/>
                <w:lang w:eastAsia="ru-RU"/>
              </w:rPr>
              <w:t>12.14.</w:t>
            </w:r>
            <w:r w:rsidRPr="0025370F">
              <w:rPr>
                <w:rFonts w:ascii="Times New Roman" w:hAnsi="Times New Roman"/>
                <w:sz w:val="24"/>
                <w:szCs w:val="24"/>
              </w:rPr>
              <w:t xml:space="preserve"> Настоящий Договор составлен в ___(____) экземплярах на государственном (казахском) и русском языках, имеющих одинаковую юридическую силу, по одному для каждой из Сторон</w:t>
            </w:r>
            <w:r w:rsidRPr="0025370F">
              <w:rPr>
                <w:rFonts w:ascii="Times New Roman" w:hAnsi="Times New Roman"/>
                <w:iCs/>
                <w:sz w:val="24"/>
                <w:szCs w:val="24"/>
              </w:rPr>
              <w:t xml:space="preserve">. </w:t>
            </w:r>
          </w:p>
          <w:p w14:paraId="0A37841D"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hAnsi="Times New Roman"/>
                <w:iCs/>
                <w:sz w:val="24"/>
                <w:szCs w:val="24"/>
              </w:rPr>
              <w:t>12.15.</w:t>
            </w:r>
            <w:r w:rsidRPr="0025370F">
              <w:rPr>
                <w:rFonts w:ascii="Times New Roman" w:eastAsia="Times New Roman" w:hAnsi="Times New Roman"/>
                <w:sz w:val="24"/>
                <w:szCs w:val="24"/>
                <w:lang w:eastAsia="ru-RU"/>
              </w:rPr>
              <w:t xml:space="preserve"> К Договору прилагаются:</w:t>
            </w:r>
          </w:p>
          <w:p w14:paraId="0ED40569" w14:textId="77777777" w:rsidR="00296F58" w:rsidRPr="0025370F" w:rsidRDefault="00296F58" w:rsidP="00302833">
            <w:pPr>
              <w:spacing w:after="0" w:line="240" w:lineRule="auto"/>
              <w:jc w:val="both"/>
              <w:rPr>
                <w:rStyle w:val="s1"/>
                <w:rFonts w:ascii="Times New Roman" w:hAnsi="Times New Roman"/>
                <w:sz w:val="24"/>
                <w:szCs w:val="24"/>
              </w:rPr>
            </w:pPr>
            <w:r w:rsidRPr="0025370F">
              <w:rPr>
                <w:rFonts w:ascii="Times New Roman" w:eastAsia="Times New Roman" w:hAnsi="Times New Roman"/>
                <w:sz w:val="24"/>
                <w:szCs w:val="24"/>
                <w:lang w:eastAsia="ru-RU"/>
              </w:rPr>
              <w:t xml:space="preserve">1) Приложение № 1: </w:t>
            </w:r>
            <w:r w:rsidRPr="0025370F">
              <w:rPr>
                <w:rStyle w:val="s1"/>
                <w:rFonts w:ascii="Times New Roman" w:hAnsi="Times New Roman"/>
                <w:sz w:val="24"/>
                <w:szCs w:val="24"/>
              </w:rPr>
              <w:t>График погашения микрокредита;</w:t>
            </w:r>
          </w:p>
          <w:p w14:paraId="76E03B72" w14:textId="77777777" w:rsidR="00296F58" w:rsidRPr="0025370F" w:rsidRDefault="00296F58" w:rsidP="00302833">
            <w:pPr>
              <w:spacing w:after="0" w:line="240" w:lineRule="auto"/>
              <w:jc w:val="both"/>
              <w:rPr>
                <w:rFonts w:ascii="Times New Roman" w:hAnsi="Times New Roman"/>
                <w:iCs/>
                <w:sz w:val="24"/>
                <w:szCs w:val="24"/>
              </w:rPr>
            </w:pPr>
            <w:r w:rsidRPr="0025370F">
              <w:rPr>
                <w:rFonts w:ascii="Times New Roman" w:hAnsi="Times New Roman"/>
                <w:sz w:val="24"/>
                <w:szCs w:val="24"/>
              </w:rPr>
              <w:t xml:space="preserve">2) Приложение № 2: Перечень документов и материалов, </w:t>
            </w:r>
            <w:r w:rsidRPr="0025370F">
              <w:rPr>
                <w:rFonts w:ascii="Times New Roman" w:eastAsia="Times New Roman" w:hAnsi="Times New Roman"/>
                <w:bCs/>
                <w:color w:val="000000"/>
                <w:sz w:val="24"/>
                <w:szCs w:val="24"/>
                <w:lang w:eastAsia="ru-RU" w:bidi="ru-RU"/>
              </w:rPr>
              <w:t>предоставляемых при мониторинге целевого использования и финансового мониторинга Микрокредита, при мониторинге финансово-хозяйственной деятельности Заемщика.</w:t>
            </w:r>
          </w:p>
          <w:p w14:paraId="13558E5C"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p>
        </w:tc>
      </w:tr>
      <w:tr w:rsidR="00296F58" w:rsidRPr="0025370F" w14:paraId="57C25630" w14:textId="77777777" w:rsidTr="00302833">
        <w:trPr>
          <w:trHeight w:val="350"/>
        </w:trPr>
        <w:tc>
          <w:tcPr>
            <w:tcW w:w="2464" w:type="pct"/>
          </w:tcPr>
          <w:p w14:paraId="2E88F896" w14:textId="77777777" w:rsidR="00296F58" w:rsidRPr="0025370F" w:rsidRDefault="00296F58" w:rsidP="00302833">
            <w:pPr>
              <w:spacing w:after="0" w:line="240" w:lineRule="auto"/>
              <w:jc w:val="center"/>
              <w:rPr>
                <w:rFonts w:ascii="Times New Roman" w:eastAsia="Times New Roman" w:hAnsi="Times New Roman"/>
                <w:b/>
                <w:bCs/>
                <w:sz w:val="24"/>
                <w:szCs w:val="24"/>
                <w:lang w:val="kk-KZ" w:eastAsia="ru-RU"/>
              </w:rPr>
            </w:pPr>
            <w:r w:rsidRPr="0025370F">
              <w:rPr>
                <w:rFonts w:ascii="Times New Roman" w:eastAsia="MS Mincho" w:hAnsi="Times New Roman"/>
                <w:b/>
                <w:sz w:val="24"/>
                <w:szCs w:val="24"/>
                <w:lang w:val="kk-KZ" w:eastAsia="ru-RU"/>
              </w:rPr>
              <w:lastRenderedPageBreak/>
              <w:t>13.Тараптардың заңды мекен-жайлары және деректемелері</w:t>
            </w:r>
            <w:r w:rsidRPr="0025370F">
              <w:rPr>
                <w:rFonts w:ascii="Times New Roman" w:eastAsia="Times New Roman" w:hAnsi="Times New Roman"/>
                <w:b/>
                <w:bCs/>
                <w:sz w:val="24"/>
                <w:szCs w:val="24"/>
                <w:lang w:val="kk-KZ" w:eastAsia="ru-RU"/>
              </w:rPr>
              <w:t>:</w:t>
            </w:r>
          </w:p>
          <w:p w14:paraId="57B566EF" w14:textId="77777777" w:rsidR="00296F58" w:rsidRPr="0025370F" w:rsidRDefault="00296F58" w:rsidP="00302833">
            <w:pPr>
              <w:spacing w:after="0" w:line="240" w:lineRule="auto"/>
              <w:jc w:val="both"/>
              <w:rPr>
                <w:rFonts w:ascii="Times New Roman" w:eastAsia="MS Mincho" w:hAnsi="Times New Roman"/>
                <w:b/>
                <w:iCs/>
                <w:sz w:val="24"/>
                <w:szCs w:val="24"/>
                <w:lang w:val="kk-KZ" w:eastAsia="ru-RU"/>
              </w:rPr>
            </w:pPr>
          </w:p>
          <w:p w14:paraId="653AD3DC" w14:textId="77777777" w:rsidR="00296F58" w:rsidRPr="0025370F" w:rsidRDefault="00296F58" w:rsidP="00302833">
            <w:pPr>
              <w:spacing w:after="0" w:line="240" w:lineRule="auto"/>
              <w:jc w:val="both"/>
              <w:rPr>
                <w:rFonts w:ascii="Times New Roman" w:eastAsia="MS Mincho" w:hAnsi="Times New Roman"/>
                <w:i/>
                <w:sz w:val="24"/>
                <w:szCs w:val="24"/>
                <w:lang w:val="kk-KZ" w:eastAsia="ru-RU"/>
              </w:rPr>
            </w:pPr>
            <w:r w:rsidRPr="0025370F">
              <w:rPr>
                <w:rFonts w:ascii="Times New Roman" w:eastAsia="MS Mincho" w:hAnsi="Times New Roman"/>
                <w:b/>
                <w:iCs/>
                <w:sz w:val="24"/>
                <w:szCs w:val="24"/>
                <w:lang w:val="kk-KZ" w:eastAsia="ru-RU"/>
              </w:rPr>
              <w:t>ҚАРЫЗ БЕРУШІ</w:t>
            </w:r>
            <w:r w:rsidRPr="0025370F">
              <w:rPr>
                <w:rFonts w:ascii="Times New Roman" w:eastAsia="MS Mincho" w:hAnsi="Times New Roman"/>
                <w:iCs/>
                <w:sz w:val="24"/>
                <w:szCs w:val="24"/>
                <w:lang w:val="kk-KZ" w:eastAsia="ru-RU"/>
              </w:rPr>
              <w:t>:</w:t>
            </w:r>
            <w:r w:rsidRPr="0025370F">
              <w:rPr>
                <w:rFonts w:ascii="Times New Roman" w:eastAsia="MS Mincho" w:hAnsi="Times New Roman"/>
                <w:i/>
                <w:sz w:val="24"/>
                <w:szCs w:val="24"/>
                <w:lang w:val="kk-KZ" w:eastAsia="ru-RU"/>
              </w:rPr>
              <w:t xml:space="preserve"> </w:t>
            </w:r>
          </w:p>
          <w:p w14:paraId="1CDE947D"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«МФО «Almaty» ЖШС</w:t>
            </w:r>
          </w:p>
          <w:p w14:paraId="21F332AA"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Мекен жайы: ________________</w:t>
            </w:r>
          </w:p>
          <w:p w14:paraId="09EB6087"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bCs/>
                <w:sz w:val="24"/>
                <w:szCs w:val="24"/>
                <w:lang w:val="kk-KZ" w:eastAsia="ru-RU" w:bidi="ru-RU"/>
              </w:rPr>
              <w:t>Банк БЖК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_________</w:t>
            </w:r>
          </w:p>
          <w:p w14:paraId="25E2DA6F"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ЖСК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_____________ </w:t>
            </w:r>
            <w:r w:rsidRPr="0025370F">
              <w:rPr>
                <w:rFonts w:ascii="Times New Roman" w:eastAsia="Times New Roman" w:hAnsi="Times New Roman"/>
                <w:bCs/>
                <w:sz w:val="24"/>
                <w:szCs w:val="24"/>
                <w:lang w:val="kk-KZ" w:eastAsia="ru-RU" w:bidi="ru-RU"/>
              </w:rPr>
              <w:t xml:space="preserve"> ______________</w:t>
            </w:r>
          </w:p>
          <w:p w14:paraId="0AE2A16E"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БСН</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 ____________</w:t>
            </w:r>
          </w:p>
          <w:p w14:paraId="3357A8EB"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КБЕ </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_____</w:t>
            </w:r>
          </w:p>
          <w:p w14:paraId="44F7FC70" w14:textId="77777777" w:rsidR="00296F58" w:rsidRPr="0025370F" w:rsidRDefault="00296F58" w:rsidP="00302833">
            <w:pPr>
              <w:keepNext/>
              <w:spacing w:after="0" w:line="240" w:lineRule="auto"/>
              <w:jc w:val="both"/>
              <w:outlineLvl w:val="1"/>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w:t>
            </w:r>
          </w:p>
          <w:p w14:paraId="789C2FF2" w14:textId="77777777" w:rsidR="00296F58" w:rsidRPr="0025370F" w:rsidRDefault="00296F58" w:rsidP="00302833">
            <w:pPr>
              <w:keepNext/>
              <w:spacing w:after="0" w:line="240" w:lineRule="auto"/>
              <w:jc w:val="both"/>
              <w:outlineLvl w:val="1"/>
              <w:rPr>
                <w:rFonts w:ascii="Times New Roman" w:eastAsia="MS Mincho" w:hAnsi="Times New Roman"/>
                <w:i/>
                <w:iCs/>
                <w:sz w:val="24"/>
                <w:szCs w:val="24"/>
                <w:lang w:eastAsia="ru-RU"/>
              </w:rPr>
            </w:pPr>
            <w:r w:rsidRPr="0025370F">
              <w:rPr>
                <w:rFonts w:ascii="Times New Roman" w:eastAsia="MS Mincho" w:hAnsi="Times New Roman"/>
                <w:iCs/>
                <w:sz w:val="24"/>
                <w:szCs w:val="24"/>
                <w:lang w:val="en-US" w:eastAsia="ru-RU"/>
              </w:rPr>
              <w:t>C</w:t>
            </w:r>
            <w:r w:rsidRPr="0025370F">
              <w:rPr>
                <w:rFonts w:ascii="Times New Roman" w:eastAsia="MS Mincho" w:hAnsi="Times New Roman"/>
                <w:iCs/>
                <w:sz w:val="24"/>
                <w:szCs w:val="24"/>
                <w:lang w:val="kk-KZ" w:eastAsia="ru-RU"/>
              </w:rPr>
              <w:t xml:space="preserve">айты: </w:t>
            </w:r>
            <w:hyperlink r:id="rId9" w:history="1">
              <w:r w:rsidRPr="0025370F">
                <w:rPr>
                  <w:rFonts w:ascii="Times New Roman" w:eastAsia="Times New Roman" w:hAnsi="Times New Roman"/>
                  <w:i/>
                  <w:iCs/>
                  <w:color w:val="0000FF"/>
                  <w:sz w:val="24"/>
                  <w:szCs w:val="24"/>
                  <w:u w:val="single"/>
                  <w:lang w:val="kk-KZ" w:eastAsia="ru-RU"/>
                </w:rPr>
                <w:t>www.</w:t>
              </w:r>
              <w:r w:rsidRPr="0025370F">
                <w:rPr>
                  <w:rFonts w:ascii="Times New Roman" w:eastAsia="Times New Roman" w:hAnsi="Times New Roman"/>
                  <w:i/>
                  <w:iCs/>
                  <w:color w:val="0000FF"/>
                  <w:sz w:val="24"/>
                  <w:szCs w:val="24"/>
                  <w:u w:val="single"/>
                  <w:lang w:val="en-US" w:eastAsia="ru-RU"/>
                </w:rPr>
                <w:t>mfoalmaty</w:t>
              </w:r>
              <w:r w:rsidRPr="0025370F">
                <w:rPr>
                  <w:rFonts w:ascii="Times New Roman" w:eastAsia="Times New Roman" w:hAnsi="Times New Roman"/>
                  <w:i/>
                  <w:iCs/>
                  <w:color w:val="0000FF"/>
                  <w:sz w:val="24"/>
                  <w:szCs w:val="24"/>
                  <w:u w:val="single"/>
                  <w:lang w:val="kk-KZ" w:eastAsia="ru-RU"/>
                </w:rPr>
                <w:t>.kz</w:t>
              </w:r>
            </w:hyperlink>
            <w:r w:rsidRPr="0025370F">
              <w:rPr>
                <w:rFonts w:ascii="Times New Roman" w:eastAsia="MS Mincho" w:hAnsi="Times New Roman"/>
                <w:i/>
                <w:iCs/>
                <w:sz w:val="24"/>
                <w:szCs w:val="24"/>
                <w:lang w:eastAsia="ru-RU"/>
              </w:rPr>
              <w:t>.</w:t>
            </w:r>
          </w:p>
          <w:p w14:paraId="1AE86043" w14:textId="77777777" w:rsidR="00296F58" w:rsidRPr="0025370F" w:rsidRDefault="00296F58" w:rsidP="00302833">
            <w:pPr>
              <w:keepNext/>
              <w:spacing w:after="0" w:line="240" w:lineRule="auto"/>
              <w:jc w:val="both"/>
              <w:outlineLvl w:val="1"/>
              <w:rPr>
                <w:rFonts w:ascii="Times New Roman" w:eastAsia="Times New Roman" w:hAnsi="Times New Roman"/>
                <w:i/>
                <w:iCs/>
                <w:color w:val="000000"/>
                <w:sz w:val="24"/>
                <w:szCs w:val="24"/>
                <w:lang w:eastAsia="ru-RU"/>
              </w:rPr>
            </w:pPr>
          </w:p>
          <w:p w14:paraId="5FC19BDE" w14:textId="77777777" w:rsidR="00296F58" w:rsidRPr="0025370F" w:rsidRDefault="00296F58" w:rsidP="00302833">
            <w:pPr>
              <w:keepNext/>
              <w:spacing w:after="0" w:line="240" w:lineRule="auto"/>
              <w:jc w:val="both"/>
              <w:outlineLvl w:val="1"/>
              <w:rPr>
                <w:rFonts w:ascii="Times New Roman" w:eastAsia="MS Mincho" w:hAnsi="Times New Roman"/>
                <w:i/>
                <w:iCs/>
                <w:sz w:val="24"/>
                <w:szCs w:val="24"/>
                <w:lang w:eastAsia="ru-RU"/>
              </w:rPr>
            </w:pPr>
            <w:r w:rsidRPr="0025370F">
              <w:rPr>
                <w:rFonts w:ascii="Times New Roman" w:eastAsia="MS Mincho" w:hAnsi="Times New Roman"/>
                <w:b/>
                <w:sz w:val="24"/>
                <w:szCs w:val="24"/>
                <w:lang w:val="kk-KZ" w:eastAsia="ru-RU"/>
              </w:rPr>
              <w:t>ҚАРЫЗГЕР</w:t>
            </w:r>
            <w:r w:rsidRPr="0025370F">
              <w:rPr>
                <w:rFonts w:ascii="Times New Roman" w:eastAsia="MS Mincho" w:hAnsi="Times New Roman"/>
                <w:sz w:val="24"/>
                <w:szCs w:val="24"/>
                <w:lang w:val="kk-KZ" w:eastAsia="ru-RU"/>
              </w:rPr>
              <w:t>:</w:t>
            </w:r>
            <w:r w:rsidRPr="0025370F">
              <w:rPr>
                <w:rFonts w:ascii="Times New Roman" w:eastAsia="MS Mincho" w:hAnsi="Times New Roman"/>
                <w:i/>
                <w:iCs/>
                <w:sz w:val="24"/>
                <w:szCs w:val="24"/>
                <w:lang w:val="kk-KZ" w:eastAsia="ru-RU"/>
              </w:rPr>
              <w:t xml:space="preserve"> ________________________________________</w:t>
            </w:r>
            <w:r w:rsidRPr="0025370F">
              <w:rPr>
                <w:rFonts w:ascii="Times New Roman" w:eastAsia="MS Mincho" w:hAnsi="Times New Roman"/>
                <w:i/>
                <w:iCs/>
                <w:sz w:val="24"/>
                <w:szCs w:val="24"/>
                <w:lang w:eastAsia="ru-RU"/>
              </w:rPr>
              <w:t>___________________________</w:t>
            </w:r>
          </w:p>
          <w:p w14:paraId="21856FF6" w14:textId="77777777" w:rsidR="00296F58" w:rsidRPr="0025370F" w:rsidRDefault="00296F58" w:rsidP="00302833">
            <w:pPr>
              <w:spacing w:after="0" w:line="240" w:lineRule="auto"/>
              <w:ind w:firstLine="567"/>
              <w:rPr>
                <w:rFonts w:ascii="Times New Roman" w:eastAsia="MS Mincho" w:hAnsi="Times New Roman"/>
                <w:b/>
                <w:i/>
                <w:iCs/>
                <w:sz w:val="24"/>
                <w:szCs w:val="24"/>
                <w:lang w:val="kk-KZ" w:eastAsia="ru-RU"/>
              </w:rPr>
            </w:pPr>
          </w:p>
          <w:p w14:paraId="172501D1" w14:textId="77777777" w:rsidR="00296F58" w:rsidRPr="0025370F" w:rsidRDefault="00296F58" w:rsidP="00302833">
            <w:pPr>
              <w:keepNext/>
              <w:spacing w:after="0" w:line="240" w:lineRule="auto"/>
              <w:jc w:val="both"/>
              <w:outlineLvl w:val="1"/>
              <w:rPr>
                <w:rFonts w:ascii="Times New Roman" w:eastAsia="MS Mincho" w:hAnsi="Times New Roman"/>
                <w:b/>
                <w:i/>
                <w:iCs/>
                <w:sz w:val="24"/>
                <w:szCs w:val="24"/>
                <w:lang w:val="kk-KZ" w:eastAsia="ru-RU"/>
              </w:rPr>
            </w:pPr>
            <w:r w:rsidRPr="0025370F">
              <w:rPr>
                <w:rFonts w:ascii="Times New Roman" w:eastAsia="MS Mincho" w:hAnsi="Times New Roman"/>
                <w:b/>
                <w:i/>
                <w:iCs/>
                <w:sz w:val="24"/>
                <w:szCs w:val="24"/>
                <w:lang w:val="kk-KZ" w:eastAsia="ru-RU"/>
              </w:rPr>
              <w:t xml:space="preserve">         </w:t>
            </w:r>
          </w:p>
          <w:p w14:paraId="01C3736A" w14:textId="77777777" w:rsidR="00296F58" w:rsidRPr="0025370F" w:rsidRDefault="00296F58" w:rsidP="00302833">
            <w:pPr>
              <w:keepNext/>
              <w:spacing w:after="0" w:line="240" w:lineRule="auto"/>
              <w:jc w:val="center"/>
              <w:outlineLvl w:val="1"/>
              <w:rPr>
                <w:rFonts w:ascii="Times New Roman" w:eastAsia="Times New Roman" w:hAnsi="Times New Roman"/>
                <w:b/>
                <w:bCs/>
                <w:sz w:val="24"/>
                <w:szCs w:val="24"/>
                <w:lang w:val="kk-KZ" w:eastAsia="ru-RU"/>
              </w:rPr>
            </w:pPr>
            <w:r w:rsidRPr="0025370F">
              <w:rPr>
                <w:rFonts w:ascii="Times New Roman" w:eastAsia="Times New Roman" w:hAnsi="Times New Roman"/>
                <w:b/>
                <w:bCs/>
                <w:sz w:val="24"/>
                <w:szCs w:val="24"/>
                <w:lang w:val="kk-KZ" w:eastAsia="ru-RU"/>
              </w:rPr>
              <w:t>ТАРАПТАРДЫҢ ҚОЛТАҢБАЛАРЫ:</w:t>
            </w:r>
          </w:p>
          <w:p w14:paraId="422F5DBC" w14:textId="77777777" w:rsidR="00296F58" w:rsidRPr="0025370F" w:rsidRDefault="00296F58" w:rsidP="00302833">
            <w:pPr>
              <w:spacing w:after="0" w:line="240" w:lineRule="auto"/>
              <w:rPr>
                <w:rFonts w:ascii="Times New Roman" w:eastAsia="Times New Roman" w:hAnsi="Times New Roman"/>
                <w:snapToGrid w:val="0"/>
                <w:sz w:val="24"/>
                <w:szCs w:val="24"/>
                <w:lang w:val="kk-KZ" w:eastAsia="ru-RU"/>
              </w:rPr>
            </w:pPr>
          </w:p>
          <w:tbl>
            <w:tblPr>
              <w:tblW w:w="6219" w:type="dxa"/>
              <w:tblLayout w:type="fixed"/>
              <w:tblLook w:val="0000" w:firstRow="0" w:lastRow="0" w:firstColumn="0" w:lastColumn="0" w:noHBand="0" w:noVBand="0"/>
            </w:tblPr>
            <w:tblGrid>
              <w:gridCol w:w="2434"/>
              <w:gridCol w:w="2125"/>
              <w:gridCol w:w="1660"/>
            </w:tblGrid>
            <w:tr w:rsidR="00296F58" w:rsidRPr="0025370F" w14:paraId="75A2028E" w14:textId="77777777" w:rsidTr="00302833">
              <w:tc>
                <w:tcPr>
                  <w:tcW w:w="1956" w:type="pct"/>
                </w:tcPr>
                <w:p w14:paraId="2E2BBFEE"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ҚАРЫЗ БЕРУШІ атынан:</w:t>
                  </w:r>
                </w:p>
              </w:tc>
              <w:tc>
                <w:tcPr>
                  <w:tcW w:w="1708" w:type="pct"/>
                </w:tcPr>
                <w:p w14:paraId="5F6ED4A4"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ҚАРЫЗГЕР атынан:</w:t>
                  </w:r>
                </w:p>
              </w:tc>
              <w:tc>
                <w:tcPr>
                  <w:tcW w:w="1335" w:type="pct"/>
                </w:tcPr>
                <w:p w14:paraId="39E086D9"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sz w:val="24"/>
                      <w:szCs w:val="24"/>
                      <w:lang w:val="kk-KZ" w:eastAsia="ru-RU"/>
                    </w:rPr>
                  </w:pPr>
                </w:p>
              </w:tc>
            </w:tr>
            <w:tr w:rsidR="00296F58" w:rsidRPr="0025370F" w14:paraId="2F1B5902" w14:textId="77777777" w:rsidTr="00302833">
              <w:tc>
                <w:tcPr>
                  <w:tcW w:w="1956" w:type="pct"/>
                </w:tcPr>
                <w:p w14:paraId="6348E59D"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p>
                <w:p w14:paraId="7E9DA4C1"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p>
                <w:p w14:paraId="00C66F76"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__________________</w:t>
                  </w:r>
                </w:p>
                <w:p w14:paraId="57AEB258"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М.О.</w:t>
                  </w:r>
                </w:p>
              </w:tc>
              <w:tc>
                <w:tcPr>
                  <w:tcW w:w="1708" w:type="pct"/>
                </w:tcPr>
                <w:p w14:paraId="63FCC7D0"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p>
                <w:p w14:paraId="738A66CD"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p>
                <w:p w14:paraId="1F96CA6C"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_______________</w:t>
                  </w:r>
                </w:p>
                <w:p w14:paraId="76E06620"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М.О.</w:t>
                  </w:r>
                </w:p>
              </w:tc>
              <w:tc>
                <w:tcPr>
                  <w:tcW w:w="1335" w:type="pct"/>
                </w:tcPr>
                <w:p w14:paraId="19BAD21D"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sz w:val="24"/>
                      <w:szCs w:val="24"/>
                      <w:lang w:val="kk-KZ" w:eastAsia="ru-RU"/>
                    </w:rPr>
                  </w:pPr>
                </w:p>
              </w:tc>
            </w:tr>
          </w:tbl>
          <w:p w14:paraId="47327D97" w14:textId="77777777" w:rsidR="00296F58" w:rsidRPr="0025370F" w:rsidRDefault="00296F58" w:rsidP="00302833">
            <w:pPr>
              <w:spacing w:after="0" w:line="240" w:lineRule="auto"/>
              <w:rPr>
                <w:rFonts w:ascii="Times New Roman" w:eastAsia="Times New Roman" w:hAnsi="Times New Roman"/>
                <w:sz w:val="24"/>
                <w:szCs w:val="24"/>
                <w:lang w:val="kk-KZ" w:eastAsia="ru-RU"/>
              </w:rPr>
            </w:pPr>
          </w:p>
          <w:p w14:paraId="7708D7DA" w14:textId="77777777" w:rsidR="00296F58" w:rsidRPr="0025370F" w:rsidRDefault="00296F58" w:rsidP="00302833">
            <w:pPr>
              <w:spacing w:after="0" w:line="240" w:lineRule="auto"/>
              <w:jc w:val="center"/>
              <w:rPr>
                <w:rFonts w:ascii="Times New Roman" w:hAnsi="Times New Roman"/>
                <w:sz w:val="24"/>
                <w:szCs w:val="24"/>
                <w:lang w:val="kk-KZ"/>
              </w:rPr>
            </w:pPr>
          </w:p>
        </w:tc>
        <w:tc>
          <w:tcPr>
            <w:tcW w:w="2536" w:type="pct"/>
            <w:gridSpan w:val="2"/>
          </w:tcPr>
          <w:p w14:paraId="294DC9C5"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13.Юридические адреса и реквизиты Сторон:</w:t>
            </w:r>
          </w:p>
          <w:p w14:paraId="284262E9" w14:textId="77777777" w:rsidR="00296F58" w:rsidRPr="0025370F" w:rsidRDefault="00296F58" w:rsidP="00302833">
            <w:pPr>
              <w:keepNext/>
              <w:spacing w:after="0" w:line="240" w:lineRule="auto"/>
              <w:jc w:val="both"/>
              <w:outlineLvl w:val="1"/>
              <w:rPr>
                <w:rFonts w:ascii="Times New Roman" w:eastAsia="Times New Roman" w:hAnsi="Times New Roman"/>
                <w:b/>
                <w:bCs/>
                <w:color w:val="000000"/>
                <w:sz w:val="24"/>
                <w:szCs w:val="24"/>
                <w:lang w:eastAsia="ru-RU"/>
              </w:rPr>
            </w:pPr>
          </w:p>
          <w:p w14:paraId="15D93E0B" w14:textId="77777777" w:rsidR="00296F58" w:rsidRPr="0025370F" w:rsidRDefault="00296F58" w:rsidP="00302833">
            <w:pPr>
              <w:keepNext/>
              <w:spacing w:after="0" w:line="240" w:lineRule="auto"/>
              <w:jc w:val="both"/>
              <w:outlineLvl w:val="1"/>
              <w:rPr>
                <w:rFonts w:ascii="Times New Roman" w:eastAsia="Times New Roman" w:hAnsi="Times New Roman"/>
                <w:b/>
                <w:bCs/>
                <w:color w:val="000000"/>
                <w:sz w:val="24"/>
                <w:szCs w:val="24"/>
                <w:lang w:eastAsia="ru-RU"/>
              </w:rPr>
            </w:pPr>
          </w:p>
          <w:p w14:paraId="4A2DE4B7" w14:textId="77777777" w:rsidR="00296F58" w:rsidRPr="0025370F" w:rsidRDefault="00296F58" w:rsidP="00302833">
            <w:pPr>
              <w:keepNext/>
              <w:spacing w:after="0" w:line="240" w:lineRule="auto"/>
              <w:jc w:val="both"/>
              <w:outlineLvl w:val="1"/>
              <w:rPr>
                <w:rFonts w:ascii="Times New Roman" w:eastAsia="Times New Roman" w:hAnsi="Times New Roman"/>
                <w:i/>
                <w:iCs/>
                <w:color w:val="000000"/>
                <w:sz w:val="24"/>
                <w:szCs w:val="24"/>
                <w:lang w:eastAsia="ru-RU"/>
              </w:rPr>
            </w:pPr>
            <w:r w:rsidRPr="0025370F">
              <w:rPr>
                <w:rFonts w:ascii="Times New Roman" w:eastAsia="Times New Roman" w:hAnsi="Times New Roman"/>
                <w:b/>
                <w:bCs/>
                <w:color w:val="000000"/>
                <w:sz w:val="24"/>
                <w:szCs w:val="24"/>
                <w:lang w:eastAsia="ru-RU"/>
              </w:rPr>
              <w:t>ЗАЙМОДАТЕЛЬ:</w:t>
            </w:r>
            <w:r w:rsidRPr="0025370F">
              <w:rPr>
                <w:rFonts w:ascii="Times New Roman" w:eastAsia="Times New Roman" w:hAnsi="Times New Roman"/>
                <w:i/>
                <w:iCs/>
                <w:color w:val="000000"/>
                <w:sz w:val="24"/>
                <w:szCs w:val="24"/>
                <w:lang w:eastAsia="ru-RU"/>
              </w:rPr>
              <w:t xml:space="preserve"> </w:t>
            </w:r>
          </w:p>
          <w:p w14:paraId="5DAC2D9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 xml:space="preserve">ТОО «МФО </w:t>
            </w:r>
            <w:r w:rsidRPr="0025370F">
              <w:rPr>
                <w:rFonts w:ascii="Times New Roman" w:eastAsia="Times New Roman" w:hAnsi="Times New Roman"/>
                <w:b/>
                <w:bCs/>
                <w:sz w:val="24"/>
                <w:szCs w:val="24"/>
                <w:lang w:val="kk-KZ" w:eastAsia="ru-RU" w:bidi="ru-RU"/>
              </w:rPr>
              <w:t>«</w:t>
            </w:r>
            <w:r w:rsidRPr="0025370F">
              <w:rPr>
                <w:rFonts w:ascii="Times New Roman" w:eastAsia="Times New Roman" w:hAnsi="Times New Roman"/>
                <w:b/>
                <w:bCs/>
                <w:sz w:val="24"/>
                <w:szCs w:val="24"/>
                <w:lang w:val="en-US" w:eastAsia="ru-RU" w:bidi="ru-RU"/>
              </w:rPr>
              <w:t>Almaty</w:t>
            </w:r>
            <w:r w:rsidRPr="0025370F">
              <w:rPr>
                <w:rFonts w:ascii="Times New Roman" w:eastAsia="Times New Roman" w:hAnsi="Times New Roman"/>
                <w:b/>
                <w:bCs/>
                <w:sz w:val="24"/>
                <w:szCs w:val="24"/>
                <w:lang w:eastAsia="ru-RU" w:bidi="ru-RU"/>
              </w:rPr>
              <w:t>»</w:t>
            </w:r>
          </w:p>
          <w:p w14:paraId="315D4C3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eastAsia="ru-RU" w:bidi="ru-RU"/>
              </w:rPr>
              <w:t>Адрес: _________.</w:t>
            </w:r>
          </w:p>
          <w:p w14:paraId="63420F2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 xml:space="preserve">ИИК: __________ в  ____________  </w:t>
            </w:r>
          </w:p>
          <w:p w14:paraId="784C534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БИК Банка: _________</w:t>
            </w:r>
          </w:p>
          <w:p w14:paraId="2324FF7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БИН:  ______________</w:t>
            </w:r>
          </w:p>
          <w:p w14:paraId="5D69B5D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КБе: _____</w:t>
            </w:r>
          </w:p>
          <w:p w14:paraId="3B7321F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r w:rsidRPr="0025370F">
              <w:rPr>
                <w:rFonts w:ascii="Times New Roman" w:eastAsia="Times New Roman" w:hAnsi="Times New Roman"/>
                <w:bCs/>
                <w:sz w:val="24"/>
                <w:szCs w:val="24"/>
                <w:lang w:val="kk-KZ" w:eastAsia="ru-RU" w:bidi="ru-RU"/>
              </w:rPr>
              <w:t>Тел: _____________</w:t>
            </w:r>
          </w:p>
          <w:p w14:paraId="4AEA3D5F" w14:textId="77777777" w:rsidR="00296F58" w:rsidRPr="0025370F" w:rsidRDefault="00296F58" w:rsidP="00302833">
            <w:pPr>
              <w:keepNext/>
              <w:spacing w:after="0" w:line="240" w:lineRule="auto"/>
              <w:jc w:val="both"/>
              <w:outlineLvl w:val="1"/>
              <w:rPr>
                <w:rFonts w:ascii="Times New Roman" w:eastAsia="MS Mincho" w:hAnsi="Times New Roman"/>
                <w:i/>
                <w:iCs/>
                <w:sz w:val="24"/>
                <w:szCs w:val="24"/>
                <w:lang w:eastAsia="ru-RU"/>
              </w:rPr>
            </w:pPr>
            <w:r w:rsidRPr="0025370F">
              <w:rPr>
                <w:rFonts w:ascii="Times New Roman" w:eastAsia="MS Mincho" w:hAnsi="Times New Roman"/>
                <w:sz w:val="24"/>
                <w:szCs w:val="24"/>
                <w:lang w:val="en-US" w:eastAsia="ru-RU"/>
              </w:rPr>
              <w:t>C</w:t>
            </w:r>
            <w:r w:rsidRPr="0025370F">
              <w:rPr>
                <w:rFonts w:ascii="Times New Roman" w:eastAsia="MS Mincho" w:hAnsi="Times New Roman"/>
                <w:sz w:val="24"/>
                <w:szCs w:val="24"/>
                <w:lang w:eastAsia="ru-RU"/>
              </w:rPr>
              <w:t>айт</w:t>
            </w:r>
            <w:r w:rsidRPr="0025370F">
              <w:rPr>
                <w:rFonts w:ascii="Times New Roman" w:eastAsia="MS Mincho" w:hAnsi="Times New Roman"/>
                <w:i/>
                <w:iCs/>
                <w:sz w:val="24"/>
                <w:szCs w:val="24"/>
                <w:lang w:eastAsia="ru-RU"/>
              </w:rPr>
              <w:t xml:space="preserve">: </w:t>
            </w:r>
            <w:hyperlink r:id="rId10" w:history="1">
              <w:r w:rsidRPr="0025370F">
                <w:rPr>
                  <w:rFonts w:ascii="Times New Roman" w:eastAsia="Times New Roman" w:hAnsi="Times New Roman"/>
                  <w:i/>
                  <w:iCs/>
                  <w:color w:val="0000FF"/>
                  <w:sz w:val="24"/>
                  <w:szCs w:val="24"/>
                  <w:u w:val="single"/>
                  <w:lang w:val="kk-KZ" w:eastAsia="ru-RU"/>
                </w:rPr>
                <w:t>www.</w:t>
              </w:r>
              <w:r w:rsidRPr="0025370F">
                <w:rPr>
                  <w:rFonts w:ascii="Times New Roman" w:eastAsia="Times New Roman" w:hAnsi="Times New Roman"/>
                  <w:i/>
                  <w:iCs/>
                  <w:color w:val="0000FF"/>
                  <w:sz w:val="24"/>
                  <w:szCs w:val="24"/>
                  <w:u w:val="single"/>
                  <w:lang w:val="en-US" w:eastAsia="ru-RU"/>
                </w:rPr>
                <w:t>mfoalmaty</w:t>
              </w:r>
              <w:r w:rsidRPr="0025370F">
                <w:rPr>
                  <w:rFonts w:ascii="Times New Roman" w:eastAsia="Times New Roman" w:hAnsi="Times New Roman"/>
                  <w:i/>
                  <w:iCs/>
                  <w:color w:val="0000FF"/>
                  <w:sz w:val="24"/>
                  <w:szCs w:val="24"/>
                  <w:u w:val="single"/>
                  <w:lang w:val="kk-KZ" w:eastAsia="ru-RU"/>
                </w:rPr>
                <w:t>.kz</w:t>
              </w:r>
            </w:hyperlink>
            <w:r w:rsidRPr="0025370F">
              <w:rPr>
                <w:rFonts w:ascii="Times New Roman" w:eastAsia="MS Mincho" w:hAnsi="Times New Roman"/>
                <w:i/>
                <w:iCs/>
                <w:sz w:val="24"/>
                <w:szCs w:val="24"/>
                <w:lang w:eastAsia="ru-RU"/>
              </w:rPr>
              <w:t>.</w:t>
            </w:r>
          </w:p>
          <w:p w14:paraId="1741340A" w14:textId="77777777" w:rsidR="00296F58" w:rsidRPr="0025370F" w:rsidRDefault="00296F58" w:rsidP="00302833">
            <w:pPr>
              <w:keepNext/>
              <w:spacing w:after="0" w:line="240" w:lineRule="auto"/>
              <w:jc w:val="both"/>
              <w:outlineLvl w:val="1"/>
              <w:rPr>
                <w:rFonts w:ascii="Times New Roman" w:eastAsia="Times New Roman" w:hAnsi="Times New Roman"/>
                <w:i/>
                <w:iCs/>
                <w:color w:val="000000"/>
                <w:sz w:val="24"/>
                <w:szCs w:val="24"/>
                <w:lang w:eastAsia="ru-RU"/>
              </w:rPr>
            </w:pPr>
          </w:p>
          <w:p w14:paraId="3B7624E5" w14:textId="77777777" w:rsidR="00296F58" w:rsidRPr="0025370F" w:rsidRDefault="00296F58" w:rsidP="00302833">
            <w:pPr>
              <w:keepNext/>
              <w:spacing w:after="0" w:line="240" w:lineRule="auto"/>
              <w:jc w:val="both"/>
              <w:outlineLvl w:val="1"/>
              <w:rPr>
                <w:rFonts w:ascii="Times New Roman" w:eastAsia="Times New Roman" w:hAnsi="Times New Roman"/>
                <w:i/>
                <w:iCs/>
                <w:sz w:val="24"/>
                <w:szCs w:val="24"/>
                <w:lang w:eastAsia="ru-RU"/>
              </w:rPr>
            </w:pPr>
            <w:r w:rsidRPr="0025370F">
              <w:rPr>
                <w:rFonts w:ascii="Times New Roman" w:eastAsia="Times New Roman" w:hAnsi="Times New Roman"/>
                <w:b/>
                <w:bCs/>
                <w:sz w:val="24"/>
                <w:szCs w:val="24"/>
                <w:lang w:eastAsia="ru-RU"/>
              </w:rPr>
              <w:t>ЗАЁМЩИК:</w:t>
            </w:r>
            <w:r w:rsidRPr="0025370F">
              <w:rPr>
                <w:rFonts w:ascii="Times New Roman" w:eastAsia="Times New Roman" w:hAnsi="Times New Roman"/>
                <w:i/>
                <w:iCs/>
                <w:sz w:val="24"/>
                <w:szCs w:val="24"/>
                <w:lang w:eastAsia="ru-RU"/>
              </w:rPr>
              <w:t xml:space="preserve"> __________________________________________________________________</w:t>
            </w:r>
          </w:p>
          <w:p w14:paraId="3E72470C" w14:textId="77777777" w:rsidR="00296F58" w:rsidRPr="0025370F" w:rsidRDefault="00296F58" w:rsidP="00302833">
            <w:pPr>
              <w:spacing w:after="0" w:line="240" w:lineRule="auto"/>
              <w:rPr>
                <w:rFonts w:ascii="Times New Roman" w:eastAsia="Times New Roman" w:hAnsi="Times New Roman"/>
                <w:b/>
                <w:bCs/>
                <w:sz w:val="24"/>
                <w:szCs w:val="24"/>
                <w:lang w:eastAsia="ru-RU"/>
              </w:rPr>
            </w:pPr>
          </w:p>
          <w:p w14:paraId="411C79BE" w14:textId="77777777" w:rsidR="00296F58" w:rsidRPr="0025370F" w:rsidRDefault="00296F58" w:rsidP="00302833">
            <w:pPr>
              <w:keepNext/>
              <w:spacing w:after="0" w:line="240" w:lineRule="auto"/>
              <w:jc w:val="center"/>
              <w:outlineLvl w:val="1"/>
              <w:rPr>
                <w:rFonts w:ascii="Times New Roman" w:eastAsia="Times New Roman" w:hAnsi="Times New Roman"/>
                <w:b/>
                <w:bCs/>
                <w:color w:val="000000"/>
                <w:sz w:val="24"/>
                <w:szCs w:val="24"/>
                <w:lang w:eastAsia="ru-RU"/>
              </w:rPr>
            </w:pPr>
          </w:p>
          <w:p w14:paraId="7C773474" w14:textId="77777777" w:rsidR="00296F58" w:rsidRPr="0025370F" w:rsidRDefault="00296F58" w:rsidP="00302833">
            <w:pPr>
              <w:keepNext/>
              <w:spacing w:after="0" w:line="240" w:lineRule="auto"/>
              <w:jc w:val="center"/>
              <w:outlineLvl w:val="1"/>
              <w:rPr>
                <w:rFonts w:ascii="Times New Roman" w:eastAsia="Times New Roman" w:hAnsi="Times New Roman"/>
                <w:b/>
                <w:bCs/>
                <w:i/>
                <w:iCs/>
                <w:color w:val="000000"/>
                <w:sz w:val="24"/>
                <w:szCs w:val="24"/>
                <w:lang w:eastAsia="ru-RU"/>
              </w:rPr>
            </w:pPr>
            <w:r w:rsidRPr="0025370F">
              <w:rPr>
                <w:rFonts w:ascii="Times New Roman" w:eastAsia="Times New Roman" w:hAnsi="Times New Roman"/>
                <w:b/>
                <w:bCs/>
                <w:color w:val="000000"/>
                <w:sz w:val="24"/>
                <w:szCs w:val="24"/>
                <w:lang w:eastAsia="ru-RU"/>
              </w:rPr>
              <w:t>ПОДПИСИ СТОРОН</w:t>
            </w:r>
            <w:r w:rsidRPr="0025370F">
              <w:rPr>
                <w:rFonts w:ascii="Times New Roman" w:eastAsia="Times New Roman" w:hAnsi="Times New Roman"/>
                <w:b/>
                <w:bCs/>
                <w:i/>
                <w:iCs/>
                <w:color w:val="000000"/>
                <w:sz w:val="24"/>
                <w:szCs w:val="24"/>
                <w:lang w:eastAsia="ru-RU"/>
              </w:rPr>
              <w:t>:</w:t>
            </w:r>
          </w:p>
          <w:p w14:paraId="04243C75" w14:textId="77777777" w:rsidR="00296F58" w:rsidRPr="0025370F" w:rsidRDefault="00296F58" w:rsidP="00302833">
            <w:pPr>
              <w:spacing w:after="0" w:line="240" w:lineRule="auto"/>
              <w:rPr>
                <w:rFonts w:ascii="Times New Roman" w:eastAsia="Times New Roman" w:hAnsi="Times New Roman"/>
                <w:snapToGrid w:val="0"/>
                <w:color w:val="000000"/>
                <w:sz w:val="24"/>
                <w:szCs w:val="24"/>
                <w:lang w:eastAsia="ru-RU"/>
              </w:rPr>
            </w:pPr>
          </w:p>
          <w:tbl>
            <w:tblPr>
              <w:tblW w:w="4986" w:type="dxa"/>
              <w:tblLayout w:type="fixed"/>
              <w:tblLook w:val="0000" w:firstRow="0" w:lastRow="0" w:firstColumn="0" w:lastColumn="0" w:noHBand="0" w:noVBand="0"/>
            </w:tblPr>
            <w:tblGrid>
              <w:gridCol w:w="2437"/>
              <w:gridCol w:w="283"/>
              <w:gridCol w:w="2266"/>
            </w:tblGrid>
            <w:tr w:rsidR="00296F58" w:rsidRPr="0025370F" w14:paraId="174C6A99" w14:textId="77777777" w:rsidTr="00302833">
              <w:tc>
                <w:tcPr>
                  <w:tcW w:w="2444" w:type="pct"/>
                </w:tcPr>
                <w:p w14:paraId="7D3000C8"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от ЗАЙМОДАТЕЛЯ:</w:t>
                  </w:r>
                </w:p>
              </w:tc>
              <w:tc>
                <w:tcPr>
                  <w:tcW w:w="2556" w:type="pct"/>
                  <w:gridSpan w:val="2"/>
                </w:tcPr>
                <w:p w14:paraId="359B0646" w14:textId="77777777" w:rsidR="00296F58" w:rsidRPr="0025370F" w:rsidRDefault="00296F58" w:rsidP="00BB5242">
                  <w:pPr>
                    <w:framePr w:hSpace="180" w:wrap="around" w:vAnchor="text" w:hAnchor="text" w:xAlign="right" w:y="1"/>
                    <w:spacing w:after="0" w:line="240" w:lineRule="auto"/>
                    <w:ind w:firstLine="680"/>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от ЗАЁМЩИКА:</w:t>
                  </w:r>
                </w:p>
              </w:tc>
            </w:tr>
            <w:tr w:rsidR="00296F58" w:rsidRPr="0025370F" w14:paraId="3143A687" w14:textId="77777777" w:rsidTr="00302833">
              <w:tc>
                <w:tcPr>
                  <w:tcW w:w="2728" w:type="pct"/>
                  <w:gridSpan w:val="2"/>
                </w:tcPr>
                <w:p w14:paraId="69A227C7"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p>
                <w:p w14:paraId="0CDCDFFA"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p>
                <w:p w14:paraId="108935C4"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__________________</w:t>
                  </w:r>
                </w:p>
                <w:p w14:paraId="7AE05FAA"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М.П.</w:t>
                  </w:r>
                </w:p>
              </w:tc>
              <w:tc>
                <w:tcPr>
                  <w:tcW w:w="2272" w:type="pct"/>
                </w:tcPr>
                <w:p w14:paraId="0CC2F732"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p>
                <w:p w14:paraId="2E91E526"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p>
                <w:p w14:paraId="2E10AE2F"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________________</w:t>
                  </w:r>
                </w:p>
                <w:p w14:paraId="50F71093"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М.П.</w:t>
                  </w:r>
                </w:p>
              </w:tc>
            </w:tr>
          </w:tbl>
          <w:p w14:paraId="0B585BB1" w14:textId="77777777" w:rsidR="00296F58" w:rsidRPr="0025370F" w:rsidRDefault="00296F58" w:rsidP="00302833">
            <w:pPr>
              <w:spacing w:after="0" w:line="240" w:lineRule="auto"/>
              <w:jc w:val="center"/>
              <w:rPr>
                <w:rFonts w:ascii="Times New Roman" w:hAnsi="Times New Roman"/>
                <w:sz w:val="24"/>
                <w:szCs w:val="24"/>
                <w:lang w:val="kk-KZ"/>
              </w:rPr>
            </w:pPr>
          </w:p>
        </w:tc>
      </w:tr>
    </w:tbl>
    <w:p w14:paraId="557154D1" w14:textId="77777777" w:rsidR="00296F58" w:rsidRPr="0025370F" w:rsidRDefault="00296F58" w:rsidP="00296F58">
      <w:pPr>
        <w:spacing w:after="0"/>
        <w:ind w:right="-284"/>
        <w:jc w:val="right"/>
        <w:rPr>
          <w:rFonts w:ascii="Times New Roman" w:hAnsi="Times New Roman"/>
        </w:rPr>
      </w:pPr>
    </w:p>
    <w:p w14:paraId="77CFA68C" w14:textId="77777777" w:rsidR="00296F58" w:rsidRPr="0025370F" w:rsidRDefault="00296F58" w:rsidP="00296F58">
      <w:pPr>
        <w:spacing w:after="160" w:line="259" w:lineRule="auto"/>
        <w:rPr>
          <w:rFonts w:ascii="Times New Roman" w:hAnsi="Times New Roman"/>
        </w:rPr>
      </w:pPr>
      <w:r w:rsidRPr="0025370F">
        <w:rPr>
          <w:rFonts w:ascii="Times New Roman" w:hAnsi="Times New Roman"/>
        </w:rPr>
        <w:br w:type="page"/>
      </w:r>
    </w:p>
    <w:p w14:paraId="743533C7" w14:textId="77777777" w:rsidR="00296F58" w:rsidRPr="0025370F" w:rsidRDefault="00296F58" w:rsidP="00296F58">
      <w:pPr>
        <w:spacing w:after="0"/>
        <w:ind w:right="-284"/>
        <w:jc w:val="right"/>
        <w:rPr>
          <w:rFonts w:ascii="Times New Roman" w:hAnsi="Times New Roman"/>
          <w:b/>
          <w:bCs/>
          <w:sz w:val="24"/>
          <w:szCs w:val="24"/>
        </w:rPr>
      </w:pPr>
    </w:p>
    <w:p w14:paraId="3810614A" w14:textId="77777777" w:rsidR="00296F58" w:rsidRPr="0025370F" w:rsidRDefault="00296F58" w:rsidP="00296F58">
      <w:pPr>
        <w:spacing w:after="0" w:line="240" w:lineRule="auto"/>
        <w:jc w:val="right"/>
        <w:rPr>
          <w:rFonts w:ascii="Times New Roman" w:hAnsi="Times New Roman"/>
          <w:bCs/>
          <w:sz w:val="24"/>
          <w:szCs w:val="24"/>
          <w:lang w:val="kk-KZ"/>
        </w:rPr>
      </w:pPr>
      <w:r w:rsidRPr="0025370F">
        <w:rPr>
          <w:rFonts w:ascii="Times New Roman" w:hAnsi="Times New Roman"/>
          <w:bCs/>
          <w:sz w:val="24"/>
          <w:szCs w:val="24"/>
          <w:lang w:val="kk-KZ"/>
        </w:rPr>
        <w:t>_____________ж. микрокредит беру туралы №_________ келісім шартына</w:t>
      </w:r>
    </w:p>
    <w:p w14:paraId="6771216E" w14:textId="77777777" w:rsidR="00296F58" w:rsidRPr="0025370F" w:rsidRDefault="00296F58" w:rsidP="00296F58">
      <w:pPr>
        <w:spacing w:after="0" w:line="240" w:lineRule="auto"/>
        <w:jc w:val="right"/>
        <w:rPr>
          <w:rFonts w:ascii="Times New Roman" w:hAnsi="Times New Roman"/>
          <w:bCs/>
          <w:sz w:val="24"/>
          <w:szCs w:val="24"/>
          <w:lang w:val="kk-KZ"/>
        </w:rPr>
      </w:pPr>
      <w:r w:rsidRPr="0025370F">
        <w:rPr>
          <w:rFonts w:ascii="Times New Roman" w:hAnsi="Times New Roman"/>
          <w:bCs/>
          <w:sz w:val="24"/>
          <w:szCs w:val="24"/>
          <w:lang w:val="kk-KZ"/>
        </w:rPr>
        <w:t>№ 1 Қосымша</w:t>
      </w:r>
    </w:p>
    <w:p w14:paraId="7A1C7916" w14:textId="77777777" w:rsidR="00296F58" w:rsidRPr="0025370F" w:rsidRDefault="00296F58" w:rsidP="00296F58">
      <w:pPr>
        <w:spacing w:after="0" w:line="240" w:lineRule="auto"/>
        <w:jc w:val="right"/>
        <w:rPr>
          <w:rFonts w:ascii="Times New Roman" w:hAnsi="Times New Roman"/>
          <w:bCs/>
          <w:sz w:val="24"/>
          <w:szCs w:val="24"/>
        </w:rPr>
      </w:pPr>
      <w:r w:rsidRPr="0025370F">
        <w:rPr>
          <w:rFonts w:ascii="Times New Roman" w:hAnsi="Times New Roman"/>
          <w:bCs/>
          <w:sz w:val="24"/>
          <w:szCs w:val="24"/>
        </w:rPr>
        <w:t>Приложение № 1</w:t>
      </w:r>
    </w:p>
    <w:p w14:paraId="315E320F" w14:textId="77777777" w:rsidR="00296F58" w:rsidRPr="0025370F" w:rsidRDefault="00296F58" w:rsidP="00296F58">
      <w:pPr>
        <w:spacing w:after="0" w:line="240" w:lineRule="auto"/>
        <w:jc w:val="right"/>
        <w:rPr>
          <w:rFonts w:ascii="Times New Roman" w:hAnsi="Times New Roman"/>
          <w:bCs/>
          <w:sz w:val="24"/>
          <w:szCs w:val="24"/>
          <w:lang w:val="kk-KZ"/>
        </w:rPr>
      </w:pPr>
      <w:r w:rsidRPr="0025370F">
        <w:rPr>
          <w:rFonts w:ascii="Times New Roman" w:hAnsi="Times New Roman"/>
          <w:bCs/>
          <w:sz w:val="24"/>
          <w:szCs w:val="24"/>
        </w:rPr>
        <w:t>к Договору №</w:t>
      </w:r>
      <w:r w:rsidRPr="0025370F">
        <w:rPr>
          <w:rFonts w:ascii="Times New Roman" w:hAnsi="Times New Roman"/>
          <w:bCs/>
          <w:sz w:val="24"/>
          <w:szCs w:val="24"/>
          <w:lang w:val="kk-KZ"/>
        </w:rPr>
        <w:t>_________</w:t>
      </w:r>
      <w:r w:rsidRPr="0025370F">
        <w:rPr>
          <w:rFonts w:ascii="Times New Roman" w:hAnsi="Times New Roman"/>
          <w:bCs/>
          <w:sz w:val="24"/>
          <w:szCs w:val="24"/>
        </w:rPr>
        <w:t xml:space="preserve"> о предоставлении микрокредита от _</w:t>
      </w:r>
      <w:r w:rsidRPr="0025370F">
        <w:rPr>
          <w:rFonts w:ascii="Times New Roman" w:hAnsi="Times New Roman"/>
          <w:bCs/>
          <w:sz w:val="24"/>
          <w:szCs w:val="24"/>
          <w:lang w:val="kk-KZ"/>
        </w:rPr>
        <w:t>_____________</w:t>
      </w:r>
      <w:r w:rsidRPr="0025370F">
        <w:rPr>
          <w:rFonts w:ascii="Times New Roman" w:hAnsi="Times New Roman"/>
          <w:bCs/>
          <w:sz w:val="24"/>
          <w:szCs w:val="24"/>
        </w:rPr>
        <w:t xml:space="preserve"> года</w:t>
      </w:r>
    </w:p>
    <w:p w14:paraId="05B3470A" w14:textId="77777777" w:rsidR="00296F58" w:rsidRPr="0025370F" w:rsidRDefault="00296F58" w:rsidP="00296F58">
      <w:pPr>
        <w:spacing w:after="0" w:line="240" w:lineRule="auto"/>
        <w:jc w:val="center"/>
        <w:rPr>
          <w:rFonts w:ascii="Times New Roman" w:hAnsi="Times New Roman"/>
          <w:bCs/>
          <w:sz w:val="24"/>
          <w:szCs w:val="24"/>
          <w:lang w:val="kk-KZ"/>
        </w:rPr>
      </w:pPr>
    </w:p>
    <w:p w14:paraId="49B8F917" w14:textId="77777777" w:rsidR="00296F58" w:rsidRPr="0025370F" w:rsidRDefault="00296F58" w:rsidP="00296F58">
      <w:pPr>
        <w:spacing w:after="0" w:line="240" w:lineRule="auto"/>
        <w:jc w:val="center"/>
        <w:rPr>
          <w:rFonts w:ascii="Times New Roman" w:hAnsi="Times New Roman"/>
          <w:bCs/>
          <w:sz w:val="24"/>
          <w:szCs w:val="24"/>
          <w:lang w:val="kk-KZ"/>
        </w:rPr>
      </w:pPr>
      <w:r w:rsidRPr="0025370F">
        <w:rPr>
          <w:rFonts w:ascii="Times New Roman" w:hAnsi="Times New Roman"/>
          <w:bCs/>
          <w:sz w:val="24"/>
          <w:szCs w:val="24"/>
          <w:lang w:val="kk-KZ"/>
        </w:rPr>
        <w:t>_____________ж. микрокредит беру туралы №_________ келісім шартына</w:t>
      </w:r>
    </w:p>
    <w:p w14:paraId="5838B282" w14:textId="77777777" w:rsidR="00296F58" w:rsidRPr="0025370F" w:rsidRDefault="00296F58" w:rsidP="00296F58">
      <w:pPr>
        <w:spacing w:after="0" w:line="240" w:lineRule="auto"/>
        <w:jc w:val="center"/>
        <w:rPr>
          <w:rStyle w:val="s0"/>
          <w:rFonts w:ascii="Times New Roman" w:hAnsi="Times New Roman"/>
          <w:lang w:val="kk-KZ"/>
        </w:rPr>
      </w:pPr>
      <w:r w:rsidRPr="0025370F">
        <w:rPr>
          <w:rStyle w:val="s0"/>
          <w:rFonts w:ascii="Times New Roman" w:hAnsi="Times New Roman"/>
          <w:lang w:val="kk-KZ"/>
        </w:rPr>
        <w:t>(күні, айы, жылы)</w:t>
      </w:r>
    </w:p>
    <w:p w14:paraId="12250630" w14:textId="77777777" w:rsidR="00296F58" w:rsidRPr="0025370F" w:rsidRDefault="00296F58" w:rsidP="00296F58">
      <w:pPr>
        <w:spacing w:after="0" w:line="240" w:lineRule="auto"/>
        <w:jc w:val="center"/>
        <w:rPr>
          <w:rFonts w:ascii="Times New Roman" w:hAnsi="Times New Roman"/>
          <w:bCs/>
          <w:sz w:val="24"/>
          <w:szCs w:val="24"/>
          <w:lang w:val="kk-KZ"/>
        </w:rPr>
      </w:pPr>
      <w:r w:rsidRPr="0025370F">
        <w:rPr>
          <w:rStyle w:val="s0"/>
          <w:rFonts w:ascii="Times New Roman" w:hAnsi="Times New Roman"/>
          <w:lang w:val="kk-KZ"/>
        </w:rPr>
        <w:t>_______________ж. Микрокредитті өтеу кестесі</w:t>
      </w:r>
    </w:p>
    <w:p w14:paraId="316B1490" w14:textId="77777777" w:rsidR="00296F58" w:rsidRPr="0025370F" w:rsidRDefault="00296F58" w:rsidP="00296F58">
      <w:pPr>
        <w:spacing w:after="0" w:line="240" w:lineRule="auto"/>
        <w:jc w:val="center"/>
        <w:rPr>
          <w:rStyle w:val="s0"/>
          <w:rFonts w:ascii="Times New Roman" w:hAnsi="Times New Roman"/>
        </w:rPr>
      </w:pPr>
      <w:r w:rsidRPr="0025370F">
        <w:rPr>
          <w:rStyle w:val="s0"/>
          <w:rFonts w:ascii="Times New Roman" w:hAnsi="Times New Roman"/>
        </w:rPr>
        <w:t>(күні, айы, жылы)</w:t>
      </w:r>
    </w:p>
    <w:p w14:paraId="7400A9D5" w14:textId="77777777" w:rsidR="00296F58" w:rsidRPr="0025370F" w:rsidRDefault="00296F58" w:rsidP="00296F58">
      <w:pPr>
        <w:spacing w:after="0" w:line="240" w:lineRule="auto"/>
        <w:jc w:val="center"/>
        <w:rPr>
          <w:rStyle w:val="s1"/>
          <w:rFonts w:ascii="Times New Roman" w:hAnsi="Times New Roman"/>
          <w:sz w:val="24"/>
          <w:szCs w:val="24"/>
        </w:rPr>
      </w:pPr>
    </w:p>
    <w:p w14:paraId="58804232" w14:textId="77777777" w:rsidR="00296F58" w:rsidRPr="0025370F" w:rsidRDefault="00296F58" w:rsidP="00296F58">
      <w:pPr>
        <w:spacing w:after="0" w:line="240" w:lineRule="auto"/>
        <w:jc w:val="center"/>
        <w:rPr>
          <w:rFonts w:ascii="Times New Roman" w:hAnsi="Times New Roman"/>
          <w:sz w:val="24"/>
          <w:szCs w:val="24"/>
        </w:rPr>
      </w:pPr>
      <w:r w:rsidRPr="0025370F">
        <w:rPr>
          <w:rStyle w:val="s1"/>
          <w:rFonts w:ascii="Times New Roman" w:hAnsi="Times New Roman"/>
          <w:sz w:val="24"/>
          <w:szCs w:val="24"/>
        </w:rPr>
        <w:t>График погашения микрокредита</w:t>
      </w:r>
    </w:p>
    <w:p w14:paraId="4B784EB5" w14:textId="77777777" w:rsidR="00296F58" w:rsidRPr="0025370F" w:rsidRDefault="00296F58" w:rsidP="00296F58">
      <w:pPr>
        <w:spacing w:after="0" w:line="240" w:lineRule="auto"/>
        <w:jc w:val="center"/>
        <w:rPr>
          <w:rFonts w:ascii="Times New Roman" w:hAnsi="Times New Roman"/>
          <w:sz w:val="24"/>
          <w:szCs w:val="24"/>
        </w:rPr>
      </w:pPr>
      <w:r w:rsidRPr="0025370F">
        <w:rPr>
          <w:rStyle w:val="s0"/>
          <w:rFonts w:ascii="Times New Roman" w:hAnsi="Times New Roman"/>
        </w:rPr>
        <w:t>от _________________</w:t>
      </w:r>
    </w:p>
    <w:p w14:paraId="617047B9" w14:textId="77777777" w:rsidR="00296F58" w:rsidRPr="0025370F" w:rsidRDefault="00296F58" w:rsidP="00296F58">
      <w:pPr>
        <w:spacing w:after="0" w:line="240" w:lineRule="auto"/>
        <w:jc w:val="center"/>
        <w:rPr>
          <w:rFonts w:ascii="Times New Roman" w:hAnsi="Times New Roman"/>
          <w:sz w:val="24"/>
          <w:szCs w:val="24"/>
        </w:rPr>
      </w:pPr>
      <w:r w:rsidRPr="0025370F">
        <w:rPr>
          <w:rStyle w:val="s0"/>
          <w:rFonts w:ascii="Times New Roman" w:hAnsi="Times New Roman"/>
        </w:rPr>
        <w:t>(день, месяц, год)</w:t>
      </w:r>
    </w:p>
    <w:p w14:paraId="2B7C7979" w14:textId="77777777" w:rsidR="00296F58" w:rsidRPr="0025370F" w:rsidRDefault="00296F58" w:rsidP="00296F58">
      <w:pPr>
        <w:spacing w:after="0" w:line="240" w:lineRule="auto"/>
        <w:ind w:firstLine="397"/>
        <w:jc w:val="center"/>
        <w:rPr>
          <w:rStyle w:val="s1"/>
          <w:rFonts w:ascii="Times New Roman" w:hAnsi="Times New Roman"/>
          <w:sz w:val="24"/>
          <w:szCs w:val="24"/>
        </w:rPr>
      </w:pPr>
      <w:r w:rsidRPr="0025370F">
        <w:rPr>
          <w:rStyle w:val="s0"/>
          <w:rFonts w:ascii="Times New Roman" w:hAnsi="Times New Roman"/>
        </w:rPr>
        <w:t xml:space="preserve">к Договору о предоставлении микрокредита </w:t>
      </w:r>
      <w:r w:rsidRPr="0025370F">
        <w:rPr>
          <w:rStyle w:val="s1"/>
          <w:rFonts w:ascii="Times New Roman" w:hAnsi="Times New Roman"/>
          <w:sz w:val="24"/>
          <w:szCs w:val="24"/>
        </w:rPr>
        <w:t>(дополнительному соглашению к</w:t>
      </w:r>
    </w:p>
    <w:p w14:paraId="614CD4B2" w14:textId="77777777" w:rsidR="00296F58" w:rsidRPr="0025370F" w:rsidRDefault="00296F58" w:rsidP="00296F58">
      <w:pPr>
        <w:spacing w:after="0" w:line="240" w:lineRule="auto"/>
        <w:jc w:val="center"/>
        <w:rPr>
          <w:rStyle w:val="s1"/>
          <w:rFonts w:ascii="Times New Roman" w:hAnsi="Times New Roman"/>
          <w:sz w:val="24"/>
          <w:szCs w:val="24"/>
        </w:rPr>
      </w:pPr>
      <w:r w:rsidRPr="0025370F">
        <w:rPr>
          <w:rStyle w:val="s1"/>
          <w:rFonts w:ascii="Times New Roman" w:hAnsi="Times New Roman"/>
          <w:sz w:val="24"/>
          <w:szCs w:val="24"/>
        </w:rPr>
        <w:t>договору о предоставлении микрокредита)</w:t>
      </w:r>
    </w:p>
    <w:p w14:paraId="5B88A447" w14:textId="77777777" w:rsidR="00296F58" w:rsidRPr="0025370F" w:rsidRDefault="00296F58" w:rsidP="00296F58">
      <w:pPr>
        <w:spacing w:after="0" w:line="240" w:lineRule="auto"/>
        <w:jc w:val="center"/>
        <w:rPr>
          <w:rFonts w:ascii="Times New Roman" w:hAnsi="Times New Roman"/>
          <w:sz w:val="24"/>
          <w:szCs w:val="24"/>
        </w:rPr>
      </w:pPr>
      <w:r w:rsidRPr="0025370F">
        <w:rPr>
          <w:rStyle w:val="s0"/>
          <w:rFonts w:ascii="Times New Roman" w:hAnsi="Times New Roman"/>
        </w:rPr>
        <w:t>№___________ от _________________</w:t>
      </w:r>
    </w:p>
    <w:p w14:paraId="24131C0D" w14:textId="77777777" w:rsidR="00296F58" w:rsidRPr="0025370F" w:rsidRDefault="00296F58" w:rsidP="00296F58">
      <w:pPr>
        <w:spacing w:after="0" w:line="240" w:lineRule="auto"/>
        <w:jc w:val="center"/>
        <w:rPr>
          <w:rFonts w:ascii="Times New Roman" w:hAnsi="Times New Roman"/>
          <w:sz w:val="24"/>
          <w:szCs w:val="24"/>
        </w:rPr>
      </w:pPr>
      <w:r w:rsidRPr="0025370F">
        <w:rPr>
          <w:rStyle w:val="s0"/>
          <w:rFonts w:ascii="Times New Roman" w:hAnsi="Times New Roman"/>
        </w:rPr>
        <w:t>(день, месяц, год)</w:t>
      </w:r>
    </w:p>
    <w:p w14:paraId="0C27D38D" w14:textId="77777777" w:rsidR="00296F58" w:rsidRPr="0025370F" w:rsidRDefault="00296F58" w:rsidP="00296F58">
      <w:pPr>
        <w:spacing w:after="0" w:line="240" w:lineRule="auto"/>
        <w:jc w:val="right"/>
        <w:rPr>
          <w:rFonts w:ascii="Times New Roman" w:hAnsi="Times New Roman"/>
          <w:sz w:val="24"/>
          <w:szCs w:val="24"/>
        </w:rPr>
      </w:pPr>
      <w:r w:rsidRPr="0025370F">
        <w:rPr>
          <w:rStyle w:val="s0"/>
          <w:rFonts w:ascii="Times New Roman" w:hAnsi="Times New Roman"/>
        </w:rPr>
        <w:t>тенге</w:t>
      </w:r>
    </w:p>
    <w:tbl>
      <w:tblPr>
        <w:tblW w:w="5136" w:type="pct"/>
        <w:jc w:val="center"/>
        <w:tblCellMar>
          <w:left w:w="0" w:type="dxa"/>
          <w:right w:w="0" w:type="dxa"/>
        </w:tblCellMar>
        <w:tblLook w:val="04A0" w:firstRow="1" w:lastRow="0" w:firstColumn="1" w:lastColumn="0" w:noHBand="0" w:noVBand="1"/>
      </w:tblPr>
      <w:tblGrid>
        <w:gridCol w:w="1956"/>
        <w:gridCol w:w="1184"/>
        <w:gridCol w:w="1712"/>
        <w:gridCol w:w="265"/>
        <w:gridCol w:w="1294"/>
        <w:gridCol w:w="3470"/>
      </w:tblGrid>
      <w:tr w:rsidR="00296F58" w:rsidRPr="0025370F" w14:paraId="39C0D236" w14:textId="77777777" w:rsidTr="00302833">
        <w:trPr>
          <w:jc w:val="center"/>
        </w:trPr>
        <w:tc>
          <w:tcPr>
            <w:tcW w:w="1005" w:type="pct"/>
            <w:vMerge w:val="restar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6EEB7DDE" w14:textId="77777777" w:rsidR="00296F58" w:rsidRPr="0025370F" w:rsidRDefault="00296F58" w:rsidP="00302833">
            <w:pPr>
              <w:spacing w:after="0" w:line="240" w:lineRule="auto"/>
              <w:jc w:val="center"/>
              <w:rPr>
                <w:rStyle w:val="s0"/>
                <w:rFonts w:ascii="Times New Roman" w:hAnsi="Times New Roman"/>
                <w:lang w:val="kk-KZ"/>
              </w:rPr>
            </w:pPr>
            <w:r w:rsidRPr="0025370F">
              <w:rPr>
                <w:rStyle w:val="s0"/>
                <w:rFonts w:ascii="Times New Roman" w:hAnsi="Times New Roman"/>
              </w:rPr>
              <w:t>Төлем күні</w:t>
            </w:r>
            <w:r w:rsidRPr="0025370F">
              <w:rPr>
                <w:rStyle w:val="s0"/>
                <w:rFonts w:ascii="Times New Roman" w:hAnsi="Times New Roman"/>
                <w:lang w:val="kk-KZ"/>
              </w:rPr>
              <w:t>/</w:t>
            </w:r>
          </w:p>
          <w:p w14:paraId="5B48AFF3"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rPr>
              <w:t>Дата платежа</w:t>
            </w:r>
          </w:p>
        </w:tc>
        <w:tc>
          <w:tcPr>
            <w:tcW w:w="2313" w:type="pct"/>
            <w:gridSpan w:val="4"/>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0E92D253"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lang w:val="kk-KZ"/>
              </w:rPr>
              <w:t>Кезеңдегі төлемдер/п</w:t>
            </w:r>
            <w:r w:rsidRPr="0025370F">
              <w:rPr>
                <w:rStyle w:val="s0"/>
                <w:rFonts w:ascii="Times New Roman" w:hAnsi="Times New Roman"/>
              </w:rPr>
              <w:t>латежи за период</w:t>
            </w:r>
          </w:p>
        </w:tc>
        <w:tc>
          <w:tcPr>
            <w:tcW w:w="1682" w:type="pct"/>
            <w:vMerge w:val="restar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319B73D9" w14:textId="77777777" w:rsidR="00296F58" w:rsidRPr="0025370F" w:rsidRDefault="00296F58" w:rsidP="00302833">
            <w:pPr>
              <w:spacing w:after="0" w:line="240" w:lineRule="auto"/>
              <w:jc w:val="center"/>
              <w:rPr>
                <w:rStyle w:val="s0"/>
                <w:rFonts w:ascii="Times New Roman" w:hAnsi="Times New Roman"/>
              </w:rPr>
            </w:pPr>
            <w:r w:rsidRPr="0025370F">
              <w:rPr>
                <w:rStyle w:val="s0"/>
                <w:rFonts w:ascii="Times New Roman" w:hAnsi="Times New Roman"/>
                <w:lang w:val="kk-KZ"/>
              </w:rPr>
              <w:t>Негізгі борыштың қалдығы (берешектің)/</w:t>
            </w:r>
          </w:p>
          <w:p w14:paraId="33B8206D"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rPr>
              <w:t>Остаток основного долга (задолженности)</w:t>
            </w:r>
          </w:p>
        </w:tc>
      </w:tr>
      <w:tr w:rsidR="00296F58" w:rsidRPr="0025370F" w14:paraId="35A879CA" w14:textId="77777777" w:rsidTr="00302833">
        <w:trPr>
          <w:jc w:val="center"/>
        </w:trPr>
        <w:tc>
          <w:tcPr>
            <w:tcW w:w="1005" w:type="pct"/>
            <w:vMerge/>
            <w:tcBorders>
              <w:top w:val="single" w:sz="8" w:space="0" w:color="000000"/>
              <w:left w:val="single" w:sz="8" w:space="0" w:color="000000"/>
              <w:bottom w:val="single" w:sz="8" w:space="0" w:color="000000"/>
              <w:right w:val="single" w:sz="8" w:space="0" w:color="000000"/>
            </w:tcBorders>
            <w:vAlign w:val="center"/>
            <w:hideMark/>
          </w:tcPr>
          <w:p w14:paraId="354D2893" w14:textId="77777777" w:rsidR="00296F58" w:rsidRPr="0025370F" w:rsidRDefault="00296F58" w:rsidP="00302833">
            <w:pPr>
              <w:spacing w:after="0" w:line="240" w:lineRule="auto"/>
              <w:rPr>
                <w:rFonts w:ascii="Times New Roman" w:hAnsi="Times New Roman"/>
                <w:sz w:val="24"/>
                <w:szCs w:val="24"/>
              </w:rPr>
            </w:pPr>
          </w:p>
        </w:tc>
        <w:tc>
          <w:tcPr>
            <w:tcW w:w="614" w:type="pct"/>
            <w:vMerge w:val="restart"/>
            <w:tcBorders>
              <w:top w:val="nil"/>
              <w:left w:val="nil"/>
              <w:bottom w:val="single" w:sz="8" w:space="0" w:color="000000"/>
              <w:right w:val="single" w:sz="8" w:space="0" w:color="000000"/>
            </w:tcBorders>
            <w:shd w:val="clear" w:color="auto" w:fill="auto"/>
            <w:tcMar>
              <w:top w:w="0" w:type="dxa"/>
              <w:left w:w="168" w:type="dxa"/>
              <w:bottom w:w="0" w:type="dxa"/>
              <w:right w:w="168" w:type="dxa"/>
            </w:tcMar>
            <w:hideMark/>
          </w:tcPr>
          <w:p w14:paraId="6C1A69C3" w14:textId="77777777" w:rsidR="00296F58" w:rsidRPr="0025370F" w:rsidRDefault="00296F58" w:rsidP="00302833">
            <w:pPr>
              <w:spacing w:after="0" w:line="240" w:lineRule="auto"/>
              <w:jc w:val="center"/>
              <w:rPr>
                <w:rStyle w:val="s0"/>
                <w:rFonts w:ascii="Times New Roman" w:hAnsi="Times New Roman"/>
              </w:rPr>
            </w:pPr>
            <w:r w:rsidRPr="0025370F">
              <w:rPr>
                <w:rStyle w:val="s0"/>
                <w:rFonts w:ascii="Times New Roman" w:hAnsi="Times New Roman"/>
              </w:rPr>
              <w:t>Төлем</w:t>
            </w:r>
            <w:r w:rsidRPr="0025370F">
              <w:rPr>
                <w:rStyle w:val="s0"/>
                <w:rFonts w:ascii="Times New Roman" w:hAnsi="Times New Roman"/>
                <w:lang w:val="kk-KZ"/>
              </w:rPr>
              <w:t xml:space="preserve"> сомасы/</w:t>
            </w:r>
          </w:p>
          <w:p w14:paraId="4C58604A"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rPr>
              <w:t>Сумма платежа</w:t>
            </w:r>
            <w:r w:rsidRPr="0025370F">
              <w:rPr>
                <w:rStyle w:val="s0"/>
                <w:rFonts w:ascii="Times New Roman" w:hAnsi="Times New Roman"/>
                <w:lang w:val="kk-KZ"/>
              </w:rPr>
              <w:t>/</w:t>
            </w:r>
          </w:p>
        </w:tc>
        <w:tc>
          <w:tcPr>
            <w:tcW w:w="1699" w:type="pct"/>
            <w:gridSpan w:val="3"/>
            <w:tcBorders>
              <w:top w:val="nil"/>
              <w:left w:val="nil"/>
              <w:bottom w:val="single" w:sz="8" w:space="0" w:color="000000"/>
              <w:right w:val="single" w:sz="8" w:space="0" w:color="000000"/>
            </w:tcBorders>
            <w:shd w:val="clear" w:color="auto" w:fill="auto"/>
            <w:tcMar>
              <w:top w:w="0" w:type="dxa"/>
              <w:left w:w="168" w:type="dxa"/>
              <w:bottom w:w="0" w:type="dxa"/>
              <w:right w:w="168" w:type="dxa"/>
            </w:tcMar>
            <w:hideMark/>
          </w:tcPr>
          <w:p w14:paraId="7572D9DC"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lang w:val="kk-KZ"/>
              </w:rPr>
              <w:t>соның ішінде/</w:t>
            </w:r>
            <w:r w:rsidRPr="0025370F">
              <w:rPr>
                <w:rStyle w:val="s0"/>
                <w:rFonts w:ascii="Times New Roman" w:hAnsi="Times New Roman"/>
              </w:rPr>
              <w:t>в том числе</w:t>
            </w:r>
          </w:p>
        </w:tc>
        <w:tc>
          <w:tcPr>
            <w:tcW w:w="1682" w:type="pct"/>
            <w:vMerge/>
            <w:tcBorders>
              <w:top w:val="single" w:sz="8" w:space="0" w:color="000000"/>
              <w:left w:val="nil"/>
              <w:bottom w:val="single" w:sz="8" w:space="0" w:color="000000"/>
              <w:right w:val="single" w:sz="8" w:space="0" w:color="000000"/>
            </w:tcBorders>
            <w:vAlign w:val="center"/>
            <w:hideMark/>
          </w:tcPr>
          <w:p w14:paraId="521CCB1A"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7D9448BF"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1B550FF4" w14:textId="77777777" w:rsidR="00296F58" w:rsidRPr="0025370F" w:rsidRDefault="00296F58" w:rsidP="00302833">
            <w:pPr>
              <w:spacing w:after="0" w:line="240" w:lineRule="auto"/>
              <w:rPr>
                <w:rFonts w:ascii="Times New Roman" w:hAnsi="Times New Roman"/>
                <w:sz w:val="24"/>
                <w:szCs w:val="24"/>
              </w:rPr>
            </w:pPr>
          </w:p>
        </w:tc>
        <w:tc>
          <w:tcPr>
            <w:tcW w:w="614" w:type="pct"/>
            <w:vMerge/>
            <w:tcBorders>
              <w:top w:val="nil"/>
              <w:left w:val="nil"/>
              <w:bottom w:val="single" w:sz="8" w:space="0" w:color="000000"/>
              <w:right w:val="single" w:sz="8" w:space="0" w:color="000000"/>
            </w:tcBorders>
            <w:shd w:val="clear" w:color="auto" w:fill="auto"/>
            <w:vAlign w:val="center"/>
            <w:hideMark/>
          </w:tcPr>
          <w:p w14:paraId="2951C7C1" w14:textId="77777777" w:rsidR="00296F58" w:rsidRPr="0025370F" w:rsidRDefault="00296F58" w:rsidP="0030283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shd w:val="clear" w:color="auto" w:fill="auto"/>
            <w:tcMar>
              <w:top w:w="0" w:type="dxa"/>
              <w:left w:w="168" w:type="dxa"/>
              <w:bottom w:w="0" w:type="dxa"/>
              <w:right w:w="168" w:type="dxa"/>
            </w:tcMar>
            <w:hideMark/>
          </w:tcPr>
          <w:p w14:paraId="4168EEDC"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lang w:val="kk-KZ"/>
              </w:rPr>
              <w:t xml:space="preserve">Сыйақы/ </w:t>
            </w:r>
            <w:r w:rsidRPr="0025370F">
              <w:rPr>
                <w:rStyle w:val="s0"/>
                <w:rFonts w:ascii="Times New Roman" w:hAnsi="Times New Roman"/>
              </w:rPr>
              <w:t>Вознаграждение</w:t>
            </w:r>
          </w:p>
        </w:tc>
        <w:tc>
          <w:tcPr>
            <w:tcW w:w="674" w:type="pct"/>
            <w:tcBorders>
              <w:top w:val="nil"/>
              <w:left w:val="nil"/>
              <w:bottom w:val="single" w:sz="8" w:space="0" w:color="000000"/>
              <w:right w:val="single" w:sz="8" w:space="0" w:color="000000"/>
            </w:tcBorders>
            <w:tcMar>
              <w:top w:w="0" w:type="dxa"/>
              <w:left w:w="168" w:type="dxa"/>
              <w:bottom w:w="0" w:type="dxa"/>
              <w:right w:w="168" w:type="dxa"/>
            </w:tcMar>
            <w:hideMark/>
          </w:tcPr>
          <w:p w14:paraId="71A04D27" w14:textId="77777777" w:rsidR="00296F58" w:rsidRPr="0025370F" w:rsidRDefault="00296F58" w:rsidP="00302833">
            <w:pPr>
              <w:spacing w:after="0" w:line="240" w:lineRule="auto"/>
              <w:jc w:val="center"/>
              <w:rPr>
                <w:rStyle w:val="s0"/>
                <w:rFonts w:ascii="Times New Roman" w:hAnsi="Times New Roman"/>
                <w:lang w:val="kk-KZ"/>
              </w:rPr>
            </w:pPr>
            <w:r w:rsidRPr="0025370F">
              <w:rPr>
                <w:rStyle w:val="s0"/>
                <w:rFonts w:ascii="Times New Roman" w:hAnsi="Times New Roman"/>
              </w:rPr>
              <w:t>Негізгі борыш</w:t>
            </w:r>
            <w:r w:rsidRPr="0025370F">
              <w:rPr>
                <w:rStyle w:val="s0"/>
                <w:rFonts w:ascii="Times New Roman" w:hAnsi="Times New Roman"/>
                <w:lang w:val="kk-KZ"/>
              </w:rPr>
              <w:t>/</w:t>
            </w:r>
          </w:p>
          <w:p w14:paraId="2DBCCC34"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rPr>
              <w:t>Основной долг</w:t>
            </w:r>
          </w:p>
        </w:tc>
        <w:tc>
          <w:tcPr>
            <w:tcW w:w="1682" w:type="pct"/>
            <w:vMerge/>
            <w:tcBorders>
              <w:top w:val="single" w:sz="8" w:space="0" w:color="000000"/>
              <w:left w:val="nil"/>
              <w:bottom w:val="single" w:sz="8" w:space="0" w:color="000000"/>
              <w:right w:val="single" w:sz="8" w:space="0" w:color="000000"/>
            </w:tcBorders>
            <w:vAlign w:val="center"/>
            <w:hideMark/>
          </w:tcPr>
          <w:p w14:paraId="3EF2A442"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592FDA56"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3CB7C03F"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rPr>
              <w:t>1</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0570A46"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rPr>
              <w:t>2</w:t>
            </w: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6321404"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rPr>
              <w:t>3</w:t>
            </w: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A36CF91"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rPr>
              <w:t>4</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3C5E005"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rPr>
              <w:t>5</w:t>
            </w:r>
          </w:p>
        </w:tc>
      </w:tr>
      <w:tr w:rsidR="00296F58" w:rsidRPr="0025370F" w14:paraId="78C12916"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1BD7E9C4" w14:textId="77777777" w:rsidR="00296F58" w:rsidRPr="0025370F" w:rsidRDefault="00296F58" w:rsidP="00302833">
            <w:pPr>
              <w:spacing w:after="0" w:line="240" w:lineRule="auto"/>
              <w:rPr>
                <w:rFonts w:ascii="Times New Roman" w:hAnsi="Times New Roman"/>
                <w:sz w:val="24"/>
                <w:szCs w:val="24"/>
              </w:rPr>
            </w:pPr>
            <w:r w:rsidRPr="0025370F">
              <w:rPr>
                <w:rStyle w:val="s0"/>
                <w:rFonts w:ascii="Times New Roman" w:hAnsi="Times New Roman"/>
              </w:rPr>
              <w:t> </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52FB37C" w14:textId="77777777" w:rsidR="00296F58" w:rsidRPr="0025370F" w:rsidRDefault="00296F58" w:rsidP="0030283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2056720" w14:textId="77777777" w:rsidR="00296F58" w:rsidRPr="0025370F" w:rsidRDefault="00296F58" w:rsidP="00302833">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452109D" w14:textId="77777777" w:rsidR="00296F58" w:rsidRPr="0025370F" w:rsidRDefault="00296F58" w:rsidP="00302833">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B5436A5"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73E60198"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25522655" w14:textId="77777777" w:rsidR="00296F58" w:rsidRPr="0025370F" w:rsidRDefault="00296F58" w:rsidP="00302833">
            <w:pPr>
              <w:spacing w:after="0" w:line="240" w:lineRule="auto"/>
              <w:rPr>
                <w:rFonts w:ascii="Times New Roman" w:hAnsi="Times New Roman"/>
                <w:sz w:val="24"/>
                <w:szCs w:val="24"/>
              </w:rPr>
            </w:pPr>
            <w:r w:rsidRPr="0025370F">
              <w:rPr>
                <w:rStyle w:val="s0"/>
                <w:rFonts w:ascii="Times New Roman" w:hAnsi="Times New Roman"/>
              </w:rPr>
              <w:t> </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B954FBD" w14:textId="77777777" w:rsidR="00296F58" w:rsidRPr="0025370F" w:rsidRDefault="00296F58" w:rsidP="0030283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0A20DCBB" w14:textId="77777777" w:rsidR="00296F58" w:rsidRPr="0025370F" w:rsidRDefault="00296F58" w:rsidP="00302833">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9C0A7F5" w14:textId="77777777" w:rsidR="00296F58" w:rsidRPr="0025370F" w:rsidRDefault="00296F58" w:rsidP="00302833">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EF83A6B"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3DDC9753"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59D8258B" w14:textId="77777777" w:rsidR="00296F58" w:rsidRPr="0025370F" w:rsidRDefault="00296F58" w:rsidP="00302833">
            <w:pPr>
              <w:spacing w:after="0" w:line="240" w:lineRule="auto"/>
              <w:rPr>
                <w:rFonts w:ascii="Times New Roman" w:hAnsi="Times New Roman"/>
                <w:sz w:val="24"/>
                <w:szCs w:val="24"/>
              </w:rPr>
            </w:pPr>
            <w:r w:rsidRPr="0025370F">
              <w:rPr>
                <w:rStyle w:val="s0"/>
                <w:rFonts w:ascii="Times New Roman" w:hAnsi="Times New Roman"/>
                <w:lang w:val="kk-KZ"/>
              </w:rPr>
              <w:t>Барлығы/</w:t>
            </w:r>
            <w:r w:rsidRPr="0025370F">
              <w:rPr>
                <w:rStyle w:val="s0"/>
                <w:rFonts w:ascii="Times New Roman" w:hAnsi="Times New Roman"/>
              </w:rPr>
              <w:t>Итого:</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425331E" w14:textId="77777777" w:rsidR="00296F58" w:rsidRPr="0025370F" w:rsidRDefault="00296F58" w:rsidP="0030283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226D5C6" w14:textId="77777777" w:rsidR="00296F58" w:rsidRPr="0025370F" w:rsidRDefault="00296F58" w:rsidP="00302833">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6E3D889" w14:textId="77777777" w:rsidR="00296F58" w:rsidRPr="0025370F" w:rsidRDefault="00296F58" w:rsidP="00302833">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DF6BDD0"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1E9F90BC" w14:textId="77777777" w:rsidTr="00302833">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52A61EEC"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Сыйақының жылдық тиімді мөлшерлемесі</w:t>
            </w:r>
          </w:p>
          <w:p w14:paraId="49FD206C"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Годовая эффективная ставка вознаграждения</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0ED19D2A"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_____ процент</w:t>
            </w:r>
          </w:p>
          <w:p w14:paraId="1A870424"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_____процентов</w:t>
            </w:r>
          </w:p>
          <w:p w14:paraId="48B68F2D"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19766786" w14:textId="77777777" w:rsidTr="00302833">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6A803889"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Қарыз алушы таңдаған шағын несиені төлеу әдісі</w:t>
            </w:r>
          </w:p>
          <w:p w14:paraId="5405E178"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Выбранный заемщиком метод погашения микрокредита</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00A7A28C" w14:textId="77777777" w:rsidR="00296F58" w:rsidRPr="0025370F" w:rsidRDefault="00296F58" w:rsidP="00302833">
            <w:pPr>
              <w:spacing w:after="0" w:line="240" w:lineRule="auto"/>
              <w:rPr>
                <w:rStyle w:val="s0"/>
                <w:rFonts w:ascii="Times New Roman" w:hAnsi="Times New Roman"/>
                <w:lang w:val="kk-KZ"/>
              </w:rPr>
            </w:pPr>
            <w:r w:rsidRPr="0025370F">
              <w:rPr>
                <w:rFonts w:ascii="Times New Roman" w:hAnsi="Times New Roman"/>
                <w:i/>
                <w:sz w:val="24"/>
                <w:szCs w:val="24"/>
              </w:rPr>
              <w:t>аннуитетті/сараланған/басқа әдісті Қарызгер өз қолымен көрсетеді</w:t>
            </w:r>
            <w:r w:rsidRPr="0025370F">
              <w:rPr>
                <w:rStyle w:val="s0"/>
                <w:rFonts w:ascii="Times New Roman" w:hAnsi="Times New Roman"/>
                <w:lang w:val="kk-KZ"/>
              </w:rPr>
              <w:t>)/</w:t>
            </w:r>
          </w:p>
          <w:p w14:paraId="3A138231"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_________(аннуитетный, дифференцированный или другой метод указываются Заемщиком собственноручно</w:t>
            </w:r>
            <w:r w:rsidRPr="0025370F">
              <w:rPr>
                <w:rFonts w:ascii="Times New Roman" w:hAnsi="Times New Roman"/>
                <w:i/>
                <w:sz w:val="24"/>
                <w:szCs w:val="24"/>
              </w:rPr>
              <w:t xml:space="preserve"> </w:t>
            </w:r>
          </w:p>
        </w:tc>
      </w:tr>
      <w:tr w:rsidR="00296F58" w:rsidRPr="0025370F" w14:paraId="2F891B91" w14:textId="77777777" w:rsidTr="00302833">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6E6E36D3"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 xml:space="preserve">Қарыз беруші ұсынған микрокредитті өтеу әдістерінің тізбесі (таңдалған әдіс жанында қарыз алушы V белгісін қоюы керек) </w:t>
            </w:r>
          </w:p>
          <w:p w14:paraId="153A30DE"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 xml:space="preserve">Перечень предложенных Займодателем методов погашения микрокредита (рядом с выбранным методом Заемщик должен поставить отметку </w:t>
            </w:r>
            <w:r w:rsidRPr="0025370F">
              <w:rPr>
                <w:rFonts w:ascii="Times New Roman" w:hAnsi="Times New Roman"/>
                <w:sz w:val="24"/>
                <w:szCs w:val="24"/>
                <w:lang w:val="en-US"/>
              </w:rPr>
              <w:t>V</w:t>
            </w:r>
            <w:r w:rsidRPr="0025370F">
              <w:rPr>
                <w:rFonts w:ascii="Times New Roman" w:hAnsi="Times New Roman"/>
                <w:sz w:val="24"/>
                <w:szCs w:val="24"/>
              </w:rPr>
              <w:t>)</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747183FF"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Аннуитетті</w:t>
            </w:r>
          </w:p>
          <w:p w14:paraId="41E1B530"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Сараланған</w:t>
            </w:r>
          </w:p>
          <w:p w14:paraId="0AF0CD7B"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 xml:space="preserve">Басқа </w:t>
            </w:r>
          </w:p>
          <w:p w14:paraId="53078F65"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Аннуитетный</w:t>
            </w:r>
          </w:p>
          <w:p w14:paraId="6414F9DE"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 xml:space="preserve">Дифференцированный </w:t>
            </w:r>
          </w:p>
          <w:p w14:paraId="13C2B43C"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Другой метод</w:t>
            </w:r>
          </w:p>
        </w:tc>
      </w:tr>
      <w:tr w:rsidR="00296F58" w:rsidRPr="0025370F" w14:paraId="080602F4" w14:textId="77777777" w:rsidTr="00302833">
        <w:trPr>
          <w:jc w:val="center"/>
        </w:trPr>
        <w:tc>
          <w:tcPr>
            <w:tcW w:w="250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39F3653D" w14:textId="77777777" w:rsidR="00296F58" w:rsidRPr="0025370F" w:rsidRDefault="00296F58" w:rsidP="00302833">
            <w:pPr>
              <w:spacing w:after="0" w:line="240" w:lineRule="auto"/>
              <w:rPr>
                <w:rStyle w:val="s0"/>
                <w:rFonts w:ascii="Times New Roman" w:hAnsi="Times New Roman"/>
              </w:rPr>
            </w:pPr>
          </w:p>
          <w:p w14:paraId="497FADA6" w14:textId="77777777" w:rsidR="00296F58" w:rsidRPr="0025370F" w:rsidRDefault="00296F58" w:rsidP="00302833">
            <w:pPr>
              <w:spacing w:after="0" w:line="240" w:lineRule="auto"/>
              <w:rPr>
                <w:rFonts w:ascii="Times New Roman" w:hAnsi="Times New Roman"/>
                <w:sz w:val="24"/>
                <w:szCs w:val="24"/>
                <w:lang w:val="kk-KZ"/>
              </w:rPr>
            </w:pPr>
            <w:r w:rsidRPr="0025370F">
              <w:rPr>
                <w:rStyle w:val="s0"/>
                <w:rFonts w:ascii="Times New Roman" w:hAnsi="Times New Roman"/>
                <w:lang w:val="kk-KZ"/>
              </w:rPr>
              <w:t>Ұйымның деректемелері/</w:t>
            </w:r>
            <w:r w:rsidRPr="0025370F">
              <w:rPr>
                <w:rStyle w:val="s0"/>
                <w:rFonts w:ascii="Times New Roman" w:hAnsi="Times New Roman"/>
              </w:rPr>
              <w:t>Реквизиты организации</w:t>
            </w:r>
          </w:p>
        </w:tc>
        <w:tc>
          <w:tcPr>
            <w:tcW w:w="2500"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4235A700" w14:textId="77777777" w:rsidR="00296F58" w:rsidRPr="0025370F" w:rsidRDefault="00296F58" w:rsidP="00302833">
            <w:pPr>
              <w:spacing w:after="0" w:line="240" w:lineRule="auto"/>
              <w:rPr>
                <w:rStyle w:val="s0"/>
                <w:rFonts w:ascii="Times New Roman" w:hAnsi="Times New Roman"/>
              </w:rPr>
            </w:pPr>
          </w:p>
          <w:p w14:paraId="1F5481D8" w14:textId="77777777" w:rsidR="00296F58" w:rsidRPr="0025370F" w:rsidRDefault="00296F58" w:rsidP="00302833">
            <w:pPr>
              <w:spacing w:after="0" w:line="240" w:lineRule="auto"/>
              <w:rPr>
                <w:rFonts w:ascii="Times New Roman" w:hAnsi="Times New Roman"/>
                <w:sz w:val="24"/>
                <w:szCs w:val="24"/>
                <w:lang w:val="kk-KZ"/>
              </w:rPr>
            </w:pPr>
            <w:r w:rsidRPr="0025370F">
              <w:rPr>
                <w:rStyle w:val="s0"/>
                <w:rFonts w:ascii="Times New Roman" w:hAnsi="Times New Roman"/>
                <w:lang w:val="kk-KZ"/>
              </w:rPr>
              <w:t>Қарызгердің деректемелері/</w:t>
            </w:r>
            <w:r w:rsidRPr="0025370F">
              <w:rPr>
                <w:rStyle w:val="s0"/>
                <w:rFonts w:ascii="Times New Roman" w:hAnsi="Times New Roman"/>
              </w:rPr>
              <w:t>Реквизиты заемщика</w:t>
            </w:r>
          </w:p>
        </w:tc>
      </w:tr>
      <w:tr w:rsidR="00296F58" w:rsidRPr="0025370F" w14:paraId="4620F4C8" w14:textId="77777777" w:rsidTr="00302833">
        <w:trPr>
          <w:jc w:val="center"/>
        </w:trPr>
        <w:tc>
          <w:tcPr>
            <w:tcW w:w="250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69AC090E" w14:textId="77777777" w:rsidR="00296F58" w:rsidRPr="0025370F" w:rsidRDefault="00296F58" w:rsidP="00302833">
            <w:pPr>
              <w:spacing w:after="0" w:line="240" w:lineRule="auto"/>
              <w:rPr>
                <w:rStyle w:val="s0"/>
                <w:rFonts w:ascii="Times New Roman" w:hAnsi="Times New Roman"/>
              </w:rPr>
            </w:pPr>
          </w:p>
          <w:p w14:paraId="07E443B1" w14:textId="77777777" w:rsidR="00296F58" w:rsidRPr="0025370F" w:rsidRDefault="00296F58" w:rsidP="00302833">
            <w:pPr>
              <w:spacing w:after="0" w:line="240" w:lineRule="auto"/>
              <w:rPr>
                <w:rStyle w:val="s0"/>
                <w:rFonts w:ascii="Times New Roman" w:hAnsi="Times New Roman"/>
              </w:rPr>
            </w:pPr>
            <w:r w:rsidRPr="0025370F">
              <w:rPr>
                <w:rStyle w:val="s0"/>
                <w:rFonts w:ascii="Times New Roman" w:hAnsi="Times New Roman"/>
                <w:lang w:val="kk-KZ"/>
              </w:rPr>
              <w:t>Ұйым өкілінің қолы/</w:t>
            </w:r>
            <w:r w:rsidRPr="0025370F">
              <w:rPr>
                <w:rStyle w:val="s0"/>
                <w:rFonts w:ascii="Times New Roman" w:hAnsi="Times New Roman"/>
              </w:rPr>
              <w:t>Подпись представителя организации</w:t>
            </w:r>
          </w:p>
          <w:p w14:paraId="5B059C77" w14:textId="77777777" w:rsidR="00296F58" w:rsidRPr="0025370F" w:rsidRDefault="00296F58" w:rsidP="00302833">
            <w:pPr>
              <w:spacing w:after="0" w:line="240" w:lineRule="auto"/>
              <w:rPr>
                <w:rFonts w:ascii="Times New Roman" w:hAnsi="Times New Roman"/>
                <w:sz w:val="24"/>
                <w:szCs w:val="24"/>
                <w:lang w:val="kk-KZ"/>
              </w:rPr>
            </w:pPr>
            <w:r w:rsidRPr="0025370F">
              <w:rPr>
                <w:rStyle w:val="s0"/>
                <w:rFonts w:ascii="Times New Roman" w:hAnsi="Times New Roman"/>
                <w:lang w:val="kk-KZ"/>
              </w:rPr>
              <w:t>___________________</w:t>
            </w:r>
          </w:p>
        </w:tc>
        <w:tc>
          <w:tcPr>
            <w:tcW w:w="2500"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01505FCB" w14:textId="77777777" w:rsidR="00296F58" w:rsidRPr="0025370F" w:rsidRDefault="00296F58" w:rsidP="00302833">
            <w:pPr>
              <w:spacing w:after="0" w:line="240" w:lineRule="auto"/>
              <w:rPr>
                <w:rStyle w:val="s0"/>
                <w:rFonts w:ascii="Times New Roman" w:hAnsi="Times New Roman"/>
                <w:lang w:val="kk-KZ"/>
              </w:rPr>
            </w:pPr>
          </w:p>
          <w:p w14:paraId="0377AB11"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lang w:val="kk-KZ"/>
              </w:rPr>
              <w:t>Қарызгердің/қарыз алушының өкілінің қолы/</w:t>
            </w:r>
          </w:p>
          <w:p w14:paraId="20EA671F" w14:textId="77777777" w:rsidR="00296F58" w:rsidRPr="0025370F" w:rsidRDefault="00296F58" w:rsidP="00302833">
            <w:pPr>
              <w:spacing w:after="0" w:line="240" w:lineRule="auto"/>
              <w:rPr>
                <w:rFonts w:ascii="Times New Roman" w:hAnsi="Times New Roman"/>
                <w:sz w:val="24"/>
                <w:szCs w:val="24"/>
                <w:lang w:val="kk-KZ"/>
              </w:rPr>
            </w:pPr>
            <w:r w:rsidRPr="0025370F">
              <w:rPr>
                <w:rStyle w:val="s0"/>
                <w:rFonts w:ascii="Times New Roman" w:hAnsi="Times New Roman"/>
                <w:lang w:val="kk-KZ"/>
              </w:rPr>
              <w:t>Подпись заемщика/представителя заемщика</w:t>
            </w:r>
          </w:p>
          <w:p w14:paraId="5B82DB39" w14:textId="77777777" w:rsidR="00296F58" w:rsidRPr="0025370F" w:rsidRDefault="00296F58" w:rsidP="00302833">
            <w:pPr>
              <w:rPr>
                <w:rFonts w:ascii="Times New Roman" w:hAnsi="Times New Roman"/>
                <w:sz w:val="24"/>
                <w:szCs w:val="24"/>
              </w:rPr>
            </w:pPr>
            <w:r w:rsidRPr="0025370F">
              <w:rPr>
                <w:rFonts w:ascii="Times New Roman" w:hAnsi="Times New Roman"/>
                <w:sz w:val="24"/>
                <w:szCs w:val="24"/>
              </w:rPr>
              <w:t>__________________</w:t>
            </w:r>
          </w:p>
        </w:tc>
      </w:tr>
    </w:tbl>
    <w:p w14:paraId="795B815B" w14:textId="77777777" w:rsidR="00296F58" w:rsidRPr="0025370F" w:rsidRDefault="00296F58" w:rsidP="00296F58">
      <w:pPr>
        <w:spacing w:after="0" w:line="240" w:lineRule="auto"/>
        <w:ind w:firstLine="397"/>
        <w:jc w:val="both"/>
        <w:rPr>
          <w:rFonts w:ascii="Times New Roman" w:hAnsi="Times New Roman"/>
          <w:sz w:val="24"/>
          <w:szCs w:val="24"/>
        </w:rPr>
      </w:pPr>
    </w:p>
    <w:p w14:paraId="467E850E" w14:textId="77777777" w:rsidR="00296F58" w:rsidRPr="0025370F" w:rsidRDefault="00296F58" w:rsidP="00296F58">
      <w:pPr>
        <w:pStyle w:val="pj"/>
      </w:pPr>
      <w:r w:rsidRPr="0025370F">
        <w:t>Пояснение:</w:t>
      </w:r>
    </w:p>
    <w:p w14:paraId="7EC353CE" w14:textId="77777777" w:rsidR="00296F58" w:rsidRPr="0025370F" w:rsidRDefault="00296F58" w:rsidP="00296F58">
      <w:pPr>
        <w:pStyle w:val="pj"/>
      </w:pPr>
      <w:r w:rsidRPr="0025370F">
        <w:t>В графе 1 вводятся даты совершения платежей (первая дата является датой выдачи суммы микрокредита).</w:t>
      </w:r>
    </w:p>
    <w:p w14:paraId="2673115B" w14:textId="77777777" w:rsidR="00296F58" w:rsidRPr="0025370F" w:rsidRDefault="00296F58" w:rsidP="00296F58">
      <w:pPr>
        <w:pStyle w:val="pj"/>
      </w:pPr>
      <w:r w:rsidRPr="0025370F">
        <w:lastRenderedPageBreak/>
        <w:t>В графе 2 вводятся суммы платежей заемщика (первая сумма платежа со стороны заемщика отсутствует).</w:t>
      </w:r>
    </w:p>
    <w:p w14:paraId="276D8BEE" w14:textId="77777777" w:rsidR="00296F58" w:rsidRPr="0025370F" w:rsidRDefault="00296F58" w:rsidP="00296F58">
      <w:pPr>
        <w:pStyle w:val="pj"/>
      </w:pPr>
      <w:r w:rsidRPr="0025370F">
        <w:t>В графах 3 и 4 вводятся суммы вознаграждения и основного долга, составляющие сумму платежа заемщика.</w:t>
      </w:r>
    </w:p>
    <w:p w14:paraId="309DE1F5" w14:textId="77777777" w:rsidR="00296F58" w:rsidRPr="0025370F" w:rsidRDefault="00296F58" w:rsidP="00296F58">
      <w:pPr>
        <w:pStyle w:val="pj"/>
      </w:pPr>
      <w:r w:rsidRPr="0025370F">
        <w:t>В графе 5 вводятся остатки основного долга (задолженности) после произведенного очередного платежа заемщика.</w:t>
      </w:r>
    </w:p>
    <w:p w14:paraId="33F24C32" w14:textId="77777777" w:rsidR="00296F58" w:rsidRPr="0025370F" w:rsidRDefault="00296F58" w:rsidP="00296F58">
      <w:pPr>
        <w:pStyle w:val="pj"/>
      </w:pPr>
      <w:r w:rsidRPr="0025370F">
        <w:t>В строке «Итого» вводятся суммы потоков платежей по графам 2, 3 и 4.</w:t>
      </w:r>
    </w:p>
    <w:p w14:paraId="7161EBFC" w14:textId="77777777" w:rsidR="00296F58" w:rsidRPr="0025370F" w:rsidRDefault="00296F58" w:rsidP="00296F58">
      <w:pPr>
        <w:pStyle w:val="pj"/>
      </w:pPr>
    </w:p>
    <w:p w14:paraId="54A709DF" w14:textId="77777777" w:rsidR="00296F58" w:rsidRPr="0025370F" w:rsidRDefault="00296F58" w:rsidP="00296F58">
      <w:pPr>
        <w:pStyle w:val="pj"/>
      </w:pPr>
    </w:p>
    <w:p w14:paraId="27329C6F" w14:textId="77777777" w:rsidR="00296F58" w:rsidRPr="0025370F" w:rsidRDefault="00296F58" w:rsidP="00296F58">
      <w:pPr>
        <w:pStyle w:val="pj"/>
      </w:pPr>
      <w:r w:rsidRPr="0025370F">
        <w:rPr>
          <w:lang w:val="kk-KZ"/>
        </w:rPr>
        <w:t>Түсініктеме</w:t>
      </w:r>
      <w:r w:rsidRPr="0025370F">
        <w:t>:</w:t>
      </w:r>
    </w:p>
    <w:p w14:paraId="5BA821CB" w14:textId="77777777" w:rsidR="00296F58" w:rsidRPr="0025370F" w:rsidRDefault="00296F58" w:rsidP="00296F58">
      <w:pPr>
        <w:pStyle w:val="pj"/>
      </w:pPr>
      <w:r w:rsidRPr="0025370F">
        <w:t>1</w:t>
      </w:r>
      <w:r w:rsidRPr="0025370F">
        <w:rPr>
          <w:lang w:val="kk-KZ"/>
        </w:rPr>
        <w:t xml:space="preserve"> бағанда</w:t>
      </w:r>
      <w:r w:rsidRPr="0025370F">
        <w:t xml:space="preserve"> </w:t>
      </w:r>
      <w:r w:rsidRPr="0025370F">
        <w:rPr>
          <w:lang w:val="kk-KZ"/>
        </w:rPr>
        <w:t xml:space="preserve">төлем жасау күні енгізіледі </w:t>
      </w:r>
      <w:r w:rsidRPr="0025370F">
        <w:t>(</w:t>
      </w:r>
      <w:r w:rsidRPr="0025370F">
        <w:rPr>
          <w:lang w:val="kk-KZ"/>
        </w:rPr>
        <w:t>бірінші күн микрокредит берілген күн болып есептеледі</w:t>
      </w:r>
      <w:r w:rsidRPr="0025370F">
        <w:t>).</w:t>
      </w:r>
    </w:p>
    <w:p w14:paraId="5C254FEC" w14:textId="77777777" w:rsidR="00296F58" w:rsidRPr="0025370F" w:rsidRDefault="00296F58" w:rsidP="00296F58">
      <w:pPr>
        <w:pStyle w:val="pj"/>
      </w:pPr>
      <w:r w:rsidRPr="0025370F">
        <w:t>2</w:t>
      </w:r>
      <w:r w:rsidRPr="0025370F">
        <w:rPr>
          <w:lang w:val="kk-KZ"/>
        </w:rPr>
        <w:t xml:space="preserve"> бағанда Қарызгердің төлем сомасы енгізіледі </w:t>
      </w:r>
      <w:r w:rsidRPr="0025370F">
        <w:t>(</w:t>
      </w:r>
      <w:r w:rsidRPr="0025370F">
        <w:rPr>
          <w:lang w:val="kk-KZ"/>
        </w:rPr>
        <w:t>Қарызгер үшін бірінші төлем сомасы көрсетілмейді</w:t>
      </w:r>
      <w:r w:rsidRPr="0025370F">
        <w:t>).</w:t>
      </w:r>
    </w:p>
    <w:p w14:paraId="1E77EF25" w14:textId="77777777" w:rsidR="00296F58" w:rsidRPr="0025370F" w:rsidRDefault="00296F58" w:rsidP="00296F58">
      <w:pPr>
        <w:pStyle w:val="pj"/>
      </w:pPr>
      <w:r w:rsidRPr="0025370F">
        <w:t xml:space="preserve">3 </w:t>
      </w:r>
      <w:r w:rsidRPr="0025370F">
        <w:rPr>
          <w:lang w:val="kk-KZ"/>
        </w:rPr>
        <w:t>және</w:t>
      </w:r>
      <w:r w:rsidRPr="0025370F">
        <w:t xml:space="preserve"> 4 </w:t>
      </w:r>
      <w:r w:rsidRPr="0025370F">
        <w:rPr>
          <w:lang w:val="kk-KZ"/>
        </w:rPr>
        <w:t>бағандарында</w:t>
      </w:r>
      <w:r w:rsidRPr="0025370F">
        <w:t xml:space="preserve"> </w:t>
      </w:r>
      <w:r w:rsidRPr="0025370F">
        <w:rPr>
          <w:lang w:val="kk-KZ"/>
        </w:rPr>
        <w:t>Қарыз</w:t>
      </w:r>
      <w:r w:rsidRPr="0025370F">
        <w:t>г</w:t>
      </w:r>
      <w:r w:rsidRPr="0025370F">
        <w:rPr>
          <w:lang w:val="kk-KZ"/>
        </w:rPr>
        <w:t xml:space="preserve">ердің төлем сомасын құрайтын сыйақы және негізгі борыш сомалары көрсетіледі.  </w:t>
      </w:r>
    </w:p>
    <w:p w14:paraId="7A1E332F" w14:textId="77777777" w:rsidR="00296F58" w:rsidRPr="0025370F" w:rsidRDefault="00296F58" w:rsidP="00296F58">
      <w:pPr>
        <w:pStyle w:val="pj"/>
      </w:pPr>
      <w:r w:rsidRPr="0025370F">
        <w:t>5</w:t>
      </w:r>
      <w:r w:rsidRPr="0025370F">
        <w:rPr>
          <w:lang w:val="kk-KZ"/>
        </w:rPr>
        <w:t xml:space="preserve"> бағанда Қарыз алушы кезекті төлем жасағаннан кейінгі негізгі борыштың </w:t>
      </w:r>
      <w:r w:rsidRPr="0025370F">
        <w:t>(</w:t>
      </w:r>
      <w:r w:rsidRPr="0025370F">
        <w:rPr>
          <w:lang w:val="kk-KZ"/>
        </w:rPr>
        <w:t>берешек бойынша</w:t>
      </w:r>
      <w:r w:rsidRPr="0025370F">
        <w:t>)</w:t>
      </w:r>
      <w:r w:rsidRPr="0025370F">
        <w:rPr>
          <w:lang w:val="kk-KZ"/>
        </w:rPr>
        <w:t xml:space="preserve"> қалдығы енгізіледі</w:t>
      </w:r>
      <w:r w:rsidRPr="0025370F">
        <w:t>.</w:t>
      </w:r>
    </w:p>
    <w:p w14:paraId="739E7C9F" w14:textId="77777777" w:rsidR="00296F58" w:rsidRPr="0025370F" w:rsidRDefault="00296F58" w:rsidP="00296F58">
      <w:pPr>
        <w:pStyle w:val="pj"/>
      </w:pPr>
      <w:r w:rsidRPr="0025370F">
        <w:t>«</w:t>
      </w:r>
      <w:r w:rsidRPr="0025370F">
        <w:rPr>
          <w:lang w:val="kk-KZ"/>
        </w:rPr>
        <w:t>Барлығы</w:t>
      </w:r>
      <w:r w:rsidRPr="0025370F">
        <w:t xml:space="preserve">» </w:t>
      </w:r>
      <w:r w:rsidRPr="0025370F">
        <w:rPr>
          <w:lang w:val="kk-KZ"/>
        </w:rPr>
        <w:t xml:space="preserve">жолында </w:t>
      </w:r>
      <w:r w:rsidRPr="0025370F">
        <w:t xml:space="preserve">2, 3 </w:t>
      </w:r>
      <w:r w:rsidRPr="0025370F">
        <w:rPr>
          <w:lang w:val="kk-KZ"/>
        </w:rPr>
        <w:t>және</w:t>
      </w:r>
      <w:r w:rsidRPr="0025370F">
        <w:t xml:space="preserve"> 4</w:t>
      </w:r>
      <w:r w:rsidRPr="0025370F">
        <w:rPr>
          <w:lang w:val="kk-KZ"/>
        </w:rPr>
        <w:t xml:space="preserve"> графалары бойынша төлемдер ағымының сомасы енгізіеді. </w:t>
      </w:r>
    </w:p>
    <w:p w14:paraId="221FC4FE" w14:textId="77777777" w:rsidR="00296F58" w:rsidRPr="0025370F" w:rsidRDefault="00296F58" w:rsidP="00296F58">
      <w:pPr>
        <w:spacing w:after="0" w:line="240" w:lineRule="auto"/>
        <w:rPr>
          <w:rFonts w:ascii="Times New Roman" w:hAnsi="Times New Roman"/>
          <w:b/>
          <w:sz w:val="24"/>
          <w:szCs w:val="24"/>
        </w:rPr>
      </w:pPr>
      <w:r w:rsidRPr="0025370F">
        <w:rPr>
          <w:rFonts w:ascii="Times New Roman" w:hAnsi="Times New Roman"/>
          <w:b/>
          <w:sz w:val="24"/>
          <w:szCs w:val="24"/>
        </w:rPr>
        <w:br w:type="page"/>
      </w:r>
    </w:p>
    <w:p w14:paraId="37D50709" w14:textId="77777777" w:rsidR="00296F58" w:rsidRPr="0025370F" w:rsidRDefault="00296F58" w:rsidP="00296F58">
      <w:pPr>
        <w:spacing w:after="0"/>
        <w:ind w:right="141"/>
        <w:jc w:val="right"/>
        <w:rPr>
          <w:rFonts w:ascii="Times New Roman" w:hAnsi="Times New Roman"/>
          <w:b/>
          <w:bCs/>
          <w:sz w:val="24"/>
          <w:szCs w:val="24"/>
          <w:lang w:val="kk-KZ"/>
        </w:rPr>
      </w:pPr>
      <w:r w:rsidRPr="0025370F">
        <w:rPr>
          <w:rFonts w:ascii="Times New Roman" w:hAnsi="Times New Roman"/>
          <w:b/>
          <w:bCs/>
          <w:sz w:val="24"/>
          <w:szCs w:val="24"/>
        </w:rPr>
        <w:lastRenderedPageBreak/>
        <w:t xml:space="preserve">_______ ж. </w:t>
      </w:r>
      <w:r w:rsidRPr="0025370F">
        <w:rPr>
          <w:rFonts w:ascii="Times New Roman" w:hAnsi="Times New Roman"/>
          <w:b/>
          <w:bCs/>
          <w:sz w:val="24"/>
          <w:szCs w:val="24"/>
          <w:lang w:val="kk-KZ"/>
        </w:rPr>
        <w:t>«</w:t>
      </w:r>
      <w:r w:rsidRPr="0025370F">
        <w:rPr>
          <w:rFonts w:ascii="Times New Roman" w:hAnsi="Times New Roman"/>
          <w:b/>
          <w:bCs/>
          <w:sz w:val="24"/>
          <w:szCs w:val="24"/>
        </w:rPr>
        <w:t>__</w:t>
      </w:r>
      <w:r w:rsidRPr="0025370F">
        <w:rPr>
          <w:rFonts w:ascii="Times New Roman" w:hAnsi="Times New Roman"/>
          <w:b/>
          <w:bCs/>
          <w:sz w:val="24"/>
          <w:szCs w:val="24"/>
          <w:lang w:val="kk-KZ"/>
        </w:rPr>
        <w:t xml:space="preserve">» </w:t>
      </w:r>
      <w:r w:rsidRPr="0025370F">
        <w:rPr>
          <w:rFonts w:ascii="Times New Roman" w:hAnsi="Times New Roman"/>
          <w:b/>
          <w:bCs/>
          <w:sz w:val="24"/>
          <w:szCs w:val="24"/>
        </w:rPr>
        <w:t xml:space="preserve">_______ </w:t>
      </w:r>
      <w:r w:rsidRPr="0025370F">
        <w:rPr>
          <w:rFonts w:ascii="Times New Roman" w:hAnsi="Times New Roman"/>
          <w:b/>
          <w:bCs/>
          <w:sz w:val="24"/>
          <w:szCs w:val="24"/>
          <w:lang w:val="kk-KZ"/>
        </w:rPr>
        <w:t>Микроқаржы беру туралы Келісім-шартына</w:t>
      </w:r>
    </w:p>
    <w:p w14:paraId="027BB80B" w14:textId="77777777" w:rsidR="00296F58" w:rsidRPr="0025370F" w:rsidRDefault="00296F58" w:rsidP="00296F58">
      <w:pPr>
        <w:spacing w:after="0"/>
        <w:ind w:right="141"/>
        <w:jc w:val="right"/>
        <w:rPr>
          <w:rFonts w:ascii="Times New Roman" w:hAnsi="Times New Roman"/>
          <w:b/>
          <w:bCs/>
          <w:sz w:val="24"/>
          <w:szCs w:val="24"/>
        </w:rPr>
      </w:pPr>
      <w:r w:rsidRPr="0025370F">
        <w:rPr>
          <w:rFonts w:ascii="Times New Roman" w:hAnsi="Times New Roman"/>
          <w:b/>
          <w:bCs/>
          <w:sz w:val="24"/>
          <w:szCs w:val="24"/>
          <w:lang w:val="kk-KZ"/>
        </w:rPr>
        <w:t xml:space="preserve">Қосымша </w:t>
      </w:r>
      <w:r w:rsidRPr="0025370F">
        <w:rPr>
          <w:rFonts w:ascii="Times New Roman" w:hAnsi="Times New Roman"/>
          <w:b/>
          <w:bCs/>
          <w:sz w:val="24"/>
          <w:szCs w:val="24"/>
        </w:rPr>
        <w:t>№ 2</w:t>
      </w:r>
    </w:p>
    <w:p w14:paraId="5F503451" w14:textId="77777777" w:rsidR="00296F58" w:rsidRPr="0025370F" w:rsidRDefault="00296F58" w:rsidP="00296F58">
      <w:pPr>
        <w:spacing w:after="0"/>
        <w:ind w:right="141"/>
        <w:jc w:val="right"/>
        <w:rPr>
          <w:rFonts w:ascii="Times New Roman" w:hAnsi="Times New Roman"/>
          <w:b/>
          <w:bCs/>
          <w:sz w:val="24"/>
          <w:szCs w:val="24"/>
        </w:rPr>
      </w:pPr>
    </w:p>
    <w:p w14:paraId="22F3FBB8" w14:textId="77777777" w:rsidR="00296F58" w:rsidRPr="0025370F" w:rsidRDefault="00296F58" w:rsidP="00296F58">
      <w:pPr>
        <w:pStyle w:val="af0"/>
        <w:numPr>
          <w:ilvl w:val="0"/>
          <w:numId w:val="21"/>
        </w:numPr>
        <w:spacing w:after="0" w:line="240" w:lineRule="auto"/>
        <w:ind w:left="-567" w:right="142" w:firstLine="0"/>
        <w:jc w:val="both"/>
        <w:rPr>
          <w:rFonts w:ascii="Times New Roman" w:hAnsi="Times New Roman"/>
          <w:b/>
          <w:bCs/>
          <w:sz w:val="24"/>
          <w:szCs w:val="24"/>
        </w:rPr>
      </w:pPr>
      <w:r w:rsidRPr="0025370F">
        <w:rPr>
          <w:rFonts w:ascii="Times New Roman" w:hAnsi="Times New Roman"/>
          <w:b/>
          <w:bCs/>
          <w:sz w:val="24"/>
          <w:szCs w:val="24"/>
          <w:lang w:val="kk-KZ"/>
        </w:rPr>
        <w:t>Қарыздың мақсатты пайдаланылуына мониторинг жүргізу кезінде Қарызгер ұсынатын құжаттар мен материалдардың тізбесі (жиынтықта несиенің әрбір түрі бойынша көрсетілген барлық құжаттар).</w:t>
      </w:r>
    </w:p>
    <w:p w14:paraId="050C88BB" w14:textId="77777777" w:rsidR="00296F58" w:rsidRPr="0025370F" w:rsidRDefault="00296F58" w:rsidP="00296F58">
      <w:pPr>
        <w:pStyle w:val="af0"/>
        <w:spacing w:after="0"/>
        <w:ind w:left="-207"/>
        <w:jc w:val="both"/>
        <w:rPr>
          <w:rFonts w:ascii="Times New Roman" w:hAnsi="Times New Roman"/>
          <w:b/>
          <w:bCs/>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1985"/>
        <w:gridCol w:w="1559"/>
      </w:tblGrid>
      <w:tr w:rsidR="00296F58" w:rsidRPr="0025370F" w14:paraId="0DD4E6F1" w14:textId="77777777" w:rsidTr="00302833">
        <w:tc>
          <w:tcPr>
            <w:tcW w:w="2268" w:type="dxa"/>
          </w:tcPr>
          <w:p w14:paraId="4CE61AF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Жылжымалы және/немесе жылжымайтын мүлікті сатып алуға берілген несиелер үшін</w:t>
            </w:r>
          </w:p>
        </w:tc>
        <w:tc>
          <w:tcPr>
            <w:tcW w:w="2268" w:type="dxa"/>
          </w:tcPr>
          <w:p w14:paraId="32A555F1"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Құрылысқа және жөндеуге берілген несиелер үшін</w:t>
            </w:r>
          </w:p>
          <w:p w14:paraId="0BDEBAB9"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7AADF936"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Айналым қаражатын толықтыруға берілген несиелер бойынша (тауарларды, материалдарды сатып алу)</w:t>
            </w:r>
          </w:p>
        </w:tc>
        <w:tc>
          <w:tcPr>
            <w:tcW w:w="1985" w:type="dxa"/>
          </w:tcPr>
          <w:p w14:paraId="7F3E7AAF"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Қызмет көрсетуді төлеуге берілген несиелер үшін</w:t>
            </w:r>
          </w:p>
          <w:p w14:paraId="1AF58556"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559" w:type="dxa"/>
          </w:tcPr>
          <w:p w14:paraId="5808EE29" w14:textId="77777777" w:rsidR="00296F58" w:rsidRPr="0025370F" w:rsidRDefault="00296F58" w:rsidP="00302833">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val="kk-KZ" w:eastAsia="ru-RU" w:bidi="ru-RU"/>
              </w:rPr>
            </w:pPr>
            <w:r w:rsidRPr="0025370F">
              <w:rPr>
                <w:rFonts w:ascii="Times New Roman" w:eastAsia="Times New Roman" w:hAnsi="Times New Roman"/>
                <w:b/>
                <w:bCs/>
                <w:iCs/>
                <w:color w:val="000000"/>
                <w:sz w:val="24"/>
                <w:szCs w:val="24"/>
                <w:lang w:val="kk-KZ" w:eastAsia="ru-RU" w:bidi="ru-RU"/>
              </w:rPr>
              <w:t>Басқа несиелер</w:t>
            </w:r>
          </w:p>
          <w:p w14:paraId="69A5846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296F58" w:rsidRPr="00C61221" w14:paraId="7E01A964" w14:textId="77777777" w:rsidTr="00302833">
        <w:tc>
          <w:tcPr>
            <w:tcW w:w="2268" w:type="dxa"/>
          </w:tcPr>
          <w:p w14:paraId="3BAC73A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Сатып алу-сату шарты (жылжымалы/жылжымайтын мүлік) немесе Жабдықтау шарты (жылжымалы мүлік);</w:t>
            </w:r>
          </w:p>
          <w:p w14:paraId="61DCDDA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Сатып алу-сату шарты немесе Жабдықтау шарты бойынша төлемді растайтын құжаттар:</w:t>
            </w:r>
          </w:p>
          <w:p w14:paraId="7130144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5C87B67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5D710EF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Шот-фактура, жүктің кедендік декларациясы бар болған жағдайда.</w:t>
            </w:r>
          </w:p>
          <w:p w14:paraId="5557D1A0" w14:textId="77777777" w:rsidR="00296F58" w:rsidRPr="0025370F" w:rsidRDefault="00296F58" w:rsidP="00302833">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 xml:space="preserve">4. </w:t>
            </w:r>
            <w:r w:rsidRPr="0025370F">
              <w:rPr>
                <w:rFonts w:ascii="Times New Roman" w:eastAsia="Times New Roman" w:hAnsi="Times New Roman"/>
                <w:color w:val="000000"/>
                <w:sz w:val="24"/>
                <w:szCs w:val="24"/>
                <w:lang w:val="kk-KZ" w:eastAsia="ru-RU" w:bidi="ru-RU"/>
              </w:rPr>
              <w:t xml:space="preserve">Арнайы бағдарламалық </w:t>
            </w:r>
            <w:r w:rsidRPr="0025370F">
              <w:rPr>
                <w:rFonts w:ascii="Times New Roman" w:eastAsia="Times New Roman" w:hAnsi="Times New Roman"/>
                <w:color w:val="000000"/>
                <w:sz w:val="24"/>
                <w:szCs w:val="24"/>
                <w:lang w:val="kk-KZ" w:eastAsia="ru-RU" w:bidi="ru-RU"/>
              </w:rPr>
              <w:lastRenderedPageBreak/>
              <w:t>қамтамасыз етуді пайдалануды қоса алғанда, жергілікті жері мен жыл мерзіміне сілтеме жасайтын нақты бейне және фото материалдар.</w:t>
            </w:r>
          </w:p>
          <w:p w14:paraId="2511D44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380A3409"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color w:val="000000"/>
                <w:sz w:val="24"/>
                <w:szCs w:val="24"/>
                <w:lang w:val="kk-KZ" w:eastAsia="ru-RU" w:bidi="ru-RU"/>
              </w:rPr>
            </w:pPr>
          </w:p>
        </w:tc>
        <w:tc>
          <w:tcPr>
            <w:tcW w:w="2268" w:type="dxa"/>
          </w:tcPr>
          <w:p w14:paraId="7A7B219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Cs/>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lastRenderedPageBreak/>
              <w:t>1.</w:t>
            </w:r>
            <w:r w:rsidRPr="0025370F">
              <w:rPr>
                <w:rFonts w:ascii="Times New Roman" w:eastAsia="Times New Roman" w:hAnsi="Times New Roman"/>
                <w:bCs/>
                <w:color w:val="000000"/>
                <w:sz w:val="24"/>
                <w:szCs w:val="24"/>
                <w:lang w:val="kk-KZ" w:eastAsia="ru-RU" w:bidi="ru-RU"/>
              </w:rPr>
              <w:t>Жоспарланған жұмыстардың жобалық-сметалық құжаттамасы</w:t>
            </w:r>
          </w:p>
          <w:p w14:paraId="60C4CCB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2.</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МҚҰ жасаған тексеру есептері немесе Микрокредит өнімі бөлінген жұмыстың аяқталуын растайтын Қарызгердің / Қосалқы қарызгердің қабылдау-тапсыру актісі (Қабылдау – жөнделген, реконструкцияланған және жаңартылған объектілерді беру актісі);</w:t>
            </w:r>
          </w:p>
          <w:p w14:paraId="78EF46B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3.</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Төлемді растайтын құжаттар:</w:t>
            </w:r>
          </w:p>
          <w:p w14:paraId="0E782B4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33210C2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 xml:space="preserve">б) және қосымша қолма-қол ақша төлемдері үшін кассалық кіріс </w:t>
            </w:r>
            <w:r w:rsidRPr="0025370F">
              <w:rPr>
                <w:rFonts w:ascii="Times New Roman" w:eastAsia="Times New Roman" w:hAnsi="Times New Roman"/>
                <w:color w:val="000000"/>
                <w:sz w:val="24"/>
                <w:szCs w:val="24"/>
                <w:lang w:val="kk-KZ" w:eastAsia="ru-RU" w:bidi="ru-RU"/>
              </w:rPr>
              <w:lastRenderedPageBreak/>
              <w:t>ордері туралы түбіртек немесе фискалдық чек қоса берілген басқа құжат.</w:t>
            </w:r>
          </w:p>
          <w:p w14:paraId="15DBE0F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4.</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Шот-фактура, құрылыс нысандары 1,2,3.</w:t>
            </w:r>
          </w:p>
          <w:p w14:paraId="2F52A220" w14:textId="77777777" w:rsidR="00296F58" w:rsidRPr="0025370F" w:rsidRDefault="00296F58" w:rsidP="00302833">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5.</w:t>
            </w:r>
            <w:r w:rsidRPr="0025370F">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c>
          <w:tcPr>
            <w:tcW w:w="2268" w:type="dxa"/>
          </w:tcPr>
          <w:p w14:paraId="10226E2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lastRenderedPageBreak/>
              <w:t>1.</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Сатып алу шарты (тауарларды, материалдарды) немесе сатып алу-сату шарты (тауарларды, материалдарды).</w:t>
            </w:r>
          </w:p>
          <w:p w14:paraId="13E8C7C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2. </w:t>
            </w:r>
            <w:r w:rsidRPr="0025370F">
              <w:rPr>
                <w:rFonts w:ascii="Times New Roman" w:eastAsia="Times New Roman" w:hAnsi="Times New Roman"/>
                <w:color w:val="000000"/>
                <w:sz w:val="24"/>
                <w:szCs w:val="24"/>
                <w:lang w:val="kk-KZ" w:eastAsia="ru-RU" w:bidi="ru-RU"/>
              </w:rPr>
              <w:t>Төлемді растайтын құжаттар</w:t>
            </w:r>
            <w:r w:rsidRPr="0025370F">
              <w:rPr>
                <w:rFonts w:ascii="Times New Roman" w:eastAsia="Times New Roman" w:hAnsi="Times New Roman"/>
                <w:color w:val="000000"/>
                <w:sz w:val="24"/>
                <w:szCs w:val="24"/>
                <w:lang w:eastAsia="ru-RU" w:bidi="ru-RU"/>
              </w:rPr>
              <w:t>:</w:t>
            </w:r>
          </w:p>
          <w:p w14:paraId="6444EF9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43A7521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0504E99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val="kk-KZ" w:eastAsia="ru-RU" w:bidi="ru-RU"/>
              </w:rPr>
              <w:t>Шот-фактура. Жүкқұжат. Жүктің кедендік декларациясы бар болса. Айналым балансы.</w:t>
            </w:r>
          </w:p>
          <w:p w14:paraId="2882FAC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4.</w:t>
            </w:r>
            <w:r w:rsidRPr="0025370F">
              <w:rPr>
                <w:rFonts w:ascii="Times New Roman" w:eastAsia="Times New Roman" w:hAnsi="Times New Roman"/>
                <w:color w:val="000000"/>
                <w:sz w:val="24"/>
                <w:szCs w:val="24"/>
                <w:lang w:val="kk-KZ" w:eastAsia="ru-RU" w:bidi="ru-RU"/>
              </w:rPr>
              <w:t xml:space="preserve">Арнайы бағдарламалық қамтамасыз етуді пайдалануды қоса </w:t>
            </w:r>
            <w:r w:rsidRPr="0025370F">
              <w:rPr>
                <w:rFonts w:ascii="Times New Roman" w:eastAsia="Times New Roman" w:hAnsi="Times New Roman"/>
                <w:color w:val="000000"/>
                <w:sz w:val="24"/>
                <w:szCs w:val="24"/>
                <w:lang w:val="kk-KZ" w:eastAsia="ru-RU" w:bidi="ru-RU"/>
              </w:rPr>
              <w:lastRenderedPageBreak/>
              <w:t>алғанда, жергілікті жері мен жыл мерзіміне сілтеме жасайтын нақты бейне және фото материалдар.</w:t>
            </w:r>
          </w:p>
          <w:p w14:paraId="43DBC730"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 xml:space="preserve"> </w:t>
            </w:r>
          </w:p>
        </w:tc>
        <w:tc>
          <w:tcPr>
            <w:tcW w:w="1985" w:type="dxa"/>
          </w:tcPr>
          <w:p w14:paraId="617551EE"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lastRenderedPageBreak/>
              <w:t>1.</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Қызмет көрсетуге арналған шарт (білім беру қызметтері, іс-шараларды ұйымдастыру бойынша қызметтер) немесе сатып алу-сату шарты (ваучерлер, дәрі-дәрмектер).</w:t>
            </w:r>
          </w:p>
          <w:p w14:paraId="6CD4FAF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2.</w:t>
            </w:r>
            <w:r w:rsidRPr="0025370F">
              <w:rPr>
                <w:rFonts w:ascii="Times New Roman" w:eastAsia="Times New Roman" w:hAnsi="Times New Roman"/>
                <w:color w:val="000000"/>
                <w:sz w:val="24"/>
                <w:szCs w:val="24"/>
                <w:lang w:val="kk-KZ" w:eastAsia="ru-RU" w:bidi="ru-RU"/>
              </w:rPr>
              <w:t xml:space="preserve"> Төлемді растайтын құжаттар:</w:t>
            </w:r>
          </w:p>
          <w:p w14:paraId="41ACB7F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1A1A374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7AC8642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lastRenderedPageBreak/>
              <w:t xml:space="preserve">3. </w:t>
            </w:r>
            <w:r w:rsidRPr="0025370F">
              <w:rPr>
                <w:rFonts w:ascii="Times New Roman" w:eastAsia="Times New Roman" w:hAnsi="Times New Roman"/>
                <w:color w:val="000000"/>
                <w:sz w:val="24"/>
                <w:szCs w:val="24"/>
                <w:lang w:val="kk-KZ" w:eastAsia="ru-RU" w:bidi="ru-RU"/>
              </w:rPr>
              <w:t>Шот-фактура.</w:t>
            </w:r>
          </w:p>
          <w:p w14:paraId="74B63A0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4.</w:t>
            </w:r>
            <w:r w:rsidRPr="0025370F">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p w14:paraId="0DDDEC8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15C6B40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tc>
        <w:tc>
          <w:tcPr>
            <w:tcW w:w="1559" w:type="dxa"/>
          </w:tcPr>
          <w:p w14:paraId="02F46B7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lastRenderedPageBreak/>
              <w:t>1.</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Іске асыру үшін несие алынған, орындалған қызмет үшін төлемді растайтын құжат:</w:t>
            </w:r>
          </w:p>
          <w:p w14:paraId="75CBC40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252BBD1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 xml:space="preserve">б) және қосымша қолма-қол ақшаны төлеу үшін кассалық кіріс ордері туралы түбіртек немесе фискалдық түбіртек </w:t>
            </w:r>
            <w:r w:rsidRPr="0025370F">
              <w:rPr>
                <w:rFonts w:ascii="Times New Roman" w:eastAsia="Times New Roman" w:hAnsi="Times New Roman"/>
                <w:color w:val="000000"/>
                <w:sz w:val="24"/>
                <w:szCs w:val="24"/>
                <w:lang w:val="kk-KZ" w:eastAsia="ru-RU" w:bidi="ru-RU"/>
              </w:rPr>
              <w:lastRenderedPageBreak/>
              <w:t>қоса берілген басқа құжат.</w:t>
            </w:r>
          </w:p>
          <w:p w14:paraId="1A024B5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 xml:space="preserve">2. </w:t>
            </w:r>
            <w:r w:rsidRPr="0025370F">
              <w:rPr>
                <w:rFonts w:ascii="Times New Roman" w:eastAsia="Times New Roman" w:hAnsi="Times New Roman"/>
                <w:color w:val="000000"/>
                <w:sz w:val="24"/>
                <w:szCs w:val="24"/>
                <w:lang w:val="kk-KZ" w:eastAsia="ru-RU" w:bidi="ru-RU"/>
              </w:rPr>
              <w:t>Шот-фактура.</w:t>
            </w:r>
          </w:p>
          <w:p w14:paraId="6511FC1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4.</w:t>
            </w:r>
            <w:r w:rsidRPr="0025370F">
              <w:rPr>
                <w:rFonts w:ascii="Times New Roman" w:eastAsia="Times New Roman" w:hAnsi="Times New Roman"/>
                <w:color w:val="000000"/>
                <w:sz w:val="24"/>
                <w:szCs w:val="24"/>
                <w:lang w:val="kk-KZ" w:eastAsia="ru-RU" w:bidi="ru-RU"/>
              </w:rPr>
              <w:t xml:space="preserve"> 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r>
    </w:tbl>
    <w:p w14:paraId="20CC5EC3" w14:textId="77777777" w:rsidR="00296F58" w:rsidRPr="0025370F" w:rsidRDefault="00296F58" w:rsidP="00296F58">
      <w:pPr>
        <w:spacing w:after="0"/>
        <w:ind w:left="-567" w:firstLine="425"/>
        <w:jc w:val="both"/>
        <w:rPr>
          <w:rFonts w:ascii="Times New Roman" w:hAnsi="Times New Roman"/>
          <w:sz w:val="24"/>
          <w:szCs w:val="24"/>
          <w:lang w:val="kk-KZ"/>
        </w:rPr>
      </w:pPr>
    </w:p>
    <w:p w14:paraId="5B5C1503"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Келесі заңнамалық нормаларды бұзатын құжаттар несиенің мақсатты пайдаланылуын растайтын құжат ретінде қабылданбайды:</w:t>
      </w:r>
    </w:p>
    <w:p w14:paraId="769EFA70"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Қазақстан Республикасының 1998 жылғы 29 маусымдағы № 237-I Заңының «Төлемдер және төлем жүйелері туралы» 21 бабының 4-1 тармағына сәйкес, заңды тұлғалар арасындағы қолма-қол ақшасыз тәртіпте сомасы айлық есептік көрсеткіштің 1000 еселенген мөлшерінен асатын мәміле бойынша төлемдер ғана жүзеге асырылады;</w:t>
      </w:r>
    </w:p>
    <w:p w14:paraId="4BFA9F89"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Қазақстан Республикасының Азаматтық Кодексінің 282 бабының 1 тармағына сәйкес, Қазақстан Республикасының заңнамалық актiлерiнде көзделген жағдайларды қоспағанда, Қазақстан Республикасының аумағындағы ақшалай мiндеттемелер теңгемен көрсетiлуге тиiс.</w:t>
      </w:r>
    </w:p>
    <w:p w14:paraId="68C7268E"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14:paraId="3B1F02FB" w14:textId="77777777" w:rsidR="00296F58" w:rsidRPr="0025370F" w:rsidRDefault="00296F58" w:rsidP="00296F58">
      <w:pPr>
        <w:spacing w:after="0" w:line="240" w:lineRule="auto"/>
        <w:ind w:left="-567"/>
        <w:jc w:val="both"/>
        <w:rPr>
          <w:rFonts w:ascii="Times New Roman" w:eastAsia="Times New Roman" w:hAnsi="Times New Roman"/>
          <w:b/>
          <w:color w:val="000000"/>
          <w:sz w:val="24"/>
          <w:szCs w:val="24"/>
          <w:lang w:val="kk-KZ" w:eastAsia="ru-RU" w:bidi="ru-RU"/>
        </w:rPr>
      </w:pPr>
      <w:r w:rsidRPr="0025370F">
        <w:rPr>
          <w:rFonts w:ascii="Times New Roman" w:eastAsia="Times New Roman" w:hAnsi="Times New Roman"/>
          <w:b/>
          <w:color w:val="000000"/>
          <w:sz w:val="24"/>
          <w:szCs w:val="24"/>
          <w:lang w:val="kk-KZ" w:eastAsia="ru-RU" w:bidi="ru-RU"/>
        </w:rPr>
        <w:t>2. Қаржы-шаруашылық қызметке мониторинг жүргізу кезінде Қарызгер ұсынатын құжаттар мен материалдардың тізбесі.</w:t>
      </w:r>
    </w:p>
    <w:p w14:paraId="2FC23884" w14:textId="77777777" w:rsidR="00296F58" w:rsidRPr="0025370F" w:rsidRDefault="00296F58" w:rsidP="00296F58">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val="kk-KZ" w:eastAsia="ru-RU" w:bidi="ru-RU"/>
        </w:rPr>
      </w:pPr>
      <w:r w:rsidRPr="0025370F">
        <w:rPr>
          <w:rFonts w:ascii="Times New Roman" w:hAnsi="Times New Roman"/>
          <w:sz w:val="24"/>
          <w:szCs w:val="24"/>
          <w:lang w:val="kk-KZ"/>
        </w:rPr>
        <w:t>Жалпыға бірдей белгіленген салық салу режимінде жұмыс істейтін (бухгалтерлік есеп жүргізетін) жеке кәсіпкерлер мен жауапкершілігі шектеулі серіктестіктер үшін</w:t>
      </w:r>
      <w:r w:rsidRPr="0025370F">
        <w:rPr>
          <w:rFonts w:ascii="Times New Roman" w:eastAsia="Times New Roman" w:hAnsi="Times New Roman"/>
          <w:i/>
          <w:color w:val="000000"/>
          <w:sz w:val="24"/>
          <w:szCs w:val="24"/>
          <w:lang w:val="kk-KZ" w:eastAsia="ru-RU"/>
        </w:rPr>
        <w:t>.</w:t>
      </w:r>
    </w:p>
    <w:p w14:paraId="48FEF7EB" w14:textId="77777777" w:rsidR="00296F58" w:rsidRPr="0025370F" w:rsidRDefault="00296F58" w:rsidP="00296F58">
      <w:pPr>
        <w:spacing w:after="0" w:line="240" w:lineRule="auto"/>
        <w:ind w:left="-567" w:firstLine="567"/>
        <w:jc w:val="both"/>
        <w:rPr>
          <w:rFonts w:ascii="Times New Roman" w:hAnsi="Times New Roman"/>
          <w:sz w:val="24"/>
          <w:szCs w:val="24"/>
          <w:lang w:val="kk-KZ"/>
        </w:rPr>
      </w:pPr>
    </w:p>
    <w:tbl>
      <w:tblPr>
        <w:tblpPr w:leftFromText="180" w:rightFromText="180" w:vertAnchor="text" w:horzAnchor="margin" w:tblpX="-733" w:tblpY="155"/>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528"/>
      </w:tblGrid>
      <w:tr w:rsidR="00296F58" w:rsidRPr="0025370F" w14:paraId="0A2BDF80" w14:textId="77777777" w:rsidTr="00302833">
        <w:trPr>
          <w:cantSplit/>
          <w:trHeight w:val="597"/>
        </w:trPr>
        <w:tc>
          <w:tcPr>
            <w:tcW w:w="4812" w:type="dxa"/>
          </w:tcPr>
          <w:p w14:paraId="7879D5A6"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Құжаттың атауы</w:t>
            </w:r>
          </w:p>
        </w:tc>
        <w:tc>
          <w:tcPr>
            <w:tcW w:w="5528" w:type="dxa"/>
          </w:tcPr>
          <w:p w14:paraId="750634FE"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Ұсыну мерзімі</w:t>
            </w:r>
          </w:p>
        </w:tc>
      </w:tr>
      <w:tr w:rsidR="00296F58" w:rsidRPr="0025370F" w14:paraId="6B650319" w14:textId="77777777" w:rsidTr="00302833">
        <w:trPr>
          <w:cantSplit/>
          <w:trHeight w:val="408"/>
        </w:trPr>
        <w:tc>
          <w:tcPr>
            <w:tcW w:w="4812" w:type="dxa"/>
            <w:vAlign w:val="center"/>
          </w:tcPr>
          <w:p w14:paraId="5029E247"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Баланс</w:t>
            </w:r>
          </w:p>
        </w:tc>
        <w:tc>
          <w:tcPr>
            <w:tcW w:w="5528" w:type="dxa"/>
            <w:vAlign w:val="center"/>
          </w:tcPr>
          <w:p w14:paraId="71DAA125"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296F58" w:rsidRPr="0025370F" w14:paraId="34206995" w14:textId="77777777" w:rsidTr="00302833">
        <w:trPr>
          <w:cantSplit/>
          <w:trHeight w:val="414"/>
        </w:trPr>
        <w:tc>
          <w:tcPr>
            <w:tcW w:w="4812" w:type="dxa"/>
            <w:vAlign w:val="center"/>
          </w:tcPr>
          <w:p w14:paraId="1D34BD43"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Табыстар мен шығындар туралы есеп</w:t>
            </w:r>
          </w:p>
        </w:tc>
        <w:tc>
          <w:tcPr>
            <w:tcW w:w="5528" w:type="dxa"/>
            <w:vAlign w:val="center"/>
          </w:tcPr>
          <w:p w14:paraId="0B4D6B77"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296F58" w:rsidRPr="0025370F" w14:paraId="74777F34" w14:textId="77777777" w:rsidTr="00302833">
        <w:trPr>
          <w:cantSplit/>
          <w:trHeight w:val="406"/>
        </w:trPr>
        <w:tc>
          <w:tcPr>
            <w:tcW w:w="4812" w:type="dxa"/>
            <w:vAlign w:val="center"/>
          </w:tcPr>
          <w:p w14:paraId="5A7F3931"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Ақша қаражаттарының қозғалысы туралы есеп</w:t>
            </w:r>
          </w:p>
        </w:tc>
        <w:tc>
          <w:tcPr>
            <w:tcW w:w="5528" w:type="dxa"/>
            <w:vAlign w:val="center"/>
          </w:tcPr>
          <w:p w14:paraId="5DC1F241"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296F58" w:rsidRPr="0025370F" w14:paraId="394FFCC9" w14:textId="77777777" w:rsidTr="00302833">
        <w:trPr>
          <w:trHeight w:val="1026"/>
        </w:trPr>
        <w:tc>
          <w:tcPr>
            <w:tcW w:w="4812" w:type="dxa"/>
            <w:vAlign w:val="center"/>
          </w:tcPr>
          <w:p w14:paraId="2757D4B2"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Жылдық салық декларациясының көшірмесі (100.00 нысаны және оның туындылары, жылына бір рет ұсынылады)</w:t>
            </w:r>
          </w:p>
        </w:tc>
        <w:tc>
          <w:tcPr>
            <w:tcW w:w="5528" w:type="dxa"/>
            <w:vAlign w:val="center"/>
          </w:tcPr>
          <w:p w14:paraId="6F876C3B" w14:textId="77777777" w:rsidR="00296F58" w:rsidRPr="0025370F" w:rsidRDefault="00296F58" w:rsidP="00302833">
            <w:pPr>
              <w:keepNext/>
              <w:widowControl w:val="0"/>
              <w:suppressAutoHyphens/>
              <w:autoSpaceDE w:val="0"/>
              <w:autoSpaceDN w:val="0"/>
              <w:spacing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Бір жылда бір рет (салық органдарына декларация тапсырылған күннен бастап 10 жұмыс күнінен кешіктірмей)</w:t>
            </w:r>
          </w:p>
        </w:tc>
      </w:tr>
      <w:tr w:rsidR="00296F58" w:rsidRPr="0025370F" w14:paraId="460F3BB9" w14:textId="77777777" w:rsidTr="00302833">
        <w:tc>
          <w:tcPr>
            <w:tcW w:w="4812" w:type="dxa"/>
            <w:vAlign w:val="center"/>
          </w:tcPr>
          <w:p w14:paraId="4CA16D7B"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Тоқсандық салық декларациясының көшірмесі (200 және 300-нысандары, олардың туындылары)</w:t>
            </w:r>
          </w:p>
        </w:tc>
        <w:tc>
          <w:tcPr>
            <w:tcW w:w="5528" w:type="dxa"/>
            <w:vAlign w:val="center"/>
          </w:tcPr>
          <w:p w14:paraId="67F1E5F1"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Тоқсан сайын, салық органдарына декларация тапсырылған күннен бастап 10 жұмыс күнінен кешіктірмей</w:t>
            </w:r>
          </w:p>
        </w:tc>
      </w:tr>
      <w:tr w:rsidR="00296F58" w:rsidRPr="0025370F" w14:paraId="595BF9DE" w14:textId="77777777" w:rsidTr="00302833">
        <w:tc>
          <w:tcPr>
            <w:tcW w:w="4812" w:type="dxa"/>
            <w:vAlign w:val="center"/>
          </w:tcPr>
          <w:p w14:paraId="5172F4A2"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Қызметкерлердің нақты саны туралы ақпарат (жарты жыл)</w:t>
            </w:r>
          </w:p>
        </w:tc>
        <w:tc>
          <w:tcPr>
            <w:tcW w:w="5528" w:type="dxa"/>
            <w:vAlign w:val="center"/>
          </w:tcPr>
          <w:p w14:paraId="421FCF2E"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296F58" w:rsidRPr="0025370F" w14:paraId="0AFCE1DD" w14:textId="77777777" w:rsidTr="00302833">
        <w:tc>
          <w:tcPr>
            <w:tcW w:w="4812" w:type="dxa"/>
            <w:vAlign w:val="center"/>
          </w:tcPr>
          <w:p w14:paraId="388D918A"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vAlign w:val="center"/>
          </w:tcPr>
          <w:p w14:paraId="2A153772"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Қарыз беруш</w:t>
            </w:r>
            <w:r w:rsidRPr="0025370F">
              <w:rPr>
                <w:rFonts w:ascii="Times New Roman" w:eastAsia="Times New Roman" w:hAnsi="Times New Roman"/>
                <w:color w:val="000000"/>
                <w:sz w:val="24"/>
                <w:szCs w:val="24"/>
                <w:lang w:val="kk-KZ" w:eastAsia="ru-RU" w:bidi="ru-RU"/>
              </w:rPr>
              <w:t xml:space="preserve">інің </w:t>
            </w:r>
            <w:r w:rsidRPr="0025370F">
              <w:rPr>
                <w:rFonts w:ascii="Times New Roman" w:eastAsia="Times New Roman" w:hAnsi="Times New Roman"/>
                <w:color w:val="000000"/>
                <w:sz w:val="24"/>
                <w:szCs w:val="24"/>
                <w:lang w:eastAsia="ru-RU" w:bidi="ru-RU"/>
              </w:rPr>
              <w:t>талабы бойынша</w:t>
            </w:r>
          </w:p>
        </w:tc>
      </w:tr>
    </w:tbl>
    <w:p w14:paraId="22719FC6" w14:textId="77777777" w:rsidR="00296F58" w:rsidRPr="0025370F" w:rsidRDefault="00296F58" w:rsidP="00296F58">
      <w:pPr>
        <w:spacing w:after="0" w:line="240" w:lineRule="auto"/>
        <w:jc w:val="both"/>
        <w:rPr>
          <w:rFonts w:ascii="Times New Roman" w:hAnsi="Times New Roman"/>
          <w:sz w:val="24"/>
          <w:szCs w:val="24"/>
          <w:lang w:val="kk-KZ"/>
        </w:rPr>
      </w:pPr>
    </w:p>
    <w:p w14:paraId="7C0B2327" w14:textId="77777777" w:rsidR="00296F58" w:rsidRPr="0025370F" w:rsidRDefault="00296F58" w:rsidP="00296F58">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val="kk-KZ" w:eastAsia="ru-RU" w:bidi="ru-RU"/>
        </w:rPr>
      </w:pPr>
      <w:r w:rsidRPr="0025370F">
        <w:rPr>
          <w:rFonts w:ascii="Times New Roman" w:hAnsi="Times New Roman"/>
          <w:sz w:val="24"/>
          <w:szCs w:val="24"/>
          <w:lang w:val="kk-KZ"/>
        </w:rPr>
        <w:t>О</w:t>
      </w:r>
      <w:r w:rsidRPr="0025370F">
        <w:rPr>
          <w:rFonts w:ascii="Times New Roman" w:eastAsia="Times New Roman" w:hAnsi="Times New Roman"/>
          <w:color w:val="000000"/>
          <w:sz w:val="24"/>
          <w:szCs w:val="24"/>
          <w:lang w:val="kk-KZ" w:eastAsia="ru-RU" w:bidi="ru-RU"/>
        </w:rPr>
        <w:t>ңайлатылған декларация негізінде арнайы салық режимінде жұмыс істейтін жеке кәсіпкерлер мен жауапкершілігі шектеулі серіктестіктер үшін (бухгалтерлік есеп жүргізбейтін).</w:t>
      </w:r>
    </w:p>
    <w:p w14:paraId="52508029" w14:textId="77777777" w:rsidR="00296F58" w:rsidRPr="0025370F" w:rsidRDefault="00296F58" w:rsidP="00296F58">
      <w:pPr>
        <w:pStyle w:val="af0"/>
        <w:widowControl w:val="0"/>
        <w:tabs>
          <w:tab w:val="left" w:pos="142"/>
        </w:tabs>
        <w:autoSpaceDE w:val="0"/>
        <w:autoSpaceDN w:val="0"/>
        <w:spacing w:after="0" w:line="240" w:lineRule="auto"/>
        <w:ind w:left="-142"/>
        <w:jc w:val="both"/>
        <w:rPr>
          <w:rFonts w:ascii="Times New Roman" w:eastAsia="Times New Roman" w:hAnsi="Times New Roman"/>
          <w:i/>
          <w:color w:val="000000"/>
          <w:sz w:val="24"/>
          <w:szCs w:val="24"/>
          <w:lang w:val="kk-KZ" w:eastAsia="ru-RU" w:bidi="ru-RU"/>
        </w:rPr>
      </w:pPr>
    </w:p>
    <w:tbl>
      <w:tblPr>
        <w:tblW w:w="10348" w:type="dxa"/>
        <w:tblInd w:w="-714" w:type="dxa"/>
        <w:tblLook w:val="04A0" w:firstRow="1" w:lastRow="0" w:firstColumn="1" w:lastColumn="0" w:noHBand="0" w:noVBand="1"/>
      </w:tblPr>
      <w:tblGrid>
        <w:gridCol w:w="4820"/>
        <w:gridCol w:w="5528"/>
      </w:tblGrid>
      <w:tr w:rsidR="00296F58" w:rsidRPr="0025370F" w14:paraId="638BA771" w14:textId="77777777" w:rsidTr="00302833">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17B6F"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kk-KZ"/>
              </w:rPr>
            </w:pPr>
            <w:r w:rsidRPr="0025370F">
              <w:rPr>
                <w:rFonts w:ascii="Times New Roman" w:eastAsia="Times New Roman" w:hAnsi="Times New Roman"/>
                <w:b/>
                <w:bCs/>
                <w:color w:val="000000"/>
                <w:sz w:val="24"/>
                <w:szCs w:val="24"/>
                <w:lang w:val="kk-KZ"/>
              </w:rPr>
              <w:t>Құжаттың атауы</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51F949A9"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en-US"/>
              </w:rPr>
            </w:pPr>
            <w:r w:rsidRPr="0025370F">
              <w:rPr>
                <w:rFonts w:ascii="Times New Roman" w:eastAsia="Times New Roman" w:hAnsi="Times New Roman"/>
                <w:b/>
                <w:bCs/>
                <w:color w:val="000000"/>
                <w:sz w:val="24"/>
                <w:szCs w:val="24"/>
                <w:lang w:val="kk-KZ"/>
              </w:rPr>
              <w:t>Берілу мерзімі</w:t>
            </w:r>
            <w:r w:rsidRPr="0025370F">
              <w:rPr>
                <w:rFonts w:ascii="Times New Roman" w:eastAsia="Times New Roman" w:hAnsi="Times New Roman"/>
                <w:b/>
                <w:bCs/>
                <w:color w:val="000000"/>
                <w:sz w:val="24"/>
                <w:szCs w:val="24"/>
                <w:lang w:val="en-US"/>
              </w:rPr>
              <w:t xml:space="preserve"> </w:t>
            </w:r>
          </w:p>
        </w:tc>
      </w:tr>
      <w:tr w:rsidR="00296F58" w:rsidRPr="0025370F" w14:paraId="47AD79A6"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FA38C17"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val="kk-KZ"/>
              </w:rPr>
              <w:t>Табыс салығы бойынша декларация (910.00 немесе 912.00 нысаны және олардың туындылары, жарты жылда бір рет тапсырылады)</w:t>
            </w:r>
          </w:p>
        </w:tc>
        <w:tc>
          <w:tcPr>
            <w:tcW w:w="5528" w:type="dxa"/>
            <w:tcBorders>
              <w:top w:val="nil"/>
              <w:left w:val="nil"/>
              <w:bottom w:val="single" w:sz="4" w:space="0" w:color="auto"/>
              <w:right w:val="single" w:sz="4" w:space="0" w:color="auto"/>
            </w:tcBorders>
            <w:shd w:val="clear" w:color="auto" w:fill="auto"/>
            <w:noWrap/>
            <w:vAlign w:val="center"/>
            <w:hideMark/>
          </w:tcPr>
          <w:p w14:paraId="404239BA"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296F58" w:rsidRPr="0025370F" w14:paraId="16146A12"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520B06A"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val="kk-KZ"/>
              </w:rPr>
              <w:t>Жеке табыс салығы және әлеуметтік салық бойынша декларация (200.00 нысаны және оның туындылары тоқсан сайын ұсынылады)</w:t>
            </w:r>
          </w:p>
        </w:tc>
        <w:tc>
          <w:tcPr>
            <w:tcW w:w="5528" w:type="dxa"/>
            <w:tcBorders>
              <w:top w:val="nil"/>
              <w:left w:val="nil"/>
              <w:bottom w:val="single" w:sz="4" w:space="0" w:color="auto"/>
              <w:right w:val="single" w:sz="4" w:space="0" w:color="auto"/>
            </w:tcBorders>
            <w:shd w:val="clear" w:color="auto" w:fill="auto"/>
            <w:noWrap/>
            <w:vAlign w:val="center"/>
            <w:hideMark/>
          </w:tcPr>
          <w:p w14:paraId="321CCDEA"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C</w:t>
            </w:r>
            <w:r w:rsidRPr="0025370F">
              <w:rPr>
                <w:rFonts w:ascii="Times New Roman" w:eastAsia="Times New Roman" w:hAnsi="Times New Roman"/>
                <w:color w:val="000000"/>
                <w:sz w:val="24"/>
                <w:szCs w:val="24"/>
                <w:lang w:val="kk-KZ" w:eastAsia="ru-RU" w:bidi="ru-RU"/>
              </w:rPr>
              <w:t>алық органдарына декларация тапсырылған күннен бастап 10 жұмыс күнінен кешіктірмей</w:t>
            </w:r>
          </w:p>
        </w:tc>
      </w:tr>
      <w:tr w:rsidR="00296F58" w:rsidRPr="0025370F" w14:paraId="3C2DB7AB"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2835E2C6"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528" w:type="dxa"/>
            <w:tcBorders>
              <w:top w:val="nil"/>
              <w:left w:val="nil"/>
              <w:bottom w:val="single" w:sz="4" w:space="0" w:color="auto"/>
              <w:right w:val="single" w:sz="4" w:space="0" w:color="auto"/>
            </w:tcBorders>
            <w:shd w:val="clear" w:color="auto" w:fill="auto"/>
            <w:noWrap/>
            <w:vAlign w:val="center"/>
          </w:tcPr>
          <w:p w14:paraId="36497C2E"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296F58" w:rsidRPr="0025370F" w14:paraId="18686542" w14:textId="77777777" w:rsidTr="00302833">
        <w:trPr>
          <w:trHeight w:val="6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0EBF57C"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tcBorders>
              <w:top w:val="nil"/>
              <w:left w:val="nil"/>
              <w:bottom w:val="single" w:sz="4" w:space="0" w:color="auto"/>
              <w:right w:val="single" w:sz="4" w:space="0" w:color="auto"/>
            </w:tcBorders>
            <w:shd w:val="clear" w:color="auto" w:fill="auto"/>
            <w:noWrap/>
            <w:vAlign w:val="center"/>
            <w:hideMark/>
          </w:tcPr>
          <w:p w14:paraId="37357222" w14:textId="77777777" w:rsidR="00296F58" w:rsidRPr="0025370F" w:rsidRDefault="00296F58" w:rsidP="00302833">
            <w:pPr>
              <w:spacing w:after="0" w:line="240" w:lineRule="auto"/>
              <w:jc w:val="both"/>
              <w:rPr>
                <w:rFonts w:ascii="Times New Roman" w:eastAsia="Times New Roman" w:hAnsi="Times New Roman"/>
                <w:color w:val="000000"/>
                <w:sz w:val="24"/>
                <w:szCs w:val="24"/>
                <w:lang w:val="en-US"/>
              </w:rPr>
            </w:pPr>
            <w:r w:rsidRPr="0025370F">
              <w:rPr>
                <w:rFonts w:ascii="Times New Roman" w:eastAsia="Times New Roman" w:hAnsi="Times New Roman"/>
                <w:color w:val="000000"/>
                <w:sz w:val="24"/>
                <w:szCs w:val="24"/>
                <w:lang w:eastAsia="ru-RU" w:bidi="ru-RU"/>
              </w:rPr>
              <w:t>МҚҰ талабы бойынша</w:t>
            </w:r>
          </w:p>
        </w:tc>
      </w:tr>
    </w:tbl>
    <w:p w14:paraId="780165D2" w14:textId="77777777" w:rsidR="00296F58" w:rsidRPr="0025370F" w:rsidRDefault="00296F58" w:rsidP="00296F58">
      <w:pPr>
        <w:pStyle w:val="af0"/>
        <w:spacing w:after="0"/>
        <w:ind w:left="-567"/>
        <w:jc w:val="both"/>
        <w:rPr>
          <w:rFonts w:ascii="Times New Roman" w:hAnsi="Times New Roman"/>
          <w:b/>
          <w:bCs/>
          <w:sz w:val="24"/>
          <w:szCs w:val="24"/>
        </w:rPr>
      </w:pPr>
    </w:p>
    <w:p w14:paraId="68AC291D" w14:textId="77777777" w:rsidR="00296F58" w:rsidRPr="0025370F" w:rsidRDefault="00296F58" w:rsidP="00296F58">
      <w:pPr>
        <w:pStyle w:val="af0"/>
        <w:spacing w:after="0" w:line="240" w:lineRule="auto"/>
        <w:ind w:left="-567" w:firstLine="425"/>
        <w:jc w:val="both"/>
        <w:rPr>
          <w:rFonts w:ascii="Times New Roman" w:hAnsi="Times New Roman"/>
          <w:b/>
          <w:bCs/>
          <w:sz w:val="24"/>
          <w:szCs w:val="24"/>
        </w:rPr>
      </w:pPr>
      <w:r w:rsidRPr="0025370F">
        <w:rPr>
          <w:rFonts w:ascii="Times New Roman" w:hAnsi="Times New Roman"/>
          <w:b/>
          <w:bCs/>
          <w:sz w:val="24"/>
          <w:szCs w:val="24"/>
        </w:rPr>
        <w:t xml:space="preserve">3. </w:t>
      </w:r>
      <w:r w:rsidRPr="0025370F">
        <w:rPr>
          <w:rFonts w:ascii="Times New Roman" w:hAnsi="Times New Roman"/>
          <w:b/>
          <w:bCs/>
          <w:sz w:val="24"/>
          <w:szCs w:val="24"/>
          <w:lang w:val="kk-KZ"/>
        </w:rPr>
        <w:t>Қосымша ақпараттар</w:t>
      </w:r>
    </w:p>
    <w:p w14:paraId="2FB2393E"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Микрокредиттік қаражатты мақсатты пайдалану – тауарды/қызметті/жұмыстарды жеткізушіге микрокредиттік қаражатты тікелей аудару/аудару және осы өнімді/қызмет/жұмысты жеткізушіден алуды білдіреді. Бұл жағдайда төлем/аудару/аудару келесідей жүзеге асырылады:</w:t>
      </w:r>
    </w:p>
    <w:p w14:paraId="634AD517"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xml:space="preserve">- </w:t>
      </w:r>
      <w:r w:rsidRPr="0025370F">
        <w:rPr>
          <w:rFonts w:ascii="Times New Roman" w:hAnsi="Times New Roman"/>
          <w:b/>
          <w:bCs/>
          <w:sz w:val="24"/>
          <w:szCs w:val="24"/>
          <w:lang w:val="kk-KZ"/>
        </w:rPr>
        <w:t>қолма-қол ақшасыз төлем кезінде</w:t>
      </w:r>
      <w:r w:rsidRPr="0025370F">
        <w:rPr>
          <w:rFonts w:ascii="Times New Roman" w:hAnsi="Times New Roman"/>
          <w:sz w:val="24"/>
          <w:szCs w:val="24"/>
          <w:lang w:val="kk-KZ"/>
        </w:rPr>
        <w:t xml:space="preserve"> – </w:t>
      </w:r>
      <w:r w:rsidRPr="0025370F">
        <w:rPr>
          <w:rFonts w:ascii="Times New Roman" w:eastAsia="Times New Roman" w:hAnsi="Times New Roman"/>
          <w:b/>
          <w:bCs/>
          <w:sz w:val="24"/>
          <w:szCs w:val="24"/>
          <w:lang w:val="kk-KZ"/>
        </w:rPr>
        <w:t>нысаналы қаражат (не олардың бір бөлігі) қарыз алушының кәсіпкерлік субъектісі ретіндегі шотынан (ЖК, ЖШС) тауарды/көрсетілетін қызметтерді/жұмыстарды жеткізушінің шотына аударылуға тиіс. Жобаны іске асыру мақсатында кәсіпкерлік субъектісі (ЖК, ЖШС)ретінде қарыз алушыға тиесілі ағымдағы шоттар арқылы микрокредит қаражатының транзитіне жол беріледі. Шот иесінің идентификаторы тек қана қарыз алушының ЖСН/БСН болып табылады. Қолма-қол ақшасыз игеру кезінде микрокредит қаражатын қолма-қол ақшамен алуға тыйым салынады және мақсатсыз пайдалану болып саналады;</w:t>
      </w:r>
    </w:p>
    <w:p w14:paraId="48DDBDD4"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xml:space="preserve">- </w:t>
      </w:r>
      <w:r w:rsidRPr="0025370F">
        <w:rPr>
          <w:rFonts w:ascii="Times New Roman" w:hAnsi="Times New Roman"/>
          <w:b/>
          <w:bCs/>
          <w:sz w:val="24"/>
          <w:szCs w:val="24"/>
          <w:lang w:val="kk-KZ"/>
        </w:rPr>
        <w:t>қолма-қол ақшамен төлем кезінде</w:t>
      </w:r>
      <w:r w:rsidRPr="0025370F">
        <w:rPr>
          <w:rFonts w:ascii="Times New Roman" w:hAnsi="Times New Roman"/>
          <w:sz w:val="24"/>
          <w:szCs w:val="24"/>
          <w:lang w:val="kk-KZ"/>
        </w:rPr>
        <w:t xml:space="preserve"> – мақсатты қаражат (немесе олардың бір бөлігі) тікелей Қарызгердің / Қосалқы қарызгердің шотынан (микрокредиттік қаражат аударылған) алынуға (қолма-қол ақшаға) және тауарларды/қызметтерді/жұмыстарды жеткізушінің шотына (немесе кассасына) енгізілуі тиіс;</w:t>
      </w:r>
    </w:p>
    <w:p w14:paraId="7DC84C1F"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xml:space="preserve">Басқа мақсаттарға уақытша аудару, микрокредиттік қаражатты үшінші тұлғаларға (туыстарына, таныстарына, достарына, контрагенттерге, серіктестерге және т.б.) аудару немесе беру, оның ішінде уақытша негізде, сондай-ақ микрокредиттік қаражатты уақытша депозитке орналастыру рұқсат етілмейді және </w:t>
      </w:r>
      <w:r w:rsidRPr="0025370F">
        <w:rPr>
          <w:rFonts w:ascii="Times New Roman" w:hAnsi="Times New Roman"/>
          <w:b/>
          <w:bCs/>
          <w:sz w:val="24"/>
          <w:szCs w:val="24"/>
          <w:lang w:val="kk-KZ"/>
        </w:rPr>
        <w:t>МАҚСАТСЫЗ ПАЙДАЛАНУ</w:t>
      </w:r>
      <w:r w:rsidRPr="0025370F">
        <w:rPr>
          <w:rFonts w:ascii="Times New Roman" w:hAnsi="Times New Roman"/>
          <w:sz w:val="24"/>
          <w:szCs w:val="24"/>
          <w:lang w:val="kk-KZ"/>
        </w:rPr>
        <w:t xml:space="preserve"> </w:t>
      </w:r>
      <w:r w:rsidRPr="0025370F">
        <w:rPr>
          <w:rFonts w:ascii="Times New Roman" w:hAnsi="Times New Roman"/>
          <w:b/>
          <w:bCs/>
          <w:sz w:val="24"/>
          <w:szCs w:val="24"/>
          <w:lang w:val="kk-KZ"/>
        </w:rPr>
        <w:t>деп саналады!</w:t>
      </w:r>
    </w:p>
    <w:p w14:paraId="081D46DD"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p>
    <w:tbl>
      <w:tblPr>
        <w:tblStyle w:val="12"/>
        <w:tblW w:w="10206" w:type="dxa"/>
        <w:tblInd w:w="-572" w:type="dxa"/>
        <w:tblLook w:val="04A0" w:firstRow="1" w:lastRow="0" w:firstColumn="1" w:lastColumn="0" w:noHBand="0" w:noVBand="1"/>
      </w:tblPr>
      <w:tblGrid>
        <w:gridCol w:w="5103"/>
        <w:gridCol w:w="5103"/>
      </w:tblGrid>
      <w:tr w:rsidR="00296F58" w:rsidRPr="0025370F" w14:paraId="5B085B3E" w14:textId="77777777" w:rsidTr="00302833">
        <w:trPr>
          <w:trHeight w:val="132"/>
        </w:trPr>
        <w:tc>
          <w:tcPr>
            <w:tcW w:w="5103" w:type="dxa"/>
          </w:tcPr>
          <w:p w14:paraId="66343AAA" w14:textId="77777777" w:rsidR="00296F58" w:rsidRPr="0025370F" w:rsidRDefault="00296F58" w:rsidP="0030283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ТАРАПТАРДЫҢ ЗАҢДЫ МЕКЕН-ЖАЙЛАРЫ МЕН ДЕРЕКТЕМЕЛЕРІ:</w:t>
            </w:r>
          </w:p>
          <w:p w14:paraId="7CBB764D" w14:textId="77777777" w:rsidR="00296F58" w:rsidRPr="0025370F" w:rsidRDefault="00296F58" w:rsidP="0030283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3EB6736A" w14:textId="77777777" w:rsidR="00296F58" w:rsidRPr="0025370F" w:rsidRDefault="00296F58" w:rsidP="00302833">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Карыз беруші:</w:t>
            </w:r>
          </w:p>
          <w:p w14:paraId="787684B1"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«МФО «Almaty» ЖШС</w:t>
            </w:r>
          </w:p>
          <w:p w14:paraId="75CD7CAC"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Мекен жайы: ________________</w:t>
            </w:r>
          </w:p>
          <w:p w14:paraId="6734D4C8"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bCs/>
                <w:sz w:val="24"/>
                <w:szCs w:val="24"/>
                <w:lang w:val="kk-KZ" w:eastAsia="ru-RU" w:bidi="ru-RU"/>
              </w:rPr>
              <w:t>Банк БЖК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_________</w:t>
            </w:r>
          </w:p>
          <w:p w14:paraId="70D3F80F"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ЖСК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_____________ </w:t>
            </w:r>
            <w:r w:rsidRPr="0025370F">
              <w:rPr>
                <w:rFonts w:ascii="Times New Roman" w:eastAsia="Times New Roman" w:hAnsi="Times New Roman"/>
                <w:bCs/>
                <w:sz w:val="24"/>
                <w:szCs w:val="24"/>
                <w:lang w:val="kk-KZ" w:eastAsia="ru-RU" w:bidi="ru-RU"/>
              </w:rPr>
              <w:t xml:space="preserve"> ______________</w:t>
            </w:r>
          </w:p>
          <w:p w14:paraId="0EE05DE0"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БСН</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 ____________</w:t>
            </w:r>
          </w:p>
          <w:p w14:paraId="507E08C1"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КБЕ </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_____</w:t>
            </w:r>
          </w:p>
          <w:p w14:paraId="0E22BEAA"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w:t>
            </w:r>
          </w:p>
          <w:p w14:paraId="65F93E79"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p>
          <w:p w14:paraId="25DE8312"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Қарыз беруші</w:t>
            </w:r>
          </w:p>
          <w:p w14:paraId="64571E9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7D3D1A2F"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______________________</w:t>
            </w:r>
          </w:p>
          <w:p w14:paraId="2C227808"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 тегі)</w:t>
            </w:r>
          </w:p>
          <w:p w14:paraId="4163A798"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27214025"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Қарызгер:</w:t>
            </w:r>
          </w:p>
          <w:p w14:paraId="41A6A1AF"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Аты-жөні/атауы</w:t>
            </w:r>
          </w:p>
          <w:p w14:paraId="3095930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75369FA6"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Банк реквизиттері</w:t>
            </w:r>
          </w:p>
          <w:p w14:paraId="4B97AC46"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Тел: </w:t>
            </w:r>
            <w:r w:rsidRPr="0025370F">
              <w:rPr>
                <w:rFonts w:ascii="Times New Roman" w:eastAsia="Times New Roman" w:hAnsi="Times New Roman"/>
                <w:bCs/>
                <w:sz w:val="24"/>
                <w:szCs w:val="24"/>
                <w:lang w:eastAsia="ru-RU" w:bidi="ru-RU"/>
              </w:rPr>
              <w:t>__________</w:t>
            </w:r>
            <w:r w:rsidRPr="0025370F">
              <w:rPr>
                <w:rFonts w:ascii="Times New Roman" w:eastAsia="Times New Roman" w:hAnsi="Times New Roman"/>
                <w:bCs/>
                <w:sz w:val="24"/>
                <w:szCs w:val="24"/>
                <w:lang w:val="kk-KZ" w:eastAsia="ru-RU" w:bidi="ru-RU"/>
              </w:rPr>
              <w:t>________________</w:t>
            </w:r>
          </w:p>
          <w:p w14:paraId="14B8D4C5"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Электрондық пошта мекенжайы________</w:t>
            </w:r>
          </w:p>
          <w:p w14:paraId="11C74D28" w14:textId="77777777" w:rsidR="00296F58" w:rsidRPr="0025370F" w:rsidRDefault="00296F58" w:rsidP="0030283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25E7A4DD" w14:textId="77777777" w:rsidR="00296F58" w:rsidRPr="0025370F" w:rsidRDefault="00296F58" w:rsidP="0030283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42AC8801"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 xml:space="preserve">Қарызгер </w:t>
            </w:r>
          </w:p>
          <w:p w14:paraId="6FEA6068"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0D81720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______________________</w:t>
            </w:r>
          </w:p>
          <w:p w14:paraId="39FFBD39"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(Аты-жөні, тегі)</w:t>
            </w:r>
          </w:p>
          <w:p w14:paraId="230B0F46"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7A55A28E"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424A0F48"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eastAsia="ru-RU" w:bidi="ru-RU"/>
              </w:rPr>
            </w:pPr>
            <w:r w:rsidRPr="0025370F">
              <w:rPr>
                <w:rFonts w:ascii="Times New Roman" w:eastAsia="Times New Roman" w:hAnsi="Times New Roman"/>
                <w:b/>
                <w:bCs/>
                <w:sz w:val="24"/>
                <w:szCs w:val="24"/>
                <w:lang w:eastAsia="ru-RU" w:bidi="ru-RU"/>
              </w:rPr>
              <w:t>АДРЕСА И РЕКВИЗИТЫ СТОРОН:</w:t>
            </w:r>
          </w:p>
          <w:p w14:paraId="2E39140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5EC10B7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2EE2527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eastAsia="ru-RU" w:bidi="ru-RU"/>
              </w:rPr>
              <w:t>Займодатель:</w:t>
            </w:r>
            <w:r w:rsidRPr="0025370F">
              <w:rPr>
                <w:rFonts w:ascii="Times New Roman" w:eastAsia="Times New Roman" w:hAnsi="Times New Roman"/>
                <w:sz w:val="24"/>
                <w:szCs w:val="24"/>
                <w:lang w:eastAsia="ru-RU" w:bidi="ru-RU"/>
              </w:rPr>
              <w:tab/>
            </w:r>
            <w:r w:rsidRPr="0025370F">
              <w:rPr>
                <w:rFonts w:ascii="Times New Roman" w:eastAsia="Times New Roman" w:hAnsi="Times New Roman"/>
                <w:b/>
                <w:bCs/>
                <w:sz w:val="24"/>
                <w:szCs w:val="24"/>
                <w:lang w:eastAsia="ru-RU" w:bidi="ru-RU"/>
              </w:rPr>
              <w:tab/>
            </w:r>
            <w:r w:rsidRPr="0025370F">
              <w:rPr>
                <w:rFonts w:ascii="Times New Roman" w:eastAsia="Times New Roman" w:hAnsi="Times New Roman"/>
                <w:b/>
                <w:bCs/>
                <w:sz w:val="24"/>
                <w:szCs w:val="24"/>
                <w:lang w:eastAsia="ru-RU" w:bidi="ru-RU"/>
              </w:rPr>
              <w:tab/>
            </w:r>
            <w:r w:rsidRPr="0025370F">
              <w:rPr>
                <w:rFonts w:ascii="Times New Roman" w:eastAsia="Times New Roman" w:hAnsi="Times New Roman"/>
                <w:b/>
                <w:bCs/>
                <w:sz w:val="24"/>
                <w:szCs w:val="24"/>
                <w:lang w:eastAsia="ru-RU" w:bidi="ru-RU"/>
              </w:rPr>
              <w:tab/>
            </w:r>
          </w:p>
          <w:p w14:paraId="3B825E7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ТОО «МФО «</w:t>
            </w:r>
            <w:r w:rsidRPr="0025370F">
              <w:rPr>
                <w:rFonts w:ascii="Times New Roman" w:eastAsia="Times New Roman" w:hAnsi="Times New Roman"/>
                <w:b/>
                <w:bCs/>
                <w:sz w:val="24"/>
                <w:szCs w:val="24"/>
                <w:lang w:val="en-US" w:eastAsia="ru-RU" w:bidi="ru-RU"/>
              </w:rPr>
              <w:t>Almaty</w:t>
            </w:r>
            <w:r w:rsidRPr="0025370F">
              <w:rPr>
                <w:rFonts w:ascii="Times New Roman" w:eastAsia="Times New Roman" w:hAnsi="Times New Roman"/>
                <w:b/>
                <w:bCs/>
                <w:sz w:val="24"/>
                <w:szCs w:val="24"/>
                <w:lang w:eastAsia="ru-RU" w:bidi="ru-RU"/>
              </w:rPr>
              <w:t>»</w:t>
            </w:r>
          </w:p>
          <w:p w14:paraId="136F072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eastAsia="ru-RU" w:bidi="ru-RU"/>
              </w:rPr>
              <w:t>Адрес: _________.</w:t>
            </w:r>
          </w:p>
          <w:p w14:paraId="25710ED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 xml:space="preserve">ИИК: __________ в  ____________  </w:t>
            </w:r>
          </w:p>
          <w:p w14:paraId="7D5270F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БИК Банка: _________</w:t>
            </w:r>
          </w:p>
          <w:p w14:paraId="5EC4BC6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БИН:  ______________</w:t>
            </w:r>
          </w:p>
          <w:p w14:paraId="3C7C7AE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КБе: _____</w:t>
            </w:r>
          </w:p>
          <w:p w14:paraId="0E83042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_____________</w:t>
            </w:r>
          </w:p>
          <w:p w14:paraId="5343DE2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6DAF6E83"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25370F">
              <w:rPr>
                <w:rFonts w:ascii="Times New Roman" w:eastAsia="Times New Roman" w:hAnsi="Times New Roman"/>
                <w:b/>
                <w:sz w:val="24"/>
                <w:szCs w:val="24"/>
                <w:lang w:eastAsia="ru-RU" w:bidi="ru-RU"/>
              </w:rPr>
              <w:t>Займодатель</w:t>
            </w:r>
          </w:p>
          <w:p w14:paraId="7E2F95B1"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028E9C1E"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25370F">
              <w:rPr>
                <w:rFonts w:ascii="Times New Roman" w:eastAsia="Times New Roman" w:hAnsi="Times New Roman"/>
                <w:b/>
                <w:sz w:val="24"/>
                <w:szCs w:val="24"/>
                <w:lang w:eastAsia="ru-RU" w:bidi="ru-RU"/>
              </w:rPr>
              <w:t>_________________________</w:t>
            </w:r>
          </w:p>
          <w:p w14:paraId="3407E54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sz w:val="24"/>
                <w:szCs w:val="24"/>
                <w:lang w:eastAsia="ru-RU" w:bidi="ru-RU"/>
              </w:rPr>
              <w:t>(</w:t>
            </w:r>
            <w:r w:rsidRPr="0025370F">
              <w:rPr>
                <w:rFonts w:ascii="Times New Roman" w:eastAsia="Times New Roman" w:hAnsi="Times New Roman"/>
                <w:b/>
                <w:sz w:val="24"/>
                <w:szCs w:val="24"/>
                <w:lang w:val="kk-KZ" w:eastAsia="ru-RU" w:bidi="ru-RU"/>
              </w:rPr>
              <w:t>ФИО</w:t>
            </w:r>
            <w:r w:rsidRPr="0025370F">
              <w:rPr>
                <w:rFonts w:ascii="Times New Roman" w:eastAsia="Times New Roman" w:hAnsi="Times New Roman"/>
                <w:b/>
                <w:sz w:val="24"/>
                <w:szCs w:val="24"/>
                <w:lang w:eastAsia="ru-RU" w:bidi="ru-RU"/>
              </w:rPr>
              <w:t>)</w:t>
            </w:r>
          </w:p>
          <w:p w14:paraId="2DF34EA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6A1D2B3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Заёмщик:</w:t>
            </w:r>
          </w:p>
          <w:p w14:paraId="7C0EDE6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ФИО/наименование</w:t>
            </w:r>
          </w:p>
          <w:p w14:paraId="6177DD7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4E778DA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b/>
                <w:sz w:val="24"/>
                <w:szCs w:val="24"/>
                <w:lang w:val="kk-KZ" w:eastAsia="ru-RU" w:bidi="ru-RU"/>
              </w:rPr>
              <w:t>Банковские реквизиты</w:t>
            </w:r>
          </w:p>
          <w:p w14:paraId="5B82D3D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4506404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Адрес электронной почты________</w:t>
            </w:r>
          </w:p>
          <w:p w14:paraId="1BDC440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6C2A736B"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339AB686"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Заёмщик</w:t>
            </w:r>
            <w:r w:rsidRPr="0025370F">
              <w:rPr>
                <w:rFonts w:ascii="Times New Roman" w:eastAsia="Times New Roman" w:hAnsi="Times New Roman"/>
                <w:b/>
                <w:bCs/>
                <w:sz w:val="24"/>
                <w:szCs w:val="24"/>
                <w:lang w:val="kk-KZ" w:eastAsia="ru-RU" w:bidi="ru-RU"/>
              </w:rPr>
              <w:t xml:space="preserve"> </w:t>
            </w:r>
          </w:p>
          <w:p w14:paraId="515906D3"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5F67A5D1"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_________________________</w:t>
            </w:r>
          </w:p>
          <w:p w14:paraId="2651229C"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w:t>
            </w:r>
            <w:r w:rsidRPr="0025370F">
              <w:rPr>
                <w:rFonts w:ascii="Times New Roman" w:eastAsia="Times New Roman" w:hAnsi="Times New Roman"/>
                <w:b/>
                <w:bCs/>
                <w:sz w:val="24"/>
                <w:szCs w:val="24"/>
                <w:lang w:val="kk-KZ" w:eastAsia="ru-RU" w:bidi="ru-RU"/>
              </w:rPr>
              <w:t>ФИО</w:t>
            </w:r>
            <w:r w:rsidRPr="0025370F">
              <w:rPr>
                <w:rFonts w:ascii="Times New Roman" w:eastAsia="Times New Roman" w:hAnsi="Times New Roman"/>
                <w:b/>
                <w:bCs/>
                <w:sz w:val="24"/>
                <w:szCs w:val="24"/>
                <w:lang w:eastAsia="ru-RU" w:bidi="ru-RU"/>
              </w:rPr>
              <w:t>)</w:t>
            </w:r>
          </w:p>
          <w:p w14:paraId="11A992CA"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31711A3D"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6AA1457E"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47F3E929" w14:textId="77777777" w:rsidR="00296F58" w:rsidRPr="0025370F" w:rsidRDefault="00296F58" w:rsidP="00296F58">
      <w:pPr>
        <w:spacing w:after="160" w:line="259" w:lineRule="auto"/>
        <w:rPr>
          <w:rFonts w:ascii="Times New Roman" w:eastAsia="Times New Roman" w:hAnsi="Times New Roman"/>
          <w:b/>
          <w:bCs/>
          <w:iCs/>
          <w:color w:val="000000"/>
          <w:sz w:val="24"/>
          <w:szCs w:val="24"/>
          <w:lang w:val="kk-KZ" w:eastAsia="ru-RU"/>
        </w:rPr>
      </w:pPr>
      <w:r w:rsidRPr="0025370F">
        <w:rPr>
          <w:rFonts w:ascii="Times New Roman" w:eastAsia="Times New Roman" w:hAnsi="Times New Roman"/>
          <w:b/>
          <w:bCs/>
          <w:iCs/>
          <w:color w:val="000000"/>
          <w:sz w:val="24"/>
          <w:szCs w:val="24"/>
          <w:lang w:val="kk-KZ" w:eastAsia="ru-RU"/>
        </w:rPr>
        <w:br w:type="page"/>
      </w:r>
    </w:p>
    <w:p w14:paraId="7344A36E"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25370F">
        <w:rPr>
          <w:rFonts w:ascii="Times New Roman" w:eastAsia="Times New Roman" w:hAnsi="Times New Roman"/>
          <w:b/>
          <w:bCs/>
          <w:iCs/>
          <w:color w:val="000000"/>
          <w:sz w:val="24"/>
          <w:szCs w:val="24"/>
          <w:lang w:val="kk-KZ" w:eastAsia="ru-RU"/>
        </w:rPr>
        <w:t xml:space="preserve">Приложение </w:t>
      </w:r>
      <w:r w:rsidRPr="0025370F">
        <w:rPr>
          <w:rFonts w:ascii="Times New Roman" w:eastAsia="Times New Roman" w:hAnsi="Times New Roman"/>
          <w:b/>
          <w:bCs/>
          <w:iCs/>
          <w:color w:val="000000"/>
          <w:sz w:val="24"/>
          <w:szCs w:val="24"/>
          <w:lang w:eastAsia="ru-RU"/>
        </w:rPr>
        <w:t xml:space="preserve">№ 2 </w:t>
      </w:r>
    </w:p>
    <w:p w14:paraId="2B3EB57D"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25370F">
        <w:rPr>
          <w:rFonts w:ascii="Times New Roman" w:eastAsia="Times New Roman" w:hAnsi="Times New Roman"/>
          <w:b/>
          <w:bCs/>
          <w:iCs/>
          <w:color w:val="000000"/>
          <w:sz w:val="24"/>
          <w:szCs w:val="24"/>
          <w:lang w:eastAsia="ru-RU"/>
        </w:rPr>
        <w:t xml:space="preserve">к </w:t>
      </w:r>
      <w:r w:rsidRPr="0025370F">
        <w:rPr>
          <w:rFonts w:ascii="Times New Roman" w:eastAsia="Times New Roman" w:hAnsi="Times New Roman"/>
          <w:b/>
          <w:bCs/>
          <w:sz w:val="24"/>
          <w:szCs w:val="24"/>
          <w:lang w:eastAsia="ru-RU"/>
        </w:rPr>
        <w:t>Договору о предоставлении микрокредита №</w:t>
      </w:r>
    </w:p>
    <w:p w14:paraId="1FC54013"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25370F">
        <w:rPr>
          <w:rFonts w:ascii="Times New Roman" w:eastAsia="Times New Roman" w:hAnsi="Times New Roman"/>
          <w:b/>
          <w:bCs/>
          <w:iCs/>
          <w:color w:val="000000"/>
          <w:sz w:val="24"/>
          <w:szCs w:val="24"/>
          <w:lang w:eastAsia="ru-RU"/>
        </w:rPr>
        <w:t>___________________________</w:t>
      </w:r>
    </w:p>
    <w:p w14:paraId="6D37CD33" w14:textId="77777777" w:rsidR="00296F58" w:rsidRPr="0025370F" w:rsidRDefault="00296F58" w:rsidP="00296F58">
      <w:pPr>
        <w:keepLines/>
        <w:widowControl w:val="0"/>
        <w:suppressAutoHyphens/>
        <w:autoSpaceDE w:val="0"/>
        <w:autoSpaceDN w:val="0"/>
        <w:spacing w:after="0" w:line="240" w:lineRule="auto"/>
        <w:jc w:val="center"/>
        <w:rPr>
          <w:rFonts w:ascii="Times New Roman" w:eastAsia="Times New Roman" w:hAnsi="Times New Roman"/>
          <w:b/>
          <w:color w:val="000000"/>
          <w:sz w:val="24"/>
          <w:szCs w:val="24"/>
          <w:lang w:eastAsia="ru-RU" w:bidi="ru-RU"/>
        </w:rPr>
      </w:pPr>
    </w:p>
    <w:p w14:paraId="10C8157E" w14:textId="77777777" w:rsidR="00296F58" w:rsidRPr="0025370F" w:rsidRDefault="00296F58" w:rsidP="00296F58">
      <w:pPr>
        <w:widowControl w:val="0"/>
        <w:numPr>
          <w:ilvl w:val="0"/>
          <w:numId w:val="19"/>
        </w:numPr>
        <w:tabs>
          <w:tab w:val="left" w:pos="284"/>
        </w:tabs>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25370F">
        <w:rPr>
          <w:rFonts w:ascii="Times New Roman" w:eastAsia="Times New Roman" w:hAnsi="Times New Roman"/>
          <w:b/>
          <w:color w:val="000000"/>
          <w:sz w:val="24"/>
          <w:szCs w:val="24"/>
          <w:lang w:eastAsia="ru-RU" w:bidi="ru-RU"/>
        </w:rPr>
        <w:t xml:space="preserve">Перечень документов и материалов, предоставляемых Заемщиком при мониторинге целевого использования и финансового мониторинга Микрокредита </w:t>
      </w:r>
      <w:r w:rsidRPr="0025370F">
        <w:rPr>
          <w:rFonts w:ascii="Times New Roman" w:eastAsia="Times New Roman" w:hAnsi="Times New Roman"/>
          <w:b/>
          <w:iCs/>
          <w:color w:val="000000"/>
          <w:sz w:val="24"/>
          <w:szCs w:val="24"/>
          <w:lang w:eastAsia="ru-RU" w:bidi="ru-RU"/>
        </w:rPr>
        <w:t>(все документы, указанные по каждому виду микрокредита в совокупности).</w:t>
      </w:r>
    </w:p>
    <w:p w14:paraId="66ED2EE7" w14:textId="77777777" w:rsidR="00296F58" w:rsidRPr="0025370F" w:rsidRDefault="00296F58" w:rsidP="00296F58">
      <w:pPr>
        <w:widowControl w:val="0"/>
        <w:autoSpaceDE w:val="0"/>
        <w:autoSpaceDN w:val="0"/>
        <w:spacing w:after="0" w:line="240" w:lineRule="auto"/>
        <w:rPr>
          <w:rFonts w:ascii="Times New Roman" w:eastAsia="Times New Roman" w:hAnsi="Times New Roman"/>
          <w:i/>
          <w:color w:val="000000"/>
          <w:sz w:val="24"/>
          <w:szCs w:val="24"/>
          <w:lang w:eastAsia="ru-RU" w:bidi="ru-RU"/>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2268"/>
        <w:gridCol w:w="1843"/>
        <w:gridCol w:w="1842"/>
      </w:tblGrid>
      <w:tr w:rsidR="00296F58" w:rsidRPr="0025370F" w14:paraId="52C38B56" w14:textId="77777777" w:rsidTr="00302833">
        <w:tc>
          <w:tcPr>
            <w:tcW w:w="2127" w:type="dxa"/>
          </w:tcPr>
          <w:p w14:paraId="342D5399"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По микрокредитам, выданным на приобретение движимого и/или недвижимого имущества</w:t>
            </w:r>
          </w:p>
        </w:tc>
        <w:tc>
          <w:tcPr>
            <w:tcW w:w="2268" w:type="dxa"/>
          </w:tcPr>
          <w:p w14:paraId="49ECDBD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По микрокредитам, выданным на строительство и ремонт</w:t>
            </w:r>
          </w:p>
          <w:p w14:paraId="1EBA96F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773EE6C8"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По микрокредитам, выданным на пополнение оборотных средств (приобретение товара, материалов)</w:t>
            </w:r>
          </w:p>
        </w:tc>
        <w:tc>
          <w:tcPr>
            <w:tcW w:w="1843" w:type="dxa"/>
          </w:tcPr>
          <w:p w14:paraId="4328916C"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По микрокредитам, выданным на оплату услуг</w:t>
            </w:r>
          </w:p>
          <w:p w14:paraId="065FC55D"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842" w:type="dxa"/>
          </w:tcPr>
          <w:p w14:paraId="23232E32" w14:textId="77777777" w:rsidR="00296F58" w:rsidRPr="0025370F" w:rsidRDefault="00296F58" w:rsidP="00302833">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eastAsia="ru-RU" w:bidi="ru-RU"/>
              </w:rPr>
            </w:pPr>
            <w:r w:rsidRPr="0025370F">
              <w:rPr>
                <w:rFonts w:ascii="Times New Roman" w:eastAsia="Times New Roman" w:hAnsi="Times New Roman"/>
                <w:b/>
                <w:bCs/>
                <w:iCs/>
                <w:color w:val="000000"/>
                <w:sz w:val="24"/>
                <w:szCs w:val="24"/>
                <w:lang w:eastAsia="ru-RU" w:bidi="ru-RU"/>
              </w:rPr>
              <w:t>Прочие микрокредиты</w:t>
            </w:r>
          </w:p>
          <w:p w14:paraId="17AFEA7D"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296F58" w:rsidRPr="0025370F" w14:paraId="10AA2D47" w14:textId="77777777" w:rsidTr="00302833">
        <w:tc>
          <w:tcPr>
            <w:tcW w:w="2127" w:type="dxa"/>
          </w:tcPr>
          <w:p w14:paraId="32C5387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color w:val="000000"/>
                <w:sz w:val="24"/>
                <w:szCs w:val="24"/>
                <w:lang w:eastAsia="ru-RU" w:bidi="ru-RU"/>
              </w:rPr>
              <w:t>Договор купли – продажи (движимого/недвижимого имущества) или Договор поставки (движимого имущества);</w:t>
            </w:r>
          </w:p>
          <w:p w14:paraId="5314C98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000000"/>
                <w:sz w:val="24"/>
                <w:szCs w:val="24"/>
                <w:lang w:eastAsia="ru-RU" w:bidi="ru-RU"/>
              </w:rPr>
              <w:t>Документы, подтверждающие оплату по Договору купли – продажи или Договору поставки:</w:t>
            </w:r>
          </w:p>
          <w:p w14:paraId="5F835F9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 xml:space="preserve">выписка со счета в БВУ (дополнительно платежное поручение) за период с даты получения займа по дату перечисления средств займа поставщику/продавцу и т.д.; </w:t>
            </w:r>
          </w:p>
          <w:p w14:paraId="4DF7C64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357E6D2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eastAsia="ru-RU" w:bidi="ru-RU"/>
              </w:rPr>
              <w:t>Счет-фактура, ГТД</w:t>
            </w:r>
            <w:r w:rsidRPr="0025370F">
              <w:rPr>
                <w:rFonts w:ascii="Times New Roman" w:eastAsia="Times New Roman" w:hAnsi="Times New Roman"/>
                <w:color w:val="000000"/>
                <w:sz w:val="24"/>
                <w:szCs w:val="24"/>
                <w:lang w:val="kk-KZ" w:eastAsia="ru-RU" w:bidi="ru-RU"/>
              </w:rPr>
              <w:t xml:space="preserve"> </w:t>
            </w:r>
            <w:r w:rsidRPr="0025370F">
              <w:rPr>
                <w:rFonts w:ascii="Times New Roman" w:eastAsia="Times New Roman" w:hAnsi="Times New Roman"/>
                <w:color w:val="000000"/>
                <w:sz w:val="24"/>
                <w:szCs w:val="24"/>
                <w:lang w:eastAsia="ru-RU" w:bidi="ru-RU"/>
              </w:rPr>
              <w:t>(грузовая таможенная декларация) при наличии.</w:t>
            </w:r>
          </w:p>
          <w:p w14:paraId="4E2D74F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4.</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40EBEEE2"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color w:val="000000"/>
                <w:sz w:val="24"/>
                <w:szCs w:val="24"/>
                <w:lang w:eastAsia="ru-RU" w:bidi="ru-RU"/>
              </w:rPr>
            </w:pPr>
          </w:p>
        </w:tc>
        <w:tc>
          <w:tcPr>
            <w:tcW w:w="2268" w:type="dxa"/>
          </w:tcPr>
          <w:p w14:paraId="363829D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bCs/>
                <w:color w:val="000000"/>
                <w:sz w:val="24"/>
                <w:szCs w:val="24"/>
                <w:lang w:eastAsia="ru-RU" w:bidi="ru-RU"/>
              </w:rPr>
              <w:t>П</w:t>
            </w:r>
            <w:r w:rsidRPr="0025370F">
              <w:rPr>
                <w:rFonts w:ascii="Times New Roman" w:eastAsia="Times New Roman" w:hAnsi="Times New Roman"/>
                <w:color w:val="000000"/>
                <w:sz w:val="24"/>
                <w:szCs w:val="24"/>
                <w:lang w:eastAsia="ru-RU" w:bidi="ru-RU"/>
              </w:rPr>
              <w:t>роектно-сметная документация по планируемым работам;</w:t>
            </w:r>
          </w:p>
          <w:p w14:paraId="23A92F5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000000"/>
                <w:sz w:val="24"/>
                <w:szCs w:val="24"/>
                <w:lang w:eastAsia="ru-RU" w:bidi="ru-RU"/>
              </w:rPr>
              <w:t xml:space="preserve">Отчеты о проверке, подготовленные МФО, </w:t>
            </w:r>
            <w:r w:rsidRPr="0025370F">
              <w:rPr>
                <w:rFonts w:ascii="Times New Roman" w:eastAsia="Times New Roman" w:hAnsi="Times New Roman"/>
                <w:i/>
                <w:iCs/>
                <w:color w:val="000000"/>
                <w:sz w:val="24"/>
                <w:szCs w:val="24"/>
                <w:lang w:eastAsia="ru-RU" w:bidi="ru-RU"/>
              </w:rPr>
              <w:t>или</w:t>
            </w:r>
            <w:r w:rsidRPr="0025370F">
              <w:rPr>
                <w:rFonts w:ascii="Times New Roman" w:eastAsia="Times New Roman" w:hAnsi="Times New Roman"/>
                <w:color w:val="000000"/>
                <w:sz w:val="24"/>
                <w:szCs w:val="24"/>
                <w:lang w:eastAsia="ru-RU" w:bidi="ru-RU"/>
              </w:rPr>
              <w:t xml:space="preserve"> Акт приема-сдачи Заемщиком подтверждающие выполнение работ, на которые выделен Кредитный продукт (Акт приемки - передачи отремонтированных, реконструированных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и модернизированных объектов);</w:t>
            </w:r>
          </w:p>
          <w:p w14:paraId="2C89CC1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eastAsia="ru-RU" w:bidi="ru-RU"/>
              </w:rPr>
              <w:t>Документы, подтверждающие оплату:</w:t>
            </w:r>
          </w:p>
          <w:p w14:paraId="3D682E2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60BF822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2DF1194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4.</w:t>
            </w:r>
            <w:r w:rsidRPr="0025370F">
              <w:rPr>
                <w:rFonts w:ascii="Times New Roman" w:eastAsia="Times New Roman" w:hAnsi="Times New Roman"/>
                <w:color w:val="000000"/>
                <w:sz w:val="24"/>
                <w:szCs w:val="24"/>
                <w:lang w:eastAsia="ru-RU" w:bidi="ru-RU"/>
              </w:rPr>
              <w:t>Счет-фактура, строительные формы 1,2,3.</w:t>
            </w:r>
          </w:p>
          <w:p w14:paraId="15630C4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5.</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13DB2A6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2268" w:type="dxa"/>
          </w:tcPr>
          <w:p w14:paraId="59F6A21C"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color w:val="000000"/>
                <w:sz w:val="24"/>
                <w:szCs w:val="24"/>
                <w:lang w:eastAsia="ru-RU" w:bidi="ru-RU"/>
              </w:rPr>
              <w:t xml:space="preserve">Договор на </w:t>
            </w:r>
            <w:r w:rsidRPr="0025370F">
              <w:rPr>
                <w:rFonts w:ascii="Times New Roman" w:eastAsia="Times New Roman" w:hAnsi="Times New Roman"/>
                <w:bCs/>
                <w:iCs/>
                <w:color w:val="000000"/>
                <w:sz w:val="24"/>
                <w:szCs w:val="24"/>
                <w:lang w:eastAsia="ru-RU" w:bidi="ru-RU"/>
              </w:rPr>
              <w:t xml:space="preserve">приобретение (товара, материалов) </w:t>
            </w:r>
            <w:r w:rsidRPr="0025370F">
              <w:rPr>
                <w:rFonts w:ascii="Times New Roman" w:eastAsia="Times New Roman" w:hAnsi="Times New Roman"/>
                <w:color w:val="000000"/>
                <w:sz w:val="24"/>
                <w:szCs w:val="24"/>
                <w:lang w:eastAsia="ru-RU" w:bidi="ru-RU"/>
              </w:rPr>
              <w:t>или Договор купли – продажи (</w:t>
            </w:r>
            <w:r w:rsidRPr="0025370F">
              <w:rPr>
                <w:rFonts w:ascii="Times New Roman" w:eastAsia="Times New Roman" w:hAnsi="Times New Roman"/>
                <w:bCs/>
                <w:iCs/>
                <w:color w:val="000000"/>
                <w:sz w:val="24"/>
                <w:szCs w:val="24"/>
                <w:lang w:eastAsia="ru-RU" w:bidi="ru-RU"/>
              </w:rPr>
              <w:t>товара, материалов</w:t>
            </w:r>
            <w:r w:rsidRPr="0025370F">
              <w:rPr>
                <w:rFonts w:ascii="Times New Roman" w:eastAsia="Times New Roman" w:hAnsi="Times New Roman"/>
                <w:color w:val="000000"/>
                <w:sz w:val="24"/>
                <w:szCs w:val="24"/>
                <w:lang w:eastAsia="ru-RU" w:bidi="ru-RU"/>
              </w:rPr>
              <w:t>).</w:t>
            </w:r>
          </w:p>
          <w:p w14:paraId="65B5ED3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2. </w:t>
            </w:r>
            <w:r w:rsidRPr="0025370F">
              <w:rPr>
                <w:rFonts w:ascii="Times New Roman" w:eastAsia="Times New Roman" w:hAnsi="Times New Roman"/>
                <w:color w:val="000000"/>
                <w:sz w:val="24"/>
                <w:szCs w:val="24"/>
                <w:lang w:eastAsia="ru-RU" w:bidi="ru-RU"/>
              </w:rPr>
              <w:t>Документы, подтверждающие оплату:</w:t>
            </w:r>
          </w:p>
          <w:p w14:paraId="0F59C65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021B11B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6384251F"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eastAsia="ru-RU" w:bidi="ru-RU"/>
              </w:rPr>
              <w:t>Счет-фактура. Накладная. ГТД при наличии. Оборотно-сальдовая ведомость.</w:t>
            </w:r>
          </w:p>
          <w:p w14:paraId="5F910F9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4.</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5B0F47CD"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 xml:space="preserve"> </w:t>
            </w:r>
          </w:p>
        </w:tc>
        <w:tc>
          <w:tcPr>
            <w:tcW w:w="1843" w:type="dxa"/>
          </w:tcPr>
          <w:p w14:paraId="744275A9"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color w:val="000000"/>
                <w:sz w:val="24"/>
                <w:szCs w:val="24"/>
                <w:lang w:eastAsia="ru-RU" w:bidi="ru-RU"/>
              </w:rPr>
              <w:t>Договор об оказании услуг (образовательные услуги, услуги по организации мероприятий) или Договор купли – продажи (путевки, лекарственных препаратов).</w:t>
            </w:r>
          </w:p>
          <w:p w14:paraId="34A8CDB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000000"/>
                <w:sz w:val="24"/>
                <w:szCs w:val="24"/>
                <w:lang w:eastAsia="ru-RU" w:bidi="ru-RU"/>
              </w:rPr>
              <w:t>Документы, подтверждающие оплату:</w:t>
            </w:r>
          </w:p>
          <w:p w14:paraId="4AE84F3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4D343FE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688581D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eastAsia="ru-RU" w:bidi="ru-RU"/>
              </w:rPr>
              <w:t>Счет-фактура.</w:t>
            </w:r>
          </w:p>
          <w:p w14:paraId="64D258D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4.</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74A7EE9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1842" w:type="dxa"/>
          </w:tcPr>
          <w:p w14:paraId="697A4FE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color w:val="000000"/>
                <w:sz w:val="24"/>
                <w:szCs w:val="24"/>
                <w:lang w:eastAsia="ru-RU" w:bidi="ru-RU"/>
              </w:rPr>
              <w:t>Документ, подтверждающий оплату произведенных мероприятий, на осуществление которых был получен кредит:</w:t>
            </w:r>
          </w:p>
          <w:p w14:paraId="1457705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797D67E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5B08393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000000"/>
                <w:sz w:val="24"/>
                <w:szCs w:val="24"/>
                <w:lang w:eastAsia="ru-RU" w:bidi="ru-RU"/>
              </w:rPr>
              <w:t>Счет-фактура.</w:t>
            </w:r>
          </w:p>
          <w:p w14:paraId="658828F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3</w:t>
            </w:r>
            <w:r w:rsidRPr="0025370F">
              <w:rPr>
                <w:rFonts w:ascii="Times New Roman" w:eastAsia="Times New Roman" w:hAnsi="Times New Roman"/>
                <w:b/>
                <w:bCs/>
                <w:color w:val="000000"/>
                <w:sz w:val="24"/>
                <w:szCs w:val="24"/>
                <w:lang w:eastAsia="ru-RU" w:bidi="ru-RU"/>
              </w:rPr>
              <w:t>.</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339906E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r>
    </w:tbl>
    <w:p w14:paraId="6B97A51A" w14:textId="77777777" w:rsidR="00296F58" w:rsidRPr="0025370F" w:rsidRDefault="00296F58" w:rsidP="00296F58">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p>
    <w:p w14:paraId="33A5CC02" w14:textId="77777777" w:rsidR="00296F58" w:rsidRPr="0025370F" w:rsidRDefault="00296F58" w:rsidP="00296F58">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В качестве документов, подтверждающих целевое использование микрокредита, не могут быть приняты документы, нарушающие следующие законодательные нормы:</w:t>
      </w:r>
    </w:p>
    <w:p w14:paraId="7A90426A" w14:textId="77777777" w:rsidR="00296F58" w:rsidRPr="0025370F" w:rsidRDefault="00296F58" w:rsidP="00296F58">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 согласно п. 4-1 ст. 21 Закона РК от 29 июня 1998 года № 237-I «О платежах и переводах денег», платежи между юридическими лицами по сделке, сумма которой превышает 1000-кратный размер месячного расчетного показателя, осуществляются только в безналичном порядке;</w:t>
      </w:r>
    </w:p>
    <w:p w14:paraId="0B50C69C" w14:textId="77777777" w:rsidR="00296F58" w:rsidRPr="0025370F" w:rsidRDefault="00296F58" w:rsidP="00296F58">
      <w:pPr>
        <w:widowControl w:val="0"/>
        <w:tabs>
          <w:tab w:val="left" w:pos="993"/>
        </w:tabs>
        <w:autoSpaceDE w:val="0"/>
        <w:autoSpaceDN w:val="0"/>
        <w:spacing w:before="5" w:after="0" w:line="240" w:lineRule="auto"/>
        <w:ind w:left="-567" w:right="51"/>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 xml:space="preserve">      - согласно п. 1 ст. 282 Гражданского Кодекса РК, денежные обязательства на территории РК должны быть выражены в тенге, за исключением случаев, предусмотренных законодательными актами РК. Использование иностранной валюты, а также платежных документов в иностранной валюте при осуществлении расчетов по обязательствам на территории РК допускается в случаях и на условиях, определенных законодательными актами РК или в установленном ими порядке. Порядок и способы осуществления платежей и расчетов производятся в соответствии с законодательством РК и определяются сторонами в соответствующем договоре. </w:t>
      </w:r>
    </w:p>
    <w:p w14:paraId="34E009F1" w14:textId="77777777" w:rsidR="00296F58" w:rsidRPr="0025370F" w:rsidRDefault="00296F58" w:rsidP="00296F58">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sz w:val="24"/>
          <w:szCs w:val="24"/>
          <w:lang w:eastAsia="ru-RU" w:bidi="ru-RU"/>
        </w:rPr>
      </w:pPr>
    </w:p>
    <w:p w14:paraId="11EA3008" w14:textId="77777777" w:rsidR="00296F58" w:rsidRPr="0025370F" w:rsidRDefault="00296F58" w:rsidP="00296F58">
      <w:pPr>
        <w:widowControl w:val="0"/>
        <w:numPr>
          <w:ilvl w:val="0"/>
          <w:numId w:val="19"/>
        </w:numPr>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25370F">
        <w:rPr>
          <w:rFonts w:ascii="Times New Roman" w:eastAsia="Times New Roman" w:hAnsi="Times New Roman"/>
          <w:b/>
          <w:color w:val="000000"/>
          <w:sz w:val="24"/>
          <w:szCs w:val="24"/>
          <w:lang w:eastAsia="ru-RU" w:bidi="ru-RU"/>
        </w:rPr>
        <w:t>Перечень документов и материалов, предоставляемых Заемщиком при мониторинге финансово-хозяйственной деятельности.</w:t>
      </w:r>
    </w:p>
    <w:p w14:paraId="60414F56" w14:textId="77777777" w:rsidR="00296F58" w:rsidRPr="0025370F" w:rsidRDefault="00296F58" w:rsidP="00296F58">
      <w:pPr>
        <w:widowControl w:val="0"/>
        <w:autoSpaceDE w:val="0"/>
        <w:autoSpaceDN w:val="0"/>
        <w:spacing w:after="0" w:line="240" w:lineRule="auto"/>
        <w:jc w:val="both"/>
        <w:rPr>
          <w:rFonts w:ascii="Times New Roman" w:eastAsia="Times New Roman" w:hAnsi="Times New Roman"/>
          <w:i/>
          <w:color w:val="000000"/>
          <w:sz w:val="24"/>
          <w:szCs w:val="24"/>
          <w:lang w:eastAsia="ru-RU" w:bidi="ru-RU"/>
        </w:rPr>
      </w:pPr>
    </w:p>
    <w:p w14:paraId="448D8B6E" w14:textId="77777777" w:rsidR="00296F58" w:rsidRPr="0025370F" w:rsidRDefault="00296F58" w:rsidP="00296F58">
      <w:pPr>
        <w:pStyle w:val="af0"/>
        <w:widowControl w:val="0"/>
        <w:numPr>
          <w:ilvl w:val="0"/>
          <w:numId w:val="28"/>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25370F">
        <w:rPr>
          <w:rFonts w:ascii="Times New Roman" w:eastAsia="Times New Roman" w:hAnsi="Times New Roman"/>
          <w:color w:val="000000"/>
          <w:sz w:val="24"/>
          <w:szCs w:val="24"/>
          <w:lang w:eastAsia="ru-RU"/>
        </w:rPr>
        <w:t>Для индивидуальных предпринимателей и товариществ с ограниченной ответственностью, работающих на общеустановленном режиме налогообложения (</w:t>
      </w:r>
      <w:r w:rsidRPr="0025370F">
        <w:rPr>
          <w:rFonts w:ascii="Times New Roman" w:eastAsia="Times New Roman" w:hAnsi="Times New Roman"/>
          <w:i/>
          <w:color w:val="000000"/>
          <w:sz w:val="24"/>
          <w:szCs w:val="24"/>
          <w:lang w:eastAsia="ru-RU"/>
        </w:rPr>
        <w:t>ведущих бухгалтерский учет).</w:t>
      </w:r>
    </w:p>
    <w:p w14:paraId="052AD81A" w14:textId="77777777" w:rsidR="00296F58" w:rsidRPr="0025370F" w:rsidRDefault="00296F58" w:rsidP="00296F58">
      <w:pPr>
        <w:keepNext/>
        <w:suppressAutoHyphens/>
        <w:autoSpaceDE w:val="0"/>
        <w:autoSpaceDN w:val="0"/>
        <w:adjustRightInd w:val="0"/>
        <w:spacing w:after="0" w:line="240" w:lineRule="auto"/>
        <w:ind w:left="-567" w:firstLine="425"/>
        <w:jc w:val="both"/>
        <w:rPr>
          <w:rFonts w:ascii="Times New Roman" w:eastAsia="Times New Roman" w:hAnsi="Times New Roman"/>
          <w:color w:val="000000"/>
          <w:sz w:val="24"/>
          <w:szCs w:val="24"/>
          <w:lang w:eastAsia="ru-RU"/>
        </w:rPr>
      </w:pPr>
    </w:p>
    <w:tbl>
      <w:tblPr>
        <w:tblW w:w="1020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394"/>
      </w:tblGrid>
      <w:tr w:rsidR="00296F58" w:rsidRPr="0025370F" w14:paraId="78585486" w14:textId="77777777" w:rsidTr="00302833">
        <w:trPr>
          <w:trHeight w:val="597"/>
        </w:trPr>
        <w:tc>
          <w:tcPr>
            <w:tcW w:w="4812" w:type="dxa"/>
          </w:tcPr>
          <w:p w14:paraId="57B10874"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Наименование документа</w:t>
            </w:r>
          </w:p>
        </w:tc>
        <w:tc>
          <w:tcPr>
            <w:tcW w:w="5394" w:type="dxa"/>
          </w:tcPr>
          <w:p w14:paraId="3D9E2E05"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Срок предоставления </w:t>
            </w:r>
          </w:p>
        </w:tc>
      </w:tr>
      <w:tr w:rsidR="00296F58" w:rsidRPr="0025370F" w14:paraId="0BFD4703" w14:textId="77777777" w:rsidTr="00302833">
        <w:trPr>
          <w:trHeight w:val="408"/>
        </w:trPr>
        <w:tc>
          <w:tcPr>
            <w:tcW w:w="4812" w:type="dxa"/>
            <w:vAlign w:val="center"/>
          </w:tcPr>
          <w:p w14:paraId="6FAF894B"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Баланс</w:t>
            </w:r>
          </w:p>
        </w:tc>
        <w:tc>
          <w:tcPr>
            <w:tcW w:w="5394" w:type="dxa"/>
            <w:vAlign w:val="center"/>
          </w:tcPr>
          <w:p w14:paraId="3C3302C0"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296F58" w:rsidRPr="0025370F" w14:paraId="39A54144" w14:textId="77777777" w:rsidTr="00302833">
        <w:trPr>
          <w:trHeight w:val="414"/>
        </w:trPr>
        <w:tc>
          <w:tcPr>
            <w:tcW w:w="4812" w:type="dxa"/>
            <w:vAlign w:val="center"/>
          </w:tcPr>
          <w:p w14:paraId="0E99E79A"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 xml:space="preserve">Отчет о прибылях и убытках </w:t>
            </w:r>
          </w:p>
        </w:tc>
        <w:tc>
          <w:tcPr>
            <w:tcW w:w="5394" w:type="dxa"/>
            <w:vAlign w:val="center"/>
          </w:tcPr>
          <w:p w14:paraId="4156CA8C"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296F58" w:rsidRPr="0025370F" w14:paraId="53B451AF" w14:textId="77777777" w:rsidTr="00302833">
        <w:trPr>
          <w:trHeight w:val="406"/>
        </w:trPr>
        <w:tc>
          <w:tcPr>
            <w:tcW w:w="4812" w:type="dxa"/>
            <w:vAlign w:val="center"/>
          </w:tcPr>
          <w:p w14:paraId="13C59078"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Отчет о движении денежных средств</w:t>
            </w:r>
          </w:p>
        </w:tc>
        <w:tc>
          <w:tcPr>
            <w:tcW w:w="5394" w:type="dxa"/>
            <w:vAlign w:val="center"/>
          </w:tcPr>
          <w:p w14:paraId="1D43F901"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296F58" w:rsidRPr="0025370F" w14:paraId="62D3A581" w14:textId="77777777" w:rsidTr="00302833">
        <w:tc>
          <w:tcPr>
            <w:tcW w:w="4812" w:type="dxa"/>
            <w:vAlign w:val="center"/>
          </w:tcPr>
          <w:p w14:paraId="47AE9ADD"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Копия годовой налоговой декларации (формы 100.00 и производные от нее, сдается 1 раз в год)</w:t>
            </w:r>
          </w:p>
        </w:tc>
        <w:tc>
          <w:tcPr>
            <w:tcW w:w="5394" w:type="dxa"/>
            <w:vAlign w:val="center"/>
          </w:tcPr>
          <w:p w14:paraId="1077E688"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год (не позднее 10 рабочих дней с даты сдачи декларации в налоговые органы)</w:t>
            </w:r>
          </w:p>
        </w:tc>
      </w:tr>
      <w:tr w:rsidR="00296F58" w:rsidRPr="0025370F" w14:paraId="6744F11C" w14:textId="77777777" w:rsidTr="00302833">
        <w:tc>
          <w:tcPr>
            <w:tcW w:w="4812" w:type="dxa"/>
            <w:vAlign w:val="center"/>
          </w:tcPr>
          <w:p w14:paraId="6C81253F"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Копия ежеквартальной декларации о налоговых отчислениях (формы 200 и 300, производные от них)</w:t>
            </w:r>
          </w:p>
        </w:tc>
        <w:tc>
          <w:tcPr>
            <w:tcW w:w="5394" w:type="dxa"/>
            <w:vAlign w:val="center"/>
          </w:tcPr>
          <w:p w14:paraId="317EC47E"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Ежеквартально, не позднее 10 рабочих дней с даты сдачи декларации в налоговые органы</w:t>
            </w:r>
          </w:p>
        </w:tc>
      </w:tr>
      <w:tr w:rsidR="00296F58" w:rsidRPr="0025370F" w14:paraId="5215D5B9" w14:textId="77777777" w:rsidTr="00302833">
        <w:tc>
          <w:tcPr>
            <w:tcW w:w="4812" w:type="dxa"/>
            <w:vAlign w:val="center"/>
          </w:tcPr>
          <w:p w14:paraId="5AE2A91F"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94" w:type="dxa"/>
            <w:vAlign w:val="center"/>
          </w:tcPr>
          <w:p w14:paraId="447EDDF5"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296F58" w:rsidRPr="0025370F" w14:paraId="7A6E01AA" w14:textId="77777777" w:rsidTr="00302833">
        <w:tc>
          <w:tcPr>
            <w:tcW w:w="4812" w:type="dxa"/>
            <w:vAlign w:val="center"/>
          </w:tcPr>
          <w:p w14:paraId="2AB4EC41"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94" w:type="dxa"/>
            <w:vAlign w:val="center"/>
          </w:tcPr>
          <w:p w14:paraId="79D84F7A"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По требованию Займодателя</w:t>
            </w:r>
          </w:p>
        </w:tc>
      </w:tr>
    </w:tbl>
    <w:p w14:paraId="6942CAD2" w14:textId="77777777" w:rsidR="00296F58" w:rsidRPr="0025370F" w:rsidRDefault="00296F58" w:rsidP="00296F58">
      <w:pPr>
        <w:widowControl w:val="0"/>
        <w:autoSpaceDE w:val="0"/>
        <w:autoSpaceDN w:val="0"/>
        <w:spacing w:after="0" w:line="240" w:lineRule="auto"/>
        <w:rPr>
          <w:rFonts w:ascii="Times New Roman" w:eastAsia="Times New Roman" w:hAnsi="Times New Roman"/>
          <w:sz w:val="24"/>
          <w:szCs w:val="24"/>
          <w:lang w:val="en-US" w:eastAsia="ru-RU" w:bidi="ru-RU"/>
        </w:rPr>
      </w:pPr>
    </w:p>
    <w:p w14:paraId="426BC211" w14:textId="77777777" w:rsidR="00296F58" w:rsidRPr="0025370F" w:rsidRDefault="00296F58" w:rsidP="00296F58">
      <w:pPr>
        <w:pStyle w:val="af0"/>
        <w:widowControl w:val="0"/>
        <w:numPr>
          <w:ilvl w:val="0"/>
          <w:numId w:val="28"/>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25370F">
        <w:rPr>
          <w:rFonts w:ascii="Times New Roman" w:eastAsia="Times New Roman" w:hAnsi="Times New Roman"/>
          <w:color w:val="000000"/>
          <w:sz w:val="24"/>
          <w:szCs w:val="24"/>
          <w:lang w:eastAsia="ru-RU" w:bidi="ru-RU"/>
        </w:rPr>
        <w:t xml:space="preserve">Для индивидуальных предпринимателей и товариществ с ограниченной </w:t>
      </w:r>
      <w:r w:rsidRPr="0025370F">
        <w:rPr>
          <w:rFonts w:ascii="Times New Roman" w:eastAsia="Times New Roman" w:hAnsi="Times New Roman"/>
          <w:color w:val="000000"/>
          <w:sz w:val="24"/>
          <w:szCs w:val="24"/>
          <w:lang w:eastAsia="ru-RU"/>
        </w:rPr>
        <w:t>ответственностью</w:t>
      </w:r>
      <w:r w:rsidRPr="0025370F">
        <w:rPr>
          <w:rFonts w:ascii="Times New Roman" w:eastAsia="Times New Roman" w:hAnsi="Times New Roman"/>
          <w:color w:val="000000"/>
          <w:sz w:val="24"/>
          <w:szCs w:val="24"/>
          <w:lang w:eastAsia="ru-RU" w:bidi="ru-RU"/>
        </w:rPr>
        <w:t xml:space="preserve">, работающих в специальном налоговом режиме на основе упрощенной декларации (не </w:t>
      </w:r>
      <w:r w:rsidRPr="0025370F">
        <w:rPr>
          <w:rFonts w:ascii="Times New Roman" w:eastAsia="Times New Roman" w:hAnsi="Times New Roman"/>
          <w:i/>
          <w:color w:val="000000"/>
          <w:sz w:val="24"/>
          <w:szCs w:val="24"/>
          <w:lang w:eastAsia="ru-RU" w:bidi="ru-RU"/>
        </w:rPr>
        <w:t>ведущих бухгалтерский учет).</w:t>
      </w:r>
    </w:p>
    <w:p w14:paraId="3B00CF9B" w14:textId="77777777" w:rsidR="00296F58" w:rsidRPr="0025370F" w:rsidRDefault="00296F58" w:rsidP="00296F58">
      <w:pPr>
        <w:widowControl w:val="0"/>
        <w:autoSpaceDE w:val="0"/>
        <w:autoSpaceDN w:val="0"/>
        <w:spacing w:after="0" w:line="240" w:lineRule="auto"/>
        <w:ind w:left="-567" w:firstLine="425"/>
        <w:jc w:val="both"/>
        <w:rPr>
          <w:rFonts w:ascii="Times New Roman" w:eastAsia="Times New Roman" w:hAnsi="Times New Roman"/>
          <w:i/>
          <w:color w:val="000000"/>
          <w:sz w:val="24"/>
          <w:szCs w:val="24"/>
          <w:lang w:eastAsia="ru-RU" w:bidi="ru-RU"/>
        </w:rPr>
      </w:pPr>
    </w:p>
    <w:tbl>
      <w:tblPr>
        <w:tblW w:w="10206" w:type="dxa"/>
        <w:tblInd w:w="-572" w:type="dxa"/>
        <w:tblLook w:val="04A0" w:firstRow="1" w:lastRow="0" w:firstColumn="1" w:lastColumn="0" w:noHBand="0" w:noVBand="1"/>
      </w:tblPr>
      <w:tblGrid>
        <w:gridCol w:w="4820"/>
        <w:gridCol w:w="5386"/>
      </w:tblGrid>
      <w:tr w:rsidR="00296F58" w:rsidRPr="0025370F" w14:paraId="2D381F46" w14:textId="77777777" w:rsidTr="00302833">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94773"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en-US"/>
              </w:rPr>
            </w:pPr>
            <w:r w:rsidRPr="0025370F">
              <w:rPr>
                <w:rFonts w:ascii="Times New Roman" w:eastAsia="Times New Roman" w:hAnsi="Times New Roman"/>
                <w:b/>
                <w:bCs/>
                <w:color w:val="000000"/>
                <w:sz w:val="24"/>
                <w:szCs w:val="24"/>
                <w:lang w:val="en-US"/>
              </w:rPr>
              <w:t>Наименование документа</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2FA6CDF6"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en-US"/>
              </w:rPr>
            </w:pPr>
            <w:r w:rsidRPr="0025370F">
              <w:rPr>
                <w:rFonts w:ascii="Times New Roman" w:eastAsia="Times New Roman" w:hAnsi="Times New Roman"/>
                <w:b/>
                <w:bCs/>
                <w:color w:val="000000"/>
                <w:sz w:val="24"/>
                <w:szCs w:val="24"/>
                <w:lang w:val="en-US"/>
              </w:rPr>
              <w:t>Срок предоставлени</w:t>
            </w:r>
            <w:r w:rsidRPr="0025370F">
              <w:rPr>
                <w:rFonts w:ascii="Times New Roman" w:eastAsia="Times New Roman" w:hAnsi="Times New Roman"/>
                <w:b/>
                <w:bCs/>
                <w:color w:val="000000"/>
                <w:sz w:val="24"/>
                <w:szCs w:val="24"/>
              </w:rPr>
              <w:t>я</w:t>
            </w:r>
            <w:r w:rsidRPr="0025370F">
              <w:rPr>
                <w:rFonts w:ascii="Times New Roman" w:eastAsia="Times New Roman" w:hAnsi="Times New Roman"/>
                <w:b/>
                <w:bCs/>
                <w:color w:val="000000"/>
                <w:sz w:val="24"/>
                <w:szCs w:val="24"/>
                <w:lang w:val="en-US"/>
              </w:rPr>
              <w:t xml:space="preserve"> </w:t>
            </w:r>
          </w:p>
        </w:tc>
      </w:tr>
      <w:tr w:rsidR="00296F58" w:rsidRPr="0025370F" w14:paraId="6C3FC6CF"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D149027" w14:textId="77777777" w:rsidR="00296F58" w:rsidRPr="0025370F" w:rsidRDefault="00296F58" w:rsidP="00302833">
            <w:pPr>
              <w:spacing w:after="0" w:line="240" w:lineRule="auto"/>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rPr>
              <w:t>Декларации по налогу на доход (форма 910.00 или 912.00 и производные от них, сдается 1 раз в полугодие)</w:t>
            </w:r>
          </w:p>
        </w:tc>
        <w:tc>
          <w:tcPr>
            <w:tcW w:w="5386" w:type="dxa"/>
            <w:tcBorders>
              <w:top w:val="nil"/>
              <w:left w:val="nil"/>
              <w:bottom w:val="single" w:sz="4" w:space="0" w:color="auto"/>
              <w:right w:val="single" w:sz="4" w:space="0" w:color="auto"/>
            </w:tcBorders>
            <w:shd w:val="clear" w:color="auto" w:fill="auto"/>
            <w:noWrap/>
            <w:vAlign w:val="center"/>
            <w:hideMark/>
          </w:tcPr>
          <w:p w14:paraId="78EB0C32" w14:textId="77777777" w:rsidR="00296F58" w:rsidRPr="0025370F" w:rsidRDefault="00296F58" w:rsidP="00302833">
            <w:pPr>
              <w:spacing w:after="0" w:line="240" w:lineRule="auto"/>
              <w:jc w:val="center"/>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rPr>
              <w:t xml:space="preserve">Один раз в полгода </w:t>
            </w:r>
            <w:r w:rsidRPr="0025370F">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296F58" w:rsidRPr="0025370F" w14:paraId="3941DE2B"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5BADBB9" w14:textId="77777777" w:rsidR="00296F58" w:rsidRPr="0025370F" w:rsidRDefault="00296F58" w:rsidP="00302833">
            <w:pPr>
              <w:spacing w:after="0" w:line="240" w:lineRule="auto"/>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rPr>
              <w:t>Декларация по ИПН и соцналогу (форма 200.00 и производные от нее, сдается ежеквартально)</w:t>
            </w:r>
          </w:p>
        </w:tc>
        <w:tc>
          <w:tcPr>
            <w:tcW w:w="5386" w:type="dxa"/>
            <w:tcBorders>
              <w:top w:val="nil"/>
              <w:left w:val="nil"/>
              <w:bottom w:val="single" w:sz="4" w:space="0" w:color="auto"/>
              <w:right w:val="single" w:sz="4" w:space="0" w:color="auto"/>
            </w:tcBorders>
            <w:shd w:val="clear" w:color="auto" w:fill="auto"/>
            <w:noWrap/>
            <w:vAlign w:val="center"/>
            <w:hideMark/>
          </w:tcPr>
          <w:p w14:paraId="4C8C3108" w14:textId="77777777" w:rsidR="00296F58" w:rsidRPr="0025370F" w:rsidRDefault="00296F58" w:rsidP="00302833">
            <w:pPr>
              <w:spacing w:after="0" w:line="240" w:lineRule="auto"/>
              <w:jc w:val="center"/>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296F58" w:rsidRPr="0025370F" w14:paraId="1597304C"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2EF4DE6E" w14:textId="77777777" w:rsidR="00296F58" w:rsidRPr="0025370F" w:rsidRDefault="00296F58" w:rsidP="00302833">
            <w:pPr>
              <w:spacing w:after="0" w:line="240" w:lineRule="auto"/>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86" w:type="dxa"/>
            <w:tcBorders>
              <w:top w:val="nil"/>
              <w:left w:val="nil"/>
              <w:bottom w:val="single" w:sz="4" w:space="0" w:color="auto"/>
              <w:right w:val="single" w:sz="4" w:space="0" w:color="auto"/>
            </w:tcBorders>
            <w:shd w:val="clear" w:color="auto" w:fill="auto"/>
            <w:noWrap/>
            <w:vAlign w:val="center"/>
          </w:tcPr>
          <w:p w14:paraId="0305EE64" w14:textId="77777777" w:rsidR="00296F58" w:rsidRPr="0025370F" w:rsidRDefault="00296F58" w:rsidP="00302833">
            <w:pPr>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rPr>
              <w:t xml:space="preserve">Один раз в полгода </w:t>
            </w:r>
            <w:r w:rsidRPr="0025370F">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296F58" w:rsidRPr="0025370F" w14:paraId="79A23D4E" w14:textId="77777777" w:rsidTr="00302833">
        <w:trPr>
          <w:trHeight w:val="585"/>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4248F67" w14:textId="77777777" w:rsidR="00296F58" w:rsidRPr="0025370F" w:rsidRDefault="00296F58" w:rsidP="00302833">
            <w:pPr>
              <w:spacing w:after="0" w:line="240" w:lineRule="auto"/>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86" w:type="dxa"/>
            <w:tcBorders>
              <w:top w:val="nil"/>
              <w:left w:val="nil"/>
              <w:bottom w:val="single" w:sz="4" w:space="0" w:color="auto"/>
              <w:right w:val="single" w:sz="4" w:space="0" w:color="auto"/>
            </w:tcBorders>
            <w:shd w:val="clear" w:color="auto" w:fill="auto"/>
            <w:noWrap/>
            <w:vAlign w:val="center"/>
            <w:hideMark/>
          </w:tcPr>
          <w:p w14:paraId="699E514F" w14:textId="77777777" w:rsidR="00296F58" w:rsidRPr="0025370F" w:rsidRDefault="00296F58" w:rsidP="00302833">
            <w:pPr>
              <w:spacing w:after="0" w:line="240" w:lineRule="auto"/>
              <w:jc w:val="center"/>
              <w:rPr>
                <w:rFonts w:ascii="Times New Roman" w:eastAsia="Times New Roman" w:hAnsi="Times New Roman"/>
                <w:color w:val="000000"/>
                <w:sz w:val="24"/>
                <w:szCs w:val="24"/>
                <w:lang w:val="en-US"/>
              </w:rPr>
            </w:pPr>
            <w:r w:rsidRPr="0025370F">
              <w:rPr>
                <w:rFonts w:ascii="Times New Roman" w:eastAsia="Times New Roman" w:hAnsi="Times New Roman"/>
                <w:color w:val="000000"/>
                <w:sz w:val="24"/>
                <w:szCs w:val="24"/>
                <w:lang w:eastAsia="ru-RU" w:bidi="ru-RU"/>
              </w:rPr>
              <w:t>По требованию Займодателя</w:t>
            </w:r>
          </w:p>
        </w:tc>
      </w:tr>
    </w:tbl>
    <w:p w14:paraId="6016D1F8" w14:textId="77777777" w:rsidR="00296F58" w:rsidRPr="0025370F" w:rsidRDefault="00296F58" w:rsidP="00296F58">
      <w:pPr>
        <w:widowControl w:val="0"/>
        <w:autoSpaceDE w:val="0"/>
        <w:autoSpaceDN w:val="0"/>
        <w:spacing w:after="0" w:line="240" w:lineRule="auto"/>
        <w:rPr>
          <w:rFonts w:ascii="Times New Roman" w:eastAsia="Times New Roman" w:hAnsi="Times New Roman"/>
          <w:sz w:val="24"/>
          <w:szCs w:val="24"/>
          <w:lang w:eastAsia="ru-RU" w:bidi="ru-RU"/>
        </w:rPr>
      </w:pPr>
    </w:p>
    <w:p w14:paraId="66820204" w14:textId="77777777" w:rsidR="00296F58" w:rsidRPr="0025370F" w:rsidRDefault="00296F58" w:rsidP="00296F58">
      <w:pPr>
        <w:pStyle w:val="af0"/>
        <w:widowControl w:val="0"/>
        <w:numPr>
          <w:ilvl w:val="0"/>
          <w:numId w:val="19"/>
        </w:numPr>
        <w:tabs>
          <w:tab w:val="left" w:pos="284"/>
        </w:tabs>
        <w:autoSpaceDE w:val="0"/>
        <w:autoSpaceDN w:val="0"/>
        <w:spacing w:after="0" w:line="240" w:lineRule="auto"/>
        <w:ind w:left="928"/>
        <w:rPr>
          <w:rFonts w:ascii="Times New Roman" w:eastAsia="Times New Roman" w:hAnsi="Times New Roman"/>
          <w:sz w:val="24"/>
          <w:szCs w:val="24"/>
          <w:lang w:eastAsia="ru-RU" w:bidi="ru-RU"/>
        </w:rPr>
      </w:pPr>
      <w:r w:rsidRPr="0025370F">
        <w:rPr>
          <w:rFonts w:ascii="Times New Roman" w:eastAsia="Times New Roman" w:hAnsi="Times New Roman"/>
          <w:b/>
          <w:bCs/>
          <w:sz w:val="24"/>
          <w:szCs w:val="24"/>
          <w:lang w:eastAsia="ru-RU" w:bidi="ru-RU"/>
        </w:rPr>
        <w:t>Дополнительная информация</w:t>
      </w:r>
    </w:p>
    <w:p w14:paraId="24943503" w14:textId="77777777" w:rsidR="00296F58" w:rsidRPr="0025370F" w:rsidRDefault="00296F58" w:rsidP="00296F58">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 xml:space="preserve">Целевое использование средств микрокредита </w:t>
      </w:r>
      <w:r w:rsidRPr="0025370F">
        <w:rPr>
          <w:rFonts w:ascii="Times New Roman" w:eastAsia="Times New Roman" w:hAnsi="Times New Roman"/>
          <w:sz w:val="24"/>
          <w:szCs w:val="24"/>
          <w:lang w:eastAsia="ru-RU" w:bidi="ru-RU"/>
        </w:rPr>
        <w:t>означает – непосредственный перевод/передача средств микрокредита поставщику товара/услуг/работ и получение от поставщика этого товара/услуги/работы. При этом оплата/перечисление/перевод осуществляется:</w:t>
      </w:r>
    </w:p>
    <w:p w14:paraId="64C27A98" w14:textId="77777777" w:rsidR="00296F58" w:rsidRPr="0025370F" w:rsidRDefault="00296F58" w:rsidP="00296F58">
      <w:pPr>
        <w:numPr>
          <w:ilvl w:val="0"/>
          <w:numId w:val="20"/>
        </w:numPr>
        <w:tabs>
          <w:tab w:val="left" w:pos="142"/>
        </w:tabs>
        <w:spacing w:after="0" w:line="240" w:lineRule="auto"/>
        <w:ind w:left="-567" w:firstLine="425"/>
        <w:jc w:val="both"/>
        <w:rPr>
          <w:rFonts w:ascii="Times New Roman" w:eastAsia="Times New Roman" w:hAnsi="Times New Roman"/>
          <w:b/>
          <w:bCs/>
          <w:sz w:val="24"/>
          <w:szCs w:val="24"/>
        </w:rPr>
      </w:pPr>
      <w:r w:rsidRPr="0025370F">
        <w:rPr>
          <w:rFonts w:ascii="Times New Roman" w:eastAsia="Times New Roman" w:hAnsi="Times New Roman"/>
          <w:b/>
          <w:bCs/>
          <w:sz w:val="24"/>
          <w:szCs w:val="24"/>
          <w:u w:val="single"/>
        </w:rPr>
        <w:t>в случае безналичного расчета</w:t>
      </w:r>
      <w:r w:rsidRPr="0025370F">
        <w:rPr>
          <w:rFonts w:ascii="Times New Roman" w:eastAsia="Times New Roman" w:hAnsi="Times New Roman"/>
          <w:b/>
          <w:bCs/>
          <w:sz w:val="24"/>
          <w:szCs w:val="24"/>
        </w:rPr>
        <w:t xml:space="preserve"> - целевые средства (либо часть их) должны быть перечислены со счета Заемщика, как субъекта предпринимательства (ИП, ТОО) на счет поставщика товара/услуг/работ. В целях реализации проекта, допускается транзит средств микрокредита через текущие счета, принадлежащие Заемщику, как субъекту предпринимательства (ИП, ТОО). Идентификатором собственника счета является исключительно ИИН/БИН Заемщика. Обналичивание (снятие наличными) средств микрокредита при безналичном освоении запрещается и считается нецелевым использованием;</w:t>
      </w:r>
    </w:p>
    <w:p w14:paraId="13E61680" w14:textId="77777777" w:rsidR="00296F58" w:rsidRPr="0025370F" w:rsidRDefault="00296F58" w:rsidP="00296F58">
      <w:pPr>
        <w:widowControl w:val="0"/>
        <w:numPr>
          <w:ilvl w:val="0"/>
          <w:numId w:val="20"/>
        </w:numPr>
        <w:autoSpaceDE w:val="0"/>
        <w:autoSpaceDN w:val="0"/>
        <w:spacing w:after="0" w:line="240" w:lineRule="auto"/>
        <w:ind w:left="-567" w:firstLine="425"/>
        <w:contextualSpacing/>
        <w:jc w:val="both"/>
        <w:rPr>
          <w:rFonts w:ascii="Times New Roman" w:eastAsia="Times New Roman" w:hAnsi="Times New Roman"/>
          <w:sz w:val="24"/>
          <w:szCs w:val="24"/>
          <w:lang w:eastAsia="ru-RU" w:bidi="ru-RU"/>
        </w:rPr>
      </w:pPr>
      <w:r w:rsidRPr="0025370F">
        <w:rPr>
          <w:rFonts w:ascii="Times New Roman" w:eastAsia="Times New Roman" w:hAnsi="Times New Roman"/>
          <w:b/>
          <w:bCs/>
          <w:sz w:val="24"/>
          <w:szCs w:val="24"/>
          <w:lang w:eastAsia="ru-RU" w:bidi="ru-RU"/>
        </w:rPr>
        <w:t>в случае наличного расчета –</w:t>
      </w:r>
      <w:r w:rsidRPr="0025370F">
        <w:rPr>
          <w:rFonts w:ascii="Times New Roman" w:eastAsia="Times New Roman" w:hAnsi="Times New Roman"/>
          <w:sz w:val="24"/>
          <w:szCs w:val="24"/>
          <w:lang w:eastAsia="ru-RU" w:bidi="ru-RU"/>
        </w:rPr>
        <w:t xml:space="preserve"> целевые средства (либо часть их) должны быть сняты (обналичены) </w:t>
      </w:r>
      <w:r w:rsidRPr="0025370F">
        <w:rPr>
          <w:rFonts w:ascii="Times New Roman" w:eastAsia="Times New Roman" w:hAnsi="Times New Roman"/>
          <w:sz w:val="24"/>
          <w:szCs w:val="24"/>
          <w:u w:val="single"/>
          <w:lang w:eastAsia="ru-RU" w:bidi="ru-RU"/>
        </w:rPr>
        <w:t>непосредственно со счета Заемщика (на который были перечислены средства микрокредита) и внесены на счет (либо в кассу) поставщика товара/услуг/работ.</w:t>
      </w:r>
      <w:r w:rsidRPr="0025370F">
        <w:rPr>
          <w:rFonts w:ascii="Times New Roman" w:eastAsia="Times New Roman" w:hAnsi="Times New Roman"/>
          <w:sz w:val="24"/>
          <w:szCs w:val="24"/>
          <w:lang w:eastAsia="ru-RU" w:bidi="ru-RU"/>
        </w:rPr>
        <w:t xml:space="preserve">   </w:t>
      </w:r>
    </w:p>
    <w:p w14:paraId="7CF9FAF2" w14:textId="77777777" w:rsidR="00296F58" w:rsidRPr="0025370F" w:rsidRDefault="00296F58" w:rsidP="00296F58">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 xml:space="preserve">Перечисление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депозите на временной основе не допускается и </w:t>
      </w:r>
      <w:r w:rsidRPr="0025370F">
        <w:rPr>
          <w:rFonts w:ascii="Times New Roman" w:eastAsia="Times New Roman" w:hAnsi="Times New Roman"/>
          <w:b/>
          <w:bCs/>
          <w:sz w:val="24"/>
          <w:szCs w:val="24"/>
          <w:lang w:eastAsia="ru-RU" w:bidi="ru-RU"/>
        </w:rPr>
        <w:t>считается НЕЦЕЛЕВЫМ ИСПОЛЬЗОВАНИЕМ!</w:t>
      </w:r>
      <w:r w:rsidRPr="0025370F">
        <w:rPr>
          <w:rFonts w:ascii="Times New Roman" w:eastAsia="Times New Roman" w:hAnsi="Times New Roman"/>
          <w:sz w:val="24"/>
          <w:szCs w:val="24"/>
          <w:lang w:eastAsia="ru-RU" w:bidi="ru-RU"/>
        </w:rPr>
        <w:t xml:space="preserve"> </w:t>
      </w:r>
    </w:p>
    <w:p w14:paraId="1D1D1CF0" w14:textId="77777777" w:rsidR="00296F58" w:rsidRPr="0025370F" w:rsidRDefault="00296F58" w:rsidP="00296F58">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 xml:space="preserve">    </w:t>
      </w:r>
    </w:p>
    <w:tbl>
      <w:tblPr>
        <w:tblStyle w:val="12"/>
        <w:tblW w:w="10206" w:type="dxa"/>
        <w:tblInd w:w="-572" w:type="dxa"/>
        <w:tblLook w:val="04A0" w:firstRow="1" w:lastRow="0" w:firstColumn="1" w:lastColumn="0" w:noHBand="0" w:noVBand="1"/>
      </w:tblPr>
      <w:tblGrid>
        <w:gridCol w:w="5103"/>
        <w:gridCol w:w="5103"/>
      </w:tblGrid>
      <w:tr w:rsidR="00296F58" w:rsidRPr="0025370F" w14:paraId="5A95812C" w14:textId="77777777" w:rsidTr="00302833">
        <w:trPr>
          <w:trHeight w:val="2399"/>
        </w:trPr>
        <w:tc>
          <w:tcPr>
            <w:tcW w:w="5103" w:type="dxa"/>
          </w:tcPr>
          <w:p w14:paraId="00EBE2F5" w14:textId="77777777" w:rsidR="00296F58" w:rsidRPr="0025370F" w:rsidRDefault="00296F58" w:rsidP="0030283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ТАРАПТАРДЫҢ ЗАҢДЫ МЕКЕН-ЖАЙЛАРЫ МЕН ДЕРЕКТЕМЕЛЕРІ:</w:t>
            </w:r>
          </w:p>
          <w:p w14:paraId="746E7438" w14:textId="77777777" w:rsidR="00296F58" w:rsidRPr="0025370F" w:rsidRDefault="00296F58" w:rsidP="0030283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4C6D706B" w14:textId="77777777" w:rsidR="00296F58" w:rsidRPr="0025370F" w:rsidRDefault="00296F58" w:rsidP="00302833">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Карыз беруші:</w:t>
            </w:r>
          </w:p>
          <w:p w14:paraId="1D7EA9CA"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«МФО «Almaty» ЖШС</w:t>
            </w:r>
          </w:p>
          <w:p w14:paraId="1F4479F5"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Мекен жайы: ________________</w:t>
            </w:r>
          </w:p>
          <w:p w14:paraId="21078219"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bCs/>
                <w:sz w:val="24"/>
                <w:szCs w:val="24"/>
                <w:lang w:val="kk-KZ" w:eastAsia="ru-RU" w:bidi="ru-RU"/>
              </w:rPr>
              <w:t>Банк БЖК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_________</w:t>
            </w:r>
          </w:p>
          <w:p w14:paraId="3816C79C"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ЖСК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_____________ </w:t>
            </w:r>
            <w:r w:rsidRPr="0025370F">
              <w:rPr>
                <w:rFonts w:ascii="Times New Roman" w:eastAsia="Times New Roman" w:hAnsi="Times New Roman"/>
                <w:bCs/>
                <w:sz w:val="24"/>
                <w:szCs w:val="24"/>
                <w:lang w:val="kk-KZ" w:eastAsia="ru-RU" w:bidi="ru-RU"/>
              </w:rPr>
              <w:t xml:space="preserve"> ______________</w:t>
            </w:r>
          </w:p>
          <w:p w14:paraId="5CF46CEF"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БСН</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 ____________</w:t>
            </w:r>
          </w:p>
          <w:p w14:paraId="2803EEAF"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КБЕ </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_____</w:t>
            </w:r>
          </w:p>
          <w:p w14:paraId="39E86B98"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w:t>
            </w:r>
          </w:p>
          <w:p w14:paraId="24746CA7"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p>
          <w:p w14:paraId="2179129E"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Қарыз беруші</w:t>
            </w:r>
          </w:p>
          <w:p w14:paraId="3CCC09F8"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7AA74F6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______________________</w:t>
            </w:r>
          </w:p>
          <w:p w14:paraId="7F9CFF5F"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 тегі)</w:t>
            </w:r>
          </w:p>
          <w:p w14:paraId="44FDD62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590C51C8"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Қарызгер:</w:t>
            </w:r>
          </w:p>
          <w:p w14:paraId="48AA3C6C"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Аты-жөні/атауы</w:t>
            </w:r>
          </w:p>
          <w:p w14:paraId="45DCE21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45DB3512"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Банк реквизиттері</w:t>
            </w:r>
          </w:p>
          <w:p w14:paraId="058FD8C5"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Тел: </w:t>
            </w:r>
            <w:r w:rsidRPr="0025370F">
              <w:rPr>
                <w:rFonts w:ascii="Times New Roman" w:eastAsia="Times New Roman" w:hAnsi="Times New Roman"/>
                <w:bCs/>
                <w:sz w:val="24"/>
                <w:szCs w:val="24"/>
                <w:lang w:eastAsia="ru-RU" w:bidi="ru-RU"/>
              </w:rPr>
              <w:t>__________</w:t>
            </w:r>
            <w:r w:rsidRPr="0025370F">
              <w:rPr>
                <w:rFonts w:ascii="Times New Roman" w:eastAsia="Times New Roman" w:hAnsi="Times New Roman"/>
                <w:bCs/>
                <w:sz w:val="24"/>
                <w:szCs w:val="24"/>
                <w:lang w:val="kk-KZ" w:eastAsia="ru-RU" w:bidi="ru-RU"/>
              </w:rPr>
              <w:t>________________</w:t>
            </w:r>
          </w:p>
          <w:p w14:paraId="7A7BC040"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Электрондық пошта мекенжайы________</w:t>
            </w:r>
          </w:p>
          <w:p w14:paraId="788B4A69" w14:textId="77777777" w:rsidR="00296F58" w:rsidRPr="0025370F" w:rsidRDefault="00296F58" w:rsidP="0030283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12B2A565" w14:textId="77777777" w:rsidR="00296F58" w:rsidRPr="0025370F" w:rsidRDefault="00296F58" w:rsidP="0030283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6A7FC1E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 xml:space="preserve">Қарызгер </w:t>
            </w:r>
          </w:p>
          <w:p w14:paraId="423F5759"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1306B84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______________________</w:t>
            </w:r>
          </w:p>
          <w:p w14:paraId="03D8C94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(Аты-жөні, тегі)</w:t>
            </w:r>
          </w:p>
          <w:p w14:paraId="2EAD51FA"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4A2EA05D"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79CAE0A1"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7718805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eastAsia="ru-RU" w:bidi="ru-RU"/>
              </w:rPr>
            </w:pPr>
            <w:r w:rsidRPr="0025370F">
              <w:rPr>
                <w:rFonts w:ascii="Times New Roman" w:eastAsia="Times New Roman" w:hAnsi="Times New Roman"/>
                <w:b/>
                <w:bCs/>
                <w:sz w:val="24"/>
                <w:szCs w:val="24"/>
                <w:lang w:eastAsia="ru-RU" w:bidi="ru-RU"/>
              </w:rPr>
              <w:t>АДРЕСА И РЕКВИЗИТЫ СТОРОН:</w:t>
            </w:r>
          </w:p>
          <w:p w14:paraId="01FF78C6"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40C8F33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782729B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eastAsia="ru-RU" w:bidi="ru-RU"/>
              </w:rPr>
              <w:t>Займодатель:</w:t>
            </w:r>
            <w:r w:rsidRPr="0025370F">
              <w:rPr>
                <w:rFonts w:ascii="Times New Roman" w:eastAsia="Times New Roman" w:hAnsi="Times New Roman"/>
                <w:sz w:val="24"/>
                <w:szCs w:val="24"/>
                <w:lang w:eastAsia="ru-RU" w:bidi="ru-RU"/>
              </w:rPr>
              <w:tab/>
            </w:r>
            <w:r w:rsidRPr="0025370F">
              <w:rPr>
                <w:rFonts w:ascii="Times New Roman" w:eastAsia="Times New Roman" w:hAnsi="Times New Roman"/>
                <w:b/>
                <w:bCs/>
                <w:sz w:val="24"/>
                <w:szCs w:val="24"/>
                <w:lang w:eastAsia="ru-RU" w:bidi="ru-RU"/>
              </w:rPr>
              <w:tab/>
            </w:r>
            <w:r w:rsidRPr="0025370F">
              <w:rPr>
                <w:rFonts w:ascii="Times New Roman" w:eastAsia="Times New Roman" w:hAnsi="Times New Roman"/>
                <w:b/>
                <w:bCs/>
                <w:sz w:val="24"/>
                <w:szCs w:val="24"/>
                <w:lang w:eastAsia="ru-RU" w:bidi="ru-RU"/>
              </w:rPr>
              <w:tab/>
            </w:r>
            <w:r w:rsidRPr="0025370F">
              <w:rPr>
                <w:rFonts w:ascii="Times New Roman" w:eastAsia="Times New Roman" w:hAnsi="Times New Roman"/>
                <w:b/>
                <w:bCs/>
                <w:sz w:val="24"/>
                <w:szCs w:val="24"/>
                <w:lang w:eastAsia="ru-RU" w:bidi="ru-RU"/>
              </w:rPr>
              <w:tab/>
            </w:r>
          </w:p>
          <w:p w14:paraId="117782A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ТОО «МФО «</w:t>
            </w:r>
            <w:r w:rsidRPr="0025370F">
              <w:rPr>
                <w:rFonts w:ascii="Times New Roman" w:eastAsia="Times New Roman" w:hAnsi="Times New Roman"/>
                <w:b/>
                <w:bCs/>
                <w:sz w:val="24"/>
                <w:szCs w:val="24"/>
                <w:lang w:val="en-US" w:eastAsia="ru-RU" w:bidi="ru-RU"/>
              </w:rPr>
              <w:t>Almaty</w:t>
            </w:r>
            <w:r w:rsidRPr="0025370F">
              <w:rPr>
                <w:rFonts w:ascii="Times New Roman" w:eastAsia="Times New Roman" w:hAnsi="Times New Roman"/>
                <w:b/>
                <w:bCs/>
                <w:sz w:val="24"/>
                <w:szCs w:val="24"/>
                <w:lang w:eastAsia="ru-RU" w:bidi="ru-RU"/>
              </w:rPr>
              <w:t>»</w:t>
            </w:r>
          </w:p>
          <w:p w14:paraId="30DC3D9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eastAsia="ru-RU" w:bidi="ru-RU"/>
              </w:rPr>
              <w:t>Адрес: _________.</w:t>
            </w:r>
          </w:p>
          <w:p w14:paraId="0C33026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 xml:space="preserve">ИИК: __________ в  ____________  </w:t>
            </w:r>
          </w:p>
          <w:p w14:paraId="1BEEEBC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БИК Банка: _________</w:t>
            </w:r>
          </w:p>
          <w:p w14:paraId="37D7EF0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БИН:  ______________</w:t>
            </w:r>
          </w:p>
          <w:p w14:paraId="71F9F98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КБе: _____</w:t>
            </w:r>
          </w:p>
          <w:p w14:paraId="1DE6479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_____________</w:t>
            </w:r>
          </w:p>
          <w:p w14:paraId="2654876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13DA57D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25370F">
              <w:rPr>
                <w:rFonts w:ascii="Times New Roman" w:eastAsia="Times New Roman" w:hAnsi="Times New Roman"/>
                <w:b/>
                <w:sz w:val="24"/>
                <w:szCs w:val="24"/>
                <w:lang w:eastAsia="ru-RU" w:bidi="ru-RU"/>
              </w:rPr>
              <w:t>Займодатель</w:t>
            </w:r>
          </w:p>
          <w:p w14:paraId="3A680D59"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44D4E50D"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25370F">
              <w:rPr>
                <w:rFonts w:ascii="Times New Roman" w:eastAsia="Times New Roman" w:hAnsi="Times New Roman"/>
                <w:b/>
                <w:sz w:val="24"/>
                <w:szCs w:val="24"/>
                <w:lang w:eastAsia="ru-RU" w:bidi="ru-RU"/>
              </w:rPr>
              <w:t>_________________________</w:t>
            </w:r>
          </w:p>
          <w:p w14:paraId="3663F5C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sz w:val="24"/>
                <w:szCs w:val="24"/>
                <w:lang w:eastAsia="ru-RU" w:bidi="ru-RU"/>
              </w:rPr>
              <w:t>(</w:t>
            </w:r>
            <w:r w:rsidRPr="0025370F">
              <w:rPr>
                <w:rFonts w:ascii="Times New Roman" w:eastAsia="Times New Roman" w:hAnsi="Times New Roman"/>
                <w:b/>
                <w:sz w:val="24"/>
                <w:szCs w:val="24"/>
                <w:lang w:val="kk-KZ" w:eastAsia="ru-RU" w:bidi="ru-RU"/>
              </w:rPr>
              <w:t>ФИО</w:t>
            </w:r>
            <w:r w:rsidRPr="0025370F">
              <w:rPr>
                <w:rFonts w:ascii="Times New Roman" w:eastAsia="Times New Roman" w:hAnsi="Times New Roman"/>
                <w:b/>
                <w:sz w:val="24"/>
                <w:szCs w:val="24"/>
                <w:lang w:eastAsia="ru-RU" w:bidi="ru-RU"/>
              </w:rPr>
              <w:t>)</w:t>
            </w:r>
          </w:p>
          <w:p w14:paraId="33D85C6F"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0E5EEE5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Заёмщик:</w:t>
            </w:r>
          </w:p>
          <w:p w14:paraId="6AE91A5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ФИО/наименование</w:t>
            </w:r>
          </w:p>
          <w:p w14:paraId="0BA3C2E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2478452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b/>
                <w:sz w:val="24"/>
                <w:szCs w:val="24"/>
                <w:lang w:val="kk-KZ" w:eastAsia="ru-RU" w:bidi="ru-RU"/>
              </w:rPr>
              <w:t>Банковские реквизиты</w:t>
            </w:r>
          </w:p>
          <w:p w14:paraId="35009B1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734B941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Адрес электронной почты________</w:t>
            </w:r>
          </w:p>
          <w:p w14:paraId="357DB13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320469EA"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6E60152A"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Заёмщик</w:t>
            </w:r>
            <w:r w:rsidRPr="0025370F">
              <w:rPr>
                <w:rFonts w:ascii="Times New Roman" w:eastAsia="Times New Roman" w:hAnsi="Times New Roman"/>
                <w:b/>
                <w:bCs/>
                <w:sz w:val="24"/>
                <w:szCs w:val="24"/>
                <w:lang w:val="kk-KZ" w:eastAsia="ru-RU" w:bidi="ru-RU"/>
              </w:rPr>
              <w:t xml:space="preserve"> </w:t>
            </w:r>
          </w:p>
          <w:p w14:paraId="7718E052"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10629191"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_________________________</w:t>
            </w:r>
          </w:p>
          <w:p w14:paraId="3077312F"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w:t>
            </w:r>
            <w:r w:rsidRPr="0025370F">
              <w:rPr>
                <w:rFonts w:ascii="Times New Roman" w:eastAsia="Times New Roman" w:hAnsi="Times New Roman"/>
                <w:b/>
                <w:bCs/>
                <w:sz w:val="24"/>
                <w:szCs w:val="24"/>
                <w:lang w:val="kk-KZ" w:eastAsia="ru-RU" w:bidi="ru-RU"/>
              </w:rPr>
              <w:t>ФИО</w:t>
            </w:r>
            <w:r w:rsidRPr="0025370F">
              <w:rPr>
                <w:rFonts w:ascii="Times New Roman" w:eastAsia="Times New Roman" w:hAnsi="Times New Roman"/>
                <w:b/>
                <w:bCs/>
                <w:sz w:val="24"/>
                <w:szCs w:val="24"/>
                <w:lang w:eastAsia="ru-RU" w:bidi="ru-RU"/>
              </w:rPr>
              <w:t>)</w:t>
            </w:r>
          </w:p>
          <w:p w14:paraId="67A692D1"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7C5B4559"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548056F9"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34895259" w14:textId="77777777" w:rsidR="00296F58" w:rsidRPr="0025370F" w:rsidRDefault="00296F58" w:rsidP="00296F58">
      <w:pPr>
        <w:spacing w:after="0" w:line="240" w:lineRule="auto"/>
        <w:rPr>
          <w:rFonts w:ascii="Times New Roman" w:hAnsi="Times New Roman"/>
          <w:b/>
          <w:sz w:val="24"/>
          <w:szCs w:val="24"/>
        </w:rPr>
      </w:pPr>
    </w:p>
    <w:p w14:paraId="1328E040" w14:textId="77777777" w:rsidR="00296F58" w:rsidRPr="0025370F" w:rsidRDefault="00296F58" w:rsidP="00296F58">
      <w:pPr>
        <w:contextualSpacing/>
        <w:jc w:val="center"/>
        <w:rPr>
          <w:rFonts w:ascii="Times New Roman" w:hAnsi="Times New Roman"/>
          <w:b/>
          <w:sz w:val="24"/>
          <w:szCs w:val="24"/>
        </w:rPr>
      </w:pPr>
    </w:p>
    <w:p w14:paraId="222FA868" w14:textId="77777777" w:rsidR="00296F58" w:rsidRPr="0025370F" w:rsidRDefault="00296F58" w:rsidP="00296F58">
      <w:pPr>
        <w:contextualSpacing/>
        <w:jc w:val="center"/>
        <w:rPr>
          <w:rFonts w:ascii="Times New Roman" w:hAnsi="Times New Roman"/>
          <w:b/>
          <w:sz w:val="24"/>
          <w:szCs w:val="24"/>
        </w:rPr>
      </w:pPr>
    </w:p>
    <w:p w14:paraId="195C5741" w14:textId="77777777" w:rsidR="00296F58" w:rsidRPr="0025370F" w:rsidRDefault="00296F58" w:rsidP="00296F58">
      <w:pPr>
        <w:contextualSpacing/>
        <w:jc w:val="center"/>
        <w:rPr>
          <w:rFonts w:ascii="Times New Roman" w:hAnsi="Times New Roman"/>
          <w:b/>
          <w:sz w:val="24"/>
          <w:szCs w:val="24"/>
        </w:rPr>
      </w:pPr>
    </w:p>
    <w:p w14:paraId="068C184E" w14:textId="77777777" w:rsidR="00296F58" w:rsidRPr="0025370F" w:rsidRDefault="00296F58" w:rsidP="00296F58">
      <w:pPr>
        <w:contextualSpacing/>
        <w:jc w:val="center"/>
        <w:rPr>
          <w:rFonts w:ascii="Times New Roman" w:hAnsi="Times New Roman"/>
          <w:b/>
          <w:sz w:val="24"/>
          <w:szCs w:val="24"/>
        </w:rPr>
      </w:pPr>
    </w:p>
    <w:p w14:paraId="478D2AF2" w14:textId="77777777" w:rsidR="00296F58" w:rsidRPr="0025370F" w:rsidRDefault="00296F58" w:rsidP="00296F58">
      <w:pPr>
        <w:contextualSpacing/>
        <w:jc w:val="center"/>
        <w:rPr>
          <w:rFonts w:ascii="Times New Roman" w:hAnsi="Times New Roman"/>
          <w:b/>
          <w:sz w:val="24"/>
          <w:szCs w:val="24"/>
        </w:rPr>
      </w:pPr>
    </w:p>
    <w:p w14:paraId="0DB5721D" w14:textId="77777777" w:rsidR="00296F58" w:rsidRPr="0025370F" w:rsidRDefault="00296F58" w:rsidP="00296F58">
      <w:pPr>
        <w:contextualSpacing/>
        <w:jc w:val="center"/>
        <w:rPr>
          <w:rFonts w:ascii="Times New Roman" w:hAnsi="Times New Roman"/>
          <w:b/>
          <w:sz w:val="24"/>
          <w:szCs w:val="24"/>
        </w:rPr>
      </w:pPr>
    </w:p>
    <w:p w14:paraId="04E7811B" w14:textId="77777777" w:rsidR="00296F58" w:rsidRPr="0025370F" w:rsidRDefault="00296F58" w:rsidP="00296F58">
      <w:pPr>
        <w:contextualSpacing/>
        <w:jc w:val="center"/>
        <w:rPr>
          <w:rFonts w:ascii="Times New Roman" w:hAnsi="Times New Roman"/>
          <w:b/>
          <w:sz w:val="24"/>
          <w:szCs w:val="24"/>
        </w:rPr>
      </w:pPr>
    </w:p>
    <w:p w14:paraId="40508F9F" w14:textId="77777777" w:rsidR="00296F58" w:rsidRPr="0025370F" w:rsidRDefault="00296F58" w:rsidP="00296F58">
      <w:pPr>
        <w:contextualSpacing/>
        <w:jc w:val="center"/>
        <w:rPr>
          <w:rFonts w:ascii="Times New Roman" w:hAnsi="Times New Roman"/>
          <w:b/>
          <w:sz w:val="24"/>
          <w:szCs w:val="24"/>
        </w:rPr>
      </w:pPr>
    </w:p>
    <w:p w14:paraId="6DA2A40C" w14:textId="77777777" w:rsidR="00296F58" w:rsidRPr="0025370F" w:rsidRDefault="00296F58" w:rsidP="00296F58">
      <w:pPr>
        <w:contextualSpacing/>
        <w:jc w:val="center"/>
        <w:rPr>
          <w:rFonts w:ascii="Times New Roman" w:hAnsi="Times New Roman"/>
          <w:b/>
          <w:sz w:val="24"/>
          <w:szCs w:val="24"/>
        </w:rPr>
      </w:pPr>
    </w:p>
    <w:p w14:paraId="137C3FAC" w14:textId="77777777" w:rsidR="00296F58" w:rsidRPr="0025370F" w:rsidRDefault="00296F58" w:rsidP="00296F58">
      <w:pPr>
        <w:contextualSpacing/>
        <w:jc w:val="center"/>
        <w:rPr>
          <w:rFonts w:ascii="Times New Roman" w:hAnsi="Times New Roman"/>
          <w:b/>
          <w:sz w:val="24"/>
          <w:szCs w:val="24"/>
        </w:rPr>
      </w:pPr>
    </w:p>
    <w:p w14:paraId="20A35EC3" w14:textId="77777777" w:rsidR="00296F58" w:rsidRPr="0025370F" w:rsidRDefault="00296F58" w:rsidP="00296F58">
      <w:pPr>
        <w:contextualSpacing/>
        <w:jc w:val="center"/>
        <w:rPr>
          <w:rFonts w:ascii="Times New Roman" w:hAnsi="Times New Roman"/>
          <w:b/>
          <w:sz w:val="24"/>
          <w:szCs w:val="24"/>
        </w:rPr>
      </w:pPr>
    </w:p>
    <w:p w14:paraId="367717F0" w14:textId="77777777" w:rsidR="00296F58" w:rsidRPr="0025370F" w:rsidRDefault="00296F58" w:rsidP="00296F58">
      <w:pPr>
        <w:contextualSpacing/>
        <w:jc w:val="center"/>
        <w:rPr>
          <w:rFonts w:ascii="Times New Roman" w:hAnsi="Times New Roman"/>
          <w:b/>
          <w:sz w:val="24"/>
          <w:szCs w:val="24"/>
        </w:rPr>
      </w:pPr>
    </w:p>
    <w:p w14:paraId="11DE1567" w14:textId="77777777" w:rsidR="00296F58" w:rsidRPr="0025370F" w:rsidRDefault="00296F58" w:rsidP="00296F58">
      <w:pPr>
        <w:contextualSpacing/>
        <w:jc w:val="center"/>
        <w:rPr>
          <w:rFonts w:ascii="Times New Roman" w:hAnsi="Times New Roman"/>
          <w:b/>
          <w:sz w:val="24"/>
          <w:szCs w:val="24"/>
        </w:rPr>
      </w:pPr>
    </w:p>
    <w:p w14:paraId="0FE7C146" w14:textId="77777777" w:rsidR="00296F58" w:rsidRPr="0025370F" w:rsidRDefault="00296F58" w:rsidP="00296F58">
      <w:pPr>
        <w:contextualSpacing/>
        <w:jc w:val="center"/>
        <w:rPr>
          <w:rFonts w:ascii="Times New Roman" w:hAnsi="Times New Roman"/>
          <w:b/>
          <w:sz w:val="24"/>
          <w:szCs w:val="24"/>
        </w:rPr>
      </w:pPr>
    </w:p>
    <w:p w14:paraId="48EE5E64" w14:textId="77777777" w:rsidR="00296F58" w:rsidRPr="0025370F" w:rsidRDefault="00296F58" w:rsidP="00296F58">
      <w:pPr>
        <w:contextualSpacing/>
        <w:jc w:val="center"/>
        <w:rPr>
          <w:rFonts w:ascii="Times New Roman" w:hAnsi="Times New Roman"/>
          <w:b/>
          <w:sz w:val="24"/>
          <w:szCs w:val="24"/>
        </w:rPr>
      </w:pPr>
    </w:p>
    <w:p w14:paraId="7BA7F280" w14:textId="77777777" w:rsidR="00296F58" w:rsidRPr="0025370F" w:rsidRDefault="00296F58" w:rsidP="00296F58">
      <w:pPr>
        <w:contextualSpacing/>
        <w:jc w:val="center"/>
        <w:rPr>
          <w:rFonts w:ascii="Times New Roman" w:hAnsi="Times New Roman"/>
          <w:b/>
          <w:sz w:val="24"/>
          <w:szCs w:val="24"/>
        </w:rPr>
      </w:pPr>
    </w:p>
    <w:p w14:paraId="750EFFF9" w14:textId="77777777" w:rsidR="00296F58" w:rsidRPr="0025370F" w:rsidRDefault="00296F58" w:rsidP="00296F58">
      <w:pPr>
        <w:contextualSpacing/>
        <w:jc w:val="center"/>
        <w:rPr>
          <w:rFonts w:ascii="Times New Roman" w:hAnsi="Times New Roman"/>
          <w:b/>
          <w:sz w:val="24"/>
          <w:szCs w:val="24"/>
        </w:rPr>
      </w:pPr>
    </w:p>
    <w:p w14:paraId="5B7EEDD0" w14:textId="77777777" w:rsidR="00296F58" w:rsidRPr="0025370F" w:rsidRDefault="00296F58" w:rsidP="00296F58">
      <w:pPr>
        <w:contextualSpacing/>
        <w:jc w:val="center"/>
        <w:rPr>
          <w:rFonts w:ascii="Times New Roman" w:hAnsi="Times New Roman"/>
          <w:b/>
          <w:sz w:val="24"/>
          <w:szCs w:val="24"/>
        </w:rPr>
      </w:pPr>
    </w:p>
    <w:p w14:paraId="2F76363B" w14:textId="77777777" w:rsidR="00296F58" w:rsidRPr="0025370F" w:rsidRDefault="00296F58" w:rsidP="00296F58">
      <w:pPr>
        <w:contextualSpacing/>
        <w:jc w:val="center"/>
        <w:rPr>
          <w:rFonts w:ascii="Times New Roman" w:hAnsi="Times New Roman"/>
          <w:b/>
          <w:sz w:val="24"/>
          <w:szCs w:val="24"/>
        </w:rPr>
      </w:pPr>
    </w:p>
    <w:p w14:paraId="650B3DF6" w14:textId="77777777" w:rsidR="00296F58" w:rsidRPr="0025370F" w:rsidRDefault="00296F58" w:rsidP="00296F58">
      <w:pPr>
        <w:contextualSpacing/>
        <w:jc w:val="center"/>
        <w:rPr>
          <w:rFonts w:ascii="Times New Roman" w:hAnsi="Times New Roman"/>
          <w:b/>
          <w:sz w:val="24"/>
          <w:szCs w:val="24"/>
        </w:rPr>
      </w:pPr>
    </w:p>
    <w:p w14:paraId="5B07F5D8" w14:textId="77777777" w:rsidR="00296F58" w:rsidRPr="0025370F" w:rsidRDefault="00296F58" w:rsidP="00296F58">
      <w:pPr>
        <w:contextualSpacing/>
        <w:jc w:val="center"/>
        <w:rPr>
          <w:rFonts w:ascii="Times New Roman" w:hAnsi="Times New Roman"/>
          <w:b/>
          <w:sz w:val="24"/>
          <w:szCs w:val="24"/>
        </w:rPr>
      </w:pPr>
    </w:p>
    <w:p w14:paraId="3B3BE033" w14:textId="77777777" w:rsidR="00296F58" w:rsidRPr="0025370F" w:rsidRDefault="00296F58" w:rsidP="00296F58">
      <w:pPr>
        <w:spacing w:after="0" w:line="240" w:lineRule="auto"/>
        <w:jc w:val="right"/>
        <w:rPr>
          <w:rFonts w:ascii="Times New Roman" w:eastAsia="Times New Roman" w:hAnsi="Times New Roman"/>
          <w:bCs/>
          <w:color w:val="000000" w:themeColor="text1"/>
          <w:spacing w:val="60"/>
          <w:sz w:val="20"/>
          <w:szCs w:val="20"/>
        </w:rPr>
      </w:pPr>
      <w:r w:rsidRPr="0025370F">
        <w:rPr>
          <w:rFonts w:ascii="Times New Roman" w:hAnsi="Times New Roman"/>
          <w:color w:val="000000" w:themeColor="text1"/>
          <w:sz w:val="20"/>
          <w:szCs w:val="20"/>
          <w:lang w:val="kk-KZ"/>
        </w:rPr>
        <w:t>Типовая форма (Приложение №</w:t>
      </w:r>
      <w:r w:rsidRPr="0025370F">
        <w:rPr>
          <w:rFonts w:ascii="Times New Roman" w:hAnsi="Times New Roman"/>
          <w:color w:val="FF0000"/>
          <w:sz w:val="20"/>
          <w:szCs w:val="20"/>
          <w:lang w:val="kk-KZ"/>
        </w:rPr>
        <w:t xml:space="preserve"> </w:t>
      </w:r>
      <w:r w:rsidRPr="0025370F">
        <w:rPr>
          <w:rFonts w:ascii="Times New Roman" w:hAnsi="Times New Roman"/>
          <w:sz w:val="20"/>
          <w:szCs w:val="20"/>
        </w:rPr>
        <w:t>3</w:t>
      </w:r>
      <w:r w:rsidRPr="0025370F">
        <w:rPr>
          <w:rFonts w:ascii="Times New Roman" w:hAnsi="Times New Roman"/>
          <w:color w:val="000000" w:themeColor="text1"/>
          <w:sz w:val="20"/>
          <w:szCs w:val="20"/>
          <w:lang w:val="kk-KZ"/>
        </w:rPr>
        <w:t>)</w:t>
      </w:r>
    </w:p>
    <w:p w14:paraId="0314CA24" w14:textId="77777777" w:rsidR="00296F58" w:rsidRPr="0025370F" w:rsidRDefault="00296F58" w:rsidP="00296F58">
      <w:pPr>
        <w:spacing w:after="0" w:line="240" w:lineRule="auto"/>
        <w:ind w:left="5040"/>
        <w:contextualSpacing/>
        <w:jc w:val="right"/>
        <w:rPr>
          <w:rFonts w:ascii="Times New Roman" w:hAnsi="Times New Roman"/>
          <w:b/>
          <w:color w:val="000000" w:themeColor="text1"/>
          <w:sz w:val="20"/>
          <w:szCs w:val="20"/>
        </w:rPr>
      </w:pPr>
      <w:r w:rsidRPr="0025370F">
        <w:rPr>
          <w:rFonts w:ascii="Times New Roman" w:hAnsi="Times New Roman"/>
          <w:color w:val="000000" w:themeColor="text1"/>
          <w:spacing w:val="60"/>
          <w:sz w:val="20"/>
          <w:szCs w:val="20"/>
        </w:rPr>
        <w:t>Утверждена</w:t>
      </w:r>
    </w:p>
    <w:p w14:paraId="4F9B70BD" w14:textId="77777777" w:rsidR="00296F58" w:rsidRPr="0025370F" w:rsidRDefault="00296F58" w:rsidP="00296F58">
      <w:pPr>
        <w:spacing w:after="0" w:line="240" w:lineRule="auto"/>
        <w:ind w:left="5040"/>
        <w:jc w:val="right"/>
        <w:rPr>
          <w:rFonts w:ascii="Times New Roman" w:hAnsi="Times New Roman"/>
          <w:color w:val="000000" w:themeColor="text1"/>
          <w:sz w:val="20"/>
          <w:szCs w:val="20"/>
        </w:rPr>
      </w:pPr>
      <w:r w:rsidRPr="0025370F">
        <w:rPr>
          <w:rFonts w:ascii="Times New Roman" w:hAnsi="Times New Roman"/>
          <w:color w:val="000000" w:themeColor="text1"/>
          <w:sz w:val="20"/>
          <w:szCs w:val="20"/>
        </w:rPr>
        <w:t>решением Правления</w:t>
      </w:r>
    </w:p>
    <w:p w14:paraId="1940DC34" w14:textId="77777777" w:rsidR="00296F58" w:rsidRPr="0025370F" w:rsidRDefault="00296F58" w:rsidP="00296F58">
      <w:pPr>
        <w:spacing w:after="0" w:line="240" w:lineRule="auto"/>
        <w:ind w:left="5040"/>
        <w:jc w:val="right"/>
        <w:rPr>
          <w:rFonts w:ascii="Times New Roman" w:hAnsi="Times New Roman"/>
          <w:color w:val="000000" w:themeColor="text1"/>
          <w:sz w:val="20"/>
          <w:szCs w:val="20"/>
        </w:rPr>
      </w:pPr>
      <w:r w:rsidRPr="0025370F">
        <w:rPr>
          <w:rFonts w:ascii="Times New Roman" w:hAnsi="Times New Roman"/>
          <w:color w:val="000000" w:themeColor="text1"/>
          <w:sz w:val="20"/>
          <w:szCs w:val="20"/>
        </w:rPr>
        <w:t>ТОО «Микрофинансовая организация «</w:t>
      </w:r>
      <w:r w:rsidRPr="0025370F">
        <w:rPr>
          <w:rFonts w:ascii="Times New Roman" w:hAnsi="Times New Roman"/>
          <w:color w:val="000000" w:themeColor="text1"/>
          <w:sz w:val="20"/>
          <w:szCs w:val="20"/>
          <w:lang w:val="en-US"/>
        </w:rPr>
        <w:t>Almaty</w:t>
      </w:r>
      <w:r w:rsidRPr="0025370F">
        <w:rPr>
          <w:rFonts w:ascii="Times New Roman" w:hAnsi="Times New Roman"/>
          <w:color w:val="000000" w:themeColor="text1"/>
          <w:sz w:val="20"/>
          <w:szCs w:val="20"/>
        </w:rPr>
        <w:t>»</w:t>
      </w:r>
    </w:p>
    <w:p w14:paraId="684C83B1" w14:textId="77777777" w:rsidR="00296F58" w:rsidRPr="0025370F" w:rsidRDefault="00296F58" w:rsidP="00296F58">
      <w:pPr>
        <w:spacing w:after="0" w:line="240" w:lineRule="auto"/>
        <w:ind w:left="4820"/>
        <w:jc w:val="right"/>
        <w:rPr>
          <w:rFonts w:ascii="Times New Roman" w:hAnsi="Times New Roman"/>
          <w:sz w:val="20"/>
          <w:szCs w:val="20"/>
        </w:rPr>
      </w:pPr>
      <w:r w:rsidRPr="0025370F">
        <w:rPr>
          <w:rFonts w:ascii="Times New Roman" w:hAnsi="Times New Roman"/>
          <w:sz w:val="20"/>
          <w:szCs w:val="20"/>
        </w:rPr>
        <w:t>(протокол № 2 от 15 февраля 2024 года)</w:t>
      </w:r>
    </w:p>
    <w:p w14:paraId="5A64FE1B" w14:textId="77777777" w:rsidR="00296F58" w:rsidRPr="0025370F" w:rsidRDefault="00296F58" w:rsidP="00296F58">
      <w:pPr>
        <w:spacing w:after="0" w:line="240" w:lineRule="auto"/>
        <w:ind w:left="4820"/>
        <w:jc w:val="right"/>
        <w:rPr>
          <w:rFonts w:ascii="Times New Roman" w:hAnsi="Times New Roman"/>
          <w:b/>
          <w:bCs/>
          <w:sz w:val="20"/>
          <w:szCs w:val="20"/>
        </w:rPr>
      </w:pPr>
      <w:r w:rsidRPr="0025370F">
        <w:rPr>
          <w:rFonts w:ascii="Times New Roman" w:hAnsi="Times New Roman"/>
          <w:b/>
          <w:bCs/>
          <w:sz w:val="20"/>
          <w:szCs w:val="20"/>
        </w:rPr>
        <w:t>с изменениями на 09.09.2024 г.</w:t>
      </w:r>
    </w:p>
    <w:p w14:paraId="6F7545B8" w14:textId="77777777" w:rsidR="00296F58" w:rsidRPr="0025370F" w:rsidRDefault="00296F58" w:rsidP="00296F58">
      <w:pPr>
        <w:spacing w:after="0" w:line="240" w:lineRule="auto"/>
        <w:jc w:val="right"/>
        <w:rPr>
          <w:rFonts w:ascii="Times New Roman" w:hAnsi="Times New Roman"/>
          <w:b/>
          <w:bCs/>
          <w:color w:val="000000" w:themeColor="text1"/>
          <w:sz w:val="20"/>
          <w:szCs w:val="20"/>
        </w:rPr>
      </w:pPr>
    </w:p>
    <w:p w14:paraId="0100A3FA" w14:textId="77777777" w:rsidR="00296F58" w:rsidRPr="0025370F" w:rsidRDefault="00296F58" w:rsidP="00296F58">
      <w:pPr>
        <w:spacing w:after="0" w:line="240" w:lineRule="auto"/>
        <w:ind w:left="5040"/>
        <w:jc w:val="right"/>
        <w:rPr>
          <w:rFonts w:ascii="Times New Roman" w:hAnsi="Times New Roman"/>
          <w:b/>
          <w:color w:val="000000" w:themeColor="text1"/>
          <w:spacing w:val="60"/>
          <w:sz w:val="20"/>
          <w:szCs w:val="20"/>
        </w:rPr>
      </w:pPr>
      <w:r w:rsidRPr="0025370F">
        <w:rPr>
          <w:rFonts w:ascii="Times New Roman" w:hAnsi="Times New Roman"/>
          <w:color w:val="000000" w:themeColor="text1"/>
          <w:spacing w:val="60"/>
          <w:sz w:val="20"/>
          <w:szCs w:val="20"/>
        </w:rPr>
        <w:t>Введена в действие</w:t>
      </w:r>
    </w:p>
    <w:p w14:paraId="109F5250" w14:textId="77777777" w:rsidR="00296F58" w:rsidRPr="0025370F" w:rsidRDefault="00296F58" w:rsidP="00296F58">
      <w:pPr>
        <w:spacing w:after="0" w:line="240" w:lineRule="auto"/>
        <w:ind w:left="5040"/>
        <w:jc w:val="right"/>
        <w:rPr>
          <w:rFonts w:ascii="Times New Roman" w:hAnsi="Times New Roman"/>
          <w:bCs/>
          <w:color w:val="000000" w:themeColor="text1"/>
          <w:sz w:val="20"/>
          <w:szCs w:val="20"/>
        </w:rPr>
      </w:pPr>
      <w:r w:rsidRPr="0025370F">
        <w:rPr>
          <w:rFonts w:ascii="Times New Roman" w:hAnsi="Times New Roman"/>
          <w:b/>
          <w:bCs/>
          <w:color w:val="000000" w:themeColor="text1"/>
          <w:sz w:val="20"/>
          <w:szCs w:val="20"/>
        </w:rPr>
        <w:t>с 01 марта 2024 года</w:t>
      </w:r>
    </w:p>
    <w:p w14:paraId="4B258C26" w14:textId="77777777" w:rsidR="00296F58" w:rsidRPr="0025370F" w:rsidRDefault="00296F58" w:rsidP="00296F58">
      <w:pPr>
        <w:pStyle w:val="aff"/>
        <w:rPr>
          <w:rFonts w:ascii="Times New Roman" w:hAnsi="Times New Roman"/>
          <w:b/>
          <w:sz w:val="24"/>
          <w:szCs w:val="24"/>
        </w:rPr>
      </w:pPr>
    </w:p>
    <w:tbl>
      <w:tblPr>
        <w:tblpPr w:leftFromText="180" w:rightFromText="180" w:vertAnchor="text" w:tblpXSpec="right" w:tblpY="1"/>
        <w:tblOverlap w:val="never"/>
        <w:tblW w:w="53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8"/>
        <w:gridCol w:w="5257"/>
      </w:tblGrid>
      <w:tr w:rsidR="00296F58" w:rsidRPr="0025370F" w14:paraId="33FB36BA" w14:textId="77777777" w:rsidTr="00302833">
        <w:tc>
          <w:tcPr>
            <w:tcW w:w="2464" w:type="pct"/>
            <w:shd w:val="clear" w:color="auto" w:fill="FFFFFF" w:themeFill="background1"/>
          </w:tcPr>
          <w:p w14:paraId="7A7E5EE9" w14:textId="77777777" w:rsidR="00296F58" w:rsidRPr="0025370F" w:rsidRDefault="00296F58" w:rsidP="00302833">
            <w:pPr>
              <w:spacing w:after="0" w:line="240" w:lineRule="auto"/>
              <w:jc w:val="center"/>
              <w:rPr>
                <w:rFonts w:ascii="Times New Roman" w:eastAsia="Times New Roman" w:hAnsi="Times New Roman"/>
                <w:b/>
                <w:bCs/>
                <w:snapToGrid w:val="0"/>
                <w:sz w:val="24"/>
                <w:szCs w:val="24"/>
                <w:lang w:eastAsia="ru-RU"/>
              </w:rPr>
            </w:pPr>
            <w:r w:rsidRPr="0025370F">
              <w:rPr>
                <w:rFonts w:ascii="Times New Roman" w:eastAsia="Times New Roman" w:hAnsi="Times New Roman"/>
                <w:b/>
                <w:bCs/>
                <w:snapToGrid w:val="0"/>
                <w:sz w:val="24"/>
                <w:szCs w:val="24"/>
                <w:lang w:val="kk-KZ" w:eastAsia="ru-RU"/>
              </w:rPr>
              <w:t>НЕСИЕ</w:t>
            </w:r>
            <w:r w:rsidRPr="0025370F">
              <w:rPr>
                <w:rFonts w:ascii="Times New Roman" w:eastAsia="Times New Roman" w:hAnsi="Times New Roman"/>
                <w:b/>
                <w:bCs/>
                <w:snapToGrid w:val="0"/>
                <w:sz w:val="24"/>
                <w:szCs w:val="24"/>
                <w:lang w:eastAsia="ru-RU"/>
              </w:rPr>
              <w:t xml:space="preserve"> </w:t>
            </w:r>
            <w:r w:rsidRPr="0025370F">
              <w:rPr>
                <w:rFonts w:ascii="Times New Roman" w:eastAsia="Times New Roman" w:hAnsi="Times New Roman"/>
                <w:b/>
                <w:bCs/>
                <w:snapToGrid w:val="0"/>
                <w:sz w:val="24"/>
                <w:szCs w:val="24"/>
                <w:lang w:val="kk-KZ" w:eastAsia="ru-RU"/>
              </w:rPr>
              <w:t xml:space="preserve">ЖЕЛІСІН ҰСЫНУ </w:t>
            </w:r>
            <w:r w:rsidRPr="0025370F">
              <w:rPr>
                <w:rFonts w:ascii="Times New Roman" w:eastAsia="Times New Roman" w:hAnsi="Times New Roman"/>
                <w:b/>
                <w:bCs/>
                <w:snapToGrid w:val="0"/>
                <w:sz w:val="24"/>
                <w:szCs w:val="24"/>
                <w:lang w:eastAsia="ru-RU"/>
              </w:rPr>
              <w:t>(</w:t>
            </w:r>
            <w:r w:rsidRPr="0025370F">
              <w:rPr>
                <w:rFonts w:ascii="Times New Roman" w:eastAsia="Times New Roman" w:hAnsi="Times New Roman"/>
                <w:b/>
                <w:bCs/>
                <w:snapToGrid w:val="0"/>
                <w:sz w:val="24"/>
                <w:szCs w:val="24"/>
                <w:lang w:val="kk-KZ" w:eastAsia="ru-RU"/>
              </w:rPr>
              <w:t>АШУ</w:t>
            </w:r>
            <w:r w:rsidRPr="0025370F">
              <w:rPr>
                <w:rFonts w:ascii="Times New Roman" w:eastAsia="Times New Roman" w:hAnsi="Times New Roman"/>
                <w:b/>
                <w:bCs/>
                <w:snapToGrid w:val="0"/>
                <w:sz w:val="24"/>
                <w:szCs w:val="24"/>
                <w:lang w:eastAsia="ru-RU"/>
              </w:rPr>
              <w:t>)</w:t>
            </w:r>
            <w:r w:rsidRPr="0025370F">
              <w:rPr>
                <w:rFonts w:ascii="Times New Roman" w:eastAsia="Times New Roman" w:hAnsi="Times New Roman"/>
                <w:b/>
                <w:bCs/>
                <w:snapToGrid w:val="0"/>
                <w:sz w:val="24"/>
                <w:szCs w:val="24"/>
                <w:lang w:val="kk-KZ" w:eastAsia="ru-RU"/>
              </w:rPr>
              <w:t xml:space="preserve"> ТУРАЛЫ КЕЛІСІМ</w:t>
            </w:r>
            <w:r w:rsidRPr="0025370F">
              <w:rPr>
                <w:rFonts w:ascii="Times New Roman" w:eastAsia="Times New Roman" w:hAnsi="Times New Roman"/>
                <w:b/>
                <w:bCs/>
                <w:snapToGrid w:val="0"/>
                <w:sz w:val="24"/>
                <w:szCs w:val="24"/>
                <w:lang w:eastAsia="ru-RU"/>
              </w:rPr>
              <w:t xml:space="preserve"> № ____</w:t>
            </w:r>
          </w:p>
          <w:p w14:paraId="5D0C15B7" w14:textId="77777777" w:rsidR="00296F58" w:rsidRPr="0025370F" w:rsidRDefault="00296F58" w:rsidP="00302833">
            <w:pPr>
              <w:spacing w:after="0" w:line="240" w:lineRule="auto"/>
              <w:jc w:val="both"/>
              <w:rPr>
                <w:rFonts w:ascii="Times New Roman" w:eastAsia="MS Mincho" w:hAnsi="Times New Roman"/>
                <w:b/>
                <w:sz w:val="24"/>
                <w:szCs w:val="24"/>
                <w:lang w:eastAsia="ru-RU"/>
              </w:rPr>
            </w:pPr>
          </w:p>
          <w:p w14:paraId="33A9FE19" w14:textId="77777777" w:rsidR="00296F58" w:rsidRPr="0025370F" w:rsidRDefault="00296F58" w:rsidP="00302833">
            <w:pPr>
              <w:spacing w:after="0" w:line="240" w:lineRule="auto"/>
              <w:jc w:val="both"/>
              <w:rPr>
                <w:rFonts w:ascii="Times New Roman" w:eastAsia="Times New Roman" w:hAnsi="Times New Roman"/>
                <w:b/>
                <w:bCs/>
                <w:snapToGrid w:val="0"/>
                <w:sz w:val="24"/>
                <w:szCs w:val="24"/>
                <w:lang w:val="kk-KZ" w:eastAsia="ru-RU"/>
              </w:rPr>
            </w:pPr>
            <w:r w:rsidRPr="0025370F">
              <w:rPr>
                <w:rFonts w:ascii="Times New Roman" w:eastAsia="Times New Roman" w:hAnsi="Times New Roman"/>
                <w:b/>
                <w:bCs/>
                <w:snapToGrid w:val="0"/>
                <w:sz w:val="24"/>
                <w:szCs w:val="24"/>
                <w:lang w:eastAsia="ru-RU"/>
              </w:rPr>
              <w:t>Алматы</w:t>
            </w:r>
            <w:r w:rsidRPr="0025370F">
              <w:rPr>
                <w:rFonts w:ascii="Times New Roman" w:eastAsia="Times New Roman" w:hAnsi="Times New Roman"/>
                <w:b/>
                <w:bCs/>
                <w:snapToGrid w:val="0"/>
                <w:sz w:val="24"/>
                <w:szCs w:val="24"/>
                <w:lang w:val="kk-KZ" w:eastAsia="ru-RU"/>
              </w:rPr>
              <w:t xml:space="preserve"> қ.</w:t>
            </w:r>
            <w:r w:rsidRPr="0025370F">
              <w:rPr>
                <w:rFonts w:ascii="Times New Roman" w:eastAsia="Times New Roman" w:hAnsi="Times New Roman"/>
                <w:b/>
                <w:bCs/>
                <w:snapToGrid w:val="0"/>
                <w:sz w:val="24"/>
                <w:szCs w:val="24"/>
                <w:lang w:eastAsia="ru-RU"/>
              </w:rPr>
              <w:t xml:space="preserve">                 «___» ________ 20_ </w:t>
            </w:r>
            <w:r w:rsidRPr="0025370F">
              <w:rPr>
                <w:rFonts w:ascii="Times New Roman" w:eastAsia="Times New Roman" w:hAnsi="Times New Roman"/>
                <w:b/>
                <w:bCs/>
                <w:snapToGrid w:val="0"/>
                <w:sz w:val="24"/>
                <w:szCs w:val="24"/>
                <w:lang w:val="kk-KZ" w:eastAsia="ru-RU"/>
              </w:rPr>
              <w:t>жыл</w:t>
            </w:r>
          </w:p>
          <w:p w14:paraId="1B85DF26" w14:textId="77777777" w:rsidR="00296F58" w:rsidRPr="0025370F" w:rsidRDefault="00296F58" w:rsidP="00302833">
            <w:pPr>
              <w:pStyle w:val="Normal1"/>
              <w:jc w:val="center"/>
              <w:rPr>
                <w:color w:val="auto"/>
                <w:szCs w:val="24"/>
                <w:lang w:val="kk-KZ"/>
              </w:rPr>
            </w:pPr>
          </w:p>
          <w:p w14:paraId="79CE7504" w14:textId="77777777" w:rsidR="00296F58" w:rsidRPr="0025370F" w:rsidRDefault="00296F58" w:rsidP="00302833">
            <w:pPr>
              <w:spacing w:line="240" w:lineRule="auto"/>
              <w:jc w:val="both"/>
              <w:rPr>
                <w:rFonts w:ascii="Times New Roman" w:eastAsia="Gulim" w:hAnsi="Times New Roman"/>
                <w:bCs/>
                <w:sz w:val="24"/>
                <w:szCs w:val="24"/>
                <w:lang w:val="kk-KZ"/>
              </w:rPr>
            </w:pPr>
            <w:r w:rsidRPr="0025370F">
              <w:rPr>
                <w:rFonts w:ascii="Times New Roman" w:hAnsi="Times New Roman"/>
                <w:b/>
                <w:sz w:val="24"/>
                <w:szCs w:val="24"/>
                <w:lang w:val="kk-KZ"/>
              </w:rPr>
              <w:t>«Almaty</w:t>
            </w:r>
            <w:r w:rsidRPr="0025370F">
              <w:rPr>
                <w:rFonts w:ascii="Times New Roman" w:eastAsia="Gulim" w:hAnsi="Times New Roman"/>
                <w:b/>
                <w:sz w:val="24"/>
                <w:szCs w:val="24"/>
                <w:lang w:val="kk-KZ"/>
              </w:rPr>
              <w:t>»</w:t>
            </w:r>
            <w:r w:rsidRPr="0025370F">
              <w:rPr>
                <w:rFonts w:ascii="Times New Roman" w:hAnsi="Times New Roman"/>
                <w:sz w:val="24"/>
                <w:szCs w:val="24"/>
                <w:lang w:val="kk-KZ"/>
              </w:rPr>
              <w:t xml:space="preserve"> </w:t>
            </w:r>
            <w:r w:rsidRPr="0025370F">
              <w:rPr>
                <w:rFonts w:ascii="Times New Roman" w:eastAsia="Gulim" w:hAnsi="Times New Roman"/>
                <w:b/>
                <w:sz w:val="24"/>
                <w:szCs w:val="24"/>
                <w:lang w:val="kk-KZ"/>
              </w:rPr>
              <w:t>Микроқаржы ұйымы»  жауапкершілігі шектеулі серіктестігі</w:t>
            </w:r>
            <w:r w:rsidRPr="0025370F">
              <w:rPr>
                <w:rFonts w:ascii="Times New Roman" w:eastAsia="Gulim" w:hAnsi="Times New Roman"/>
                <w:bCs/>
                <w:sz w:val="24"/>
                <w:szCs w:val="24"/>
                <w:lang w:val="kk-KZ"/>
              </w:rPr>
              <w:t xml:space="preserve"> атынан</w:t>
            </w:r>
            <w:r w:rsidRPr="0025370F">
              <w:rPr>
                <w:rFonts w:ascii="Times New Roman" w:eastAsia="Gulim" w:hAnsi="Times New Roman"/>
                <w:b/>
                <w:sz w:val="24"/>
                <w:szCs w:val="24"/>
                <w:lang w:val="kk-KZ"/>
              </w:rPr>
              <w:t xml:space="preserve"> </w:t>
            </w:r>
            <w:r w:rsidRPr="0025370F">
              <w:rPr>
                <w:rFonts w:ascii="Times New Roman" w:eastAsia="Gulim" w:hAnsi="Times New Roman"/>
                <w:bCs/>
                <w:sz w:val="24"/>
                <w:szCs w:val="24"/>
                <w:lang w:val="kk-KZ"/>
              </w:rPr>
              <w:t xml:space="preserve">_________ </w:t>
            </w:r>
            <w:r w:rsidRPr="0025370F">
              <w:rPr>
                <w:rFonts w:ascii="Times New Roman" w:hAnsi="Times New Roman"/>
                <w:sz w:val="24"/>
                <w:szCs w:val="24"/>
                <w:lang w:val="kk-KZ"/>
              </w:rPr>
              <w:softHyphen/>
            </w:r>
            <w:r w:rsidRPr="0025370F">
              <w:rPr>
                <w:rFonts w:ascii="Times New Roman" w:eastAsia="Gulim" w:hAnsi="Times New Roman"/>
                <w:bCs/>
                <w:sz w:val="24"/>
                <w:szCs w:val="24"/>
                <w:lang w:val="kk-KZ"/>
              </w:rPr>
              <w:t>негізінде әрекет ететін, _________ ________________,</w:t>
            </w:r>
            <w:r w:rsidRPr="0025370F">
              <w:rPr>
                <w:rFonts w:ascii="Times New Roman" w:eastAsia="Gulim" w:hAnsi="Times New Roman"/>
                <w:b/>
                <w:sz w:val="24"/>
                <w:szCs w:val="24"/>
                <w:lang w:val="kk-KZ"/>
              </w:rPr>
              <w:t xml:space="preserve"> </w:t>
            </w:r>
            <w:r w:rsidRPr="0025370F">
              <w:rPr>
                <w:rFonts w:ascii="Times New Roman" w:eastAsia="Gulim" w:hAnsi="Times New Roman"/>
                <w:bCs/>
                <w:sz w:val="24"/>
                <w:szCs w:val="24"/>
                <w:lang w:val="kk-KZ"/>
              </w:rPr>
              <w:t>бұдан әрі «Қарыз беруші», бір тараптан, және ___________ «_________________» (қарыз алушы – заңды тұлғаның, ЖК атауы) ____________________(лауазымы және аты-жөні) ________________негізінде әрекет ететін, бұдан әрі «Қарызгер»,</w:t>
            </w:r>
            <w:r w:rsidRPr="0025370F">
              <w:rPr>
                <w:rFonts w:ascii="Times New Roman" w:eastAsia="Gulim" w:hAnsi="Times New Roman"/>
                <w:b/>
                <w:sz w:val="24"/>
                <w:szCs w:val="24"/>
                <w:lang w:val="kk-KZ"/>
              </w:rPr>
              <w:t xml:space="preserve"> </w:t>
            </w:r>
            <w:r w:rsidRPr="0025370F">
              <w:rPr>
                <w:rFonts w:ascii="Times New Roman" w:eastAsia="Gulim" w:hAnsi="Times New Roman"/>
                <w:bCs/>
                <w:sz w:val="24"/>
                <w:szCs w:val="24"/>
                <w:lang w:val="kk-KZ"/>
              </w:rPr>
              <w:t xml:space="preserve">екінші тараптан, және __________«______________» (қосалқы қарыз алушы – заңды тұлғаның,  жеке тұлғаның  атауы) _____________________ (лауазымы және аты-жөні) ________________негізінде әрекет ететін, бұдан әрі «Қосалқы қарызгер», үшінші тараптан, бұдан әрі қарай «Тараптар» деп аталып, несие желісін ұсыну </w:t>
            </w:r>
            <w:r w:rsidRPr="0025370F">
              <w:rPr>
                <w:rFonts w:ascii="Times New Roman" w:eastAsia="Times New Roman" w:hAnsi="Times New Roman"/>
                <w:bCs/>
                <w:sz w:val="24"/>
                <w:szCs w:val="24"/>
                <w:lang w:val="kk-KZ" w:eastAsia="ru-RU"/>
              </w:rPr>
              <w:t>(ашу) туралы төмендегідей Келісім (бұдан әрі - «Келісім») жасасты</w:t>
            </w:r>
            <w:r w:rsidRPr="0025370F">
              <w:rPr>
                <w:rFonts w:ascii="Times New Roman" w:eastAsia="Gulim" w:hAnsi="Times New Roman"/>
                <w:bCs/>
                <w:sz w:val="24"/>
                <w:szCs w:val="24"/>
                <w:lang w:val="kk-KZ"/>
              </w:rPr>
              <w:t>:</w:t>
            </w:r>
          </w:p>
          <w:p w14:paraId="006C0DD9" w14:textId="77777777" w:rsidR="00296F58" w:rsidRPr="0025370F" w:rsidRDefault="00296F58" w:rsidP="00302833">
            <w:pPr>
              <w:spacing w:line="240" w:lineRule="auto"/>
              <w:jc w:val="both"/>
              <w:rPr>
                <w:rFonts w:ascii="Times New Roman" w:eastAsia="Gulim" w:hAnsi="Times New Roman"/>
                <w:bCs/>
                <w:i/>
                <w:iCs/>
                <w:sz w:val="24"/>
                <w:szCs w:val="24"/>
                <w:lang w:val="kk-KZ"/>
              </w:rPr>
            </w:pPr>
            <w:r w:rsidRPr="0025370F">
              <w:rPr>
                <w:rFonts w:ascii="Times New Roman" w:eastAsia="Gulim" w:hAnsi="Times New Roman"/>
                <w:bCs/>
                <w:i/>
                <w:iCs/>
                <w:sz w:val="24"/>
                <w:szCs w:val="24"/>
                <w:lang w:val="kk-KZ"/>
              </w:rPr>
              <w:t>Қосалқы қарызгерді тартқан жағдайда, Тараптар Қарызгер мен Қосалқы қарызгер осы Келісімшартта «Қарыз алушы» деп бір тарапты  білдіретіні жайлы келісті; барлық құқықтар мен міндеттер, сонымен қатар осы Келісімшарттың басқа да талаптары Қарызгер мен Қосалқы қарызгерге бірдей қолданылады. Қарызгер мен Қосалқы қарызгер осы Келісімшарттың талаптарын толықтай және бірлесіп орындауға жауапкершілік алады.</w:t>
            </w:r>
          </w:p>
          <w:p w14:paraId="4C5BE6D1" w14:textId="77777777" w:rsidR="00296F58" w:rsidRPr="0025370F" w:rsidRDefault="00296F58" w:rsidP="00302833">
            <w:pPr>
              <w:spacing w:line="240" w:lineRule="auto"/>
              <w:jc w:val="both"/>
              <w:rPr>
                <w:rFonts w:ascii="Times New Roman" w:eastAsia="Gulim" w:hAnsi="Times New Roman"/>
                <w:bCs/>
                <w:sz w:val="24"/>
                <w:szCs w:val="24"/>
                <w:lang w:val="kk-KZ"/>
              </w:rPr>
            </w:pPr>
          </w:p>
        </w:tc>
        <w:tc>
          <w:tcPr>
            <w:tcW w:w="2536" w:type="pct"/>
          </w:tcPr>
          <w:p w14:paraId="7CB2C779" w14:textId="77777777" w:rsidR="00296F58" w:rsidRPr="0025370F" w:rsidRDefault="00296F58" w:rsidP="00302833">
            <w:pPr>
              <w:spacing w:after="0" w:line="240" w:lineRule="auto"/>
              <w:jc w:val="center"/>
              <w:rPr>
                <w:rFonts w:ascii="Times New Roman" w:eastAsia="Times New Roman" w:hAnsi="Times New Roman"/>
                <w:b/>
                <w:bCs/>
                <w:snapToGrid w:val="0"/>
                <w:sz w:val="24"/>
                <w:szCs w:val="24"/>
                <w:lang w:eastAsia="ru-RU"/>
              </w:rPr>
            </w:pPr>
            <w:r w:rsidRPr="0025370F">
              <w:rPr>
                <w:rFonts w:ascii="Times New Roman" w:eastAsia="Times New Roman" w:hAnsi="Times New Roman"/>
                <w:b/>
                <w:bCs/>
                <w:snapToGrid w:val="0"/>
                <w:sz w:val="24"/>
                <w:szCs w:val="24"/>
                <w:lang w:eastAsia="ru-RU"/>
              </w:rPr>
              <w:t>СОГЛАШЕНИЕ О ПРЕДОСТАВЛЕНИИ (ОТКРЫТИИ) КРЕДИТНОЙ ЛИНИИ № ____</w:t>
            </w:r>
          </w:p>
          <w:p w14:paraId="719B79AB" w14:textId="77777777" w:rsidR="00296F58" w:rsidRPr="0025370F" w:rsidRDefault="00296F58" w:rsidP="00302833">
            <w:pPr>
              <w:spacing w:after="0" w:line="240" w:lineRule="auto"/>
              <w:jc w:val="center"/>
              <w:rPr>
                <w:rFonts w:ascii="Times New Roman" w:eastAsia="Times New Roman" w:hAnsi="Times New Roman"/>
                <w:b/>
                <w:bCs/>
                <w:snapToGrid w:val="0"/>
                <w:sz w:val="24"/>
                <w:szCs w:val="24"/>
                <w:lang w:eastAsia="ru-RU"/>
              </w:rPr>
            </w:pPr>
          </w:p>
          <w:p w14:paraId="74979A1E" w14:textId="77777777" w:rsidR="00296F58" w:rsidRPr="0025370F" w:rsidRDefault="00296F58" w:rsidP="00302833">
            <w:pPr>
              <w:spacing w:after="0" w:line="240" w:lineRule="auto"/>
              <w:jc w:val="both"/>
              <w:rPr>
                <w:rFonts w:ascii="Times New Roman" w:eastAsia="Times New Roman" w:hAnsi="Times New Roman"/>
                <w:b/>
                <w:bCs/>
                <w:snapToGrid w:val="0"/>
                <w:sz w:val="24"/>
                <w:szCs w:val="24"/>
                <w:lang w:eastAsia="ru-RU"/>
              </w:rPr>
            </w:pPr>
            <w:r w:rsidRPr="0025370F">
              <w:rPr>
                <w:rFonts w:ascii="Times New Roman" w:eastAsia="Times New Roman" w:hAnsi="Times New Roman"/>
                <w:b/>
                <w:bCs/>
                <w:snapToGrid w:val="0"/>
                <w:sz w:val="24"/>
                <w:szCs w:val="24"/>
                <w:lang w:eastAsia="ru-RU"/>
              </w:rPr>
              <w:t>г. Алматы                      «___» ________ 20_ года</w:t>
            </w:r>
          </w:p>
          <w:p w14:paraId="77005A9F" w14:textId="77777777" w:rsidR="00296F58" w:rsidRPr="0025370F" w:rsidRDefault="00296F58" w:rsidP="00302833">
            <w:pPr>
              <w:keepNext/>
              <w:spacing w:after="0" w:line="240" w:lineRule="auto"/>
              <w:jc w:val="both"/>
              <w:outlineLvl w:val="5"/>
              <w:rPr>
                <w:rFonts w:ascii="Times New Roman" w:eastAsia="Times New Roman" w:hAnsi="Times New Roman"/>
                <w:b/>
                <w:bCs/>
                <w:sz w:val="24"/>
                <w:szCs w:val="24"/>
                <w:lang w:eastAsia="ru-RU"/>
              </w:rPr>
            </w:pPr>
          </w:p>
          <w:p w14:paraId="63A16AFD" w14:textId="77777777" w:rsidR="00296F58" w:rsidRPr="0025370F" w:rsidRDefault="00296F58" w:rsidP="00302833">
            <w:pPr>
              <w:keepNext/>
              <w:spacing w:after="0" w:line="240" w:lineRule="auto"/>
              <w:ind w:firstLine="310"/>
              <w:jc w:val="both"/>
              <w:outlineLvl w:val="5"/>
              <w:rPr>
                <w:rFonts w:ascii="Times New Roman" w:eastAsia="Times New Roman" w:hAnsi="Times New Roman"/>
                <w:bCs/>
                <w:sz w:val="24"/>
                <w:szCs w:val="24"/>
                <w:lang w:eastAsia="ru-RU"/>
              </w:rPr>
            </w:pPr>
            <w:r w:rsidRPr="0025370F">
              <w:rPr>
                <w:rFonts w:ascii="Times New Roman" w:hAnsi="Times New Roman"/>
                <w:b/>
                <w:sz w:val="24"/>
                <w:szCs w:val="24"/>
                <w:lang w:val="kk-KZ"/>
              </w:rPr>
              <w:t>Товарищество с ограниченной ответственностью «Микрофинансовая организация «Almaty</w:t>
            </w:r>
            <w:r w:rsidRPr="0025370F">
              <w:rPr>
                <w:rFonts w:ascii="Times New Roman" w:eastAsia="Gulim" w:hAnsi="Times New Roman"/>
                <w:b/>
                <w:sz w:val="24"/>
                <w:szCs w:val="24"/>
                <w:lang w:val="kk-KZ"/>
              </w:rPr>
              <w:t>»</w:t>
            </w:r>
            <w:r w:rsidRPr="0025370F">
              <w:rPr>
                <w:rFonts w:ascii="Times New Roman" w:hAnsi="Times New Roman"/>
                <w:b/>
                <w:sz w:val="24"/>
                <w:szCs w:val="24"/>
                <w:lang w:val="kk-KZ"/>
              </w:rPr>
              <w:t>,</w:t>
            </w:r>
            <w:r w:rsidRPr="0025370F">
              <w:rPr>
                <w:rFonts w:ascii="Times New Roman" w:hAnsi="Times New Roman"/>
                <w:sz w:val="24"/>
                <w:szCs w:val="24"/>
                <w:lang w:val="kk-KZ"/>
              </w:rPr>
              <w:t xml:space="preserve"> </w:t>
            </w:r>
            <w:r w:rsidRPr="0025370F">
              <w:rPr>
                <w:rFonts w:ascii="Times New Roman" w:hAnsi="Times New Roman"/>
                <w:sz w:val="24"/>
                <w:szCs w:val="24"/>
              </w:rPr>
              <w:t>в лице</w:t>
            </w:r>
            <w:r w:rsidRPr="0025370F">
              <w:rPr>
                <w:rFonts w:ascii="Times New Roman" w:hAnsi="Times New Roman"/>
                <w:i/>
                <w:iCs/>
                <w:sz w:val="24"/>
                <w:szCs w:val="24"/>
              </w:rPr>
              <w:t xml:space="preserve"> ________ </w:t>
            </w:r>
            <w:r w:rsidRPr="0025370F">
              <w:rPr>
                <w:rFonts w:ascii="Times New Roman" w:hAnsi="Times New Roman"/>
                <w:i/>
                <w:sz w:val="24"/>
                <w:szCs w:val="24"/>
              </w:rPr>
              <w:t>____________</w:t>
            </w:r>
            <w:r w:rsidRPr="0025370F">
              <w:rPr>
                <w:rFonts w:ascii="Times New Roman" w:hAnsi="Times New Roman"/>
                <w:i/>
                <w:sz w:val="24"/>
                <w:szCs w:val="24"/>
                <w:lang w:val="kk-KZ"/>
              </w:rPr>
              <w:t>,</w:t>
            </w:r>
            <w:r w:rsidRPr="0025370F">
              <w:rPr>
                <w:rFonts w:ascii="Times New Roman" w:hAnsi="Times New Roman"/>
                <w:sz w:val="24"/>
                <w:szCs w:val="24"/>
              </w:rPr>
              <w:t xml:space="preserve"> действующе</w:t>
            </w:r>
            <w:r w:rsidRPr="0025370F">
              <w:rPr>
                <w:rFonts w:ascii="Times New Roman" w:hAnsi="Times New Roman"/>
                <w:sz w:val="24"/>
                <w:szCs w:val="24"/>
                <w:lang w:val="kk-KZ"/>
              </w:rPr>
              <w:t xml:space="preserve">го </w:t>
            </w:r>
            <w:r w:rsidRPr="0025370F">
              <w:rPr>
                <w:rFonts w:ascii="Times New Roman" w:hAnsi="Times New Roman"/>
                <w:sz w:val="24"/>
                <w:szCs w:val="24"/>
              </w:rPr>
              <w:t xml:space="preserve">(-ей) на основании </w:t>
            </w:r>
            <w:r w:rsidRPr="0025370F">
              <w:rPr>
                <w:rFonts w:ascii="Times New Roman" w:hAnsi="Times New Roman"/>
                <w:sz w:val="24"/>
                <w:szCs w:val="24"/>
                <w:lang w:val="kk-KZ"/>
              </w:rPr>
              <w:t>_______</w:t>
            </w:r>
            <w:r w:rsidRPr="0025370F">
              <w:rPr>
                <w:rFonts w:ascii="Times New Roman" w:eastAsia="Times New Roman" w:hAnsi="Times New Roman"/>
                <w:bCs/>
                <w:sz w:val="24"/>
                <w:szCs w:val="24"/>
                <w:lang w:eastAsia="ru-RU"/>
              </w:rPr>
              <w:t xml:space="preserve">, далее именуемое «Займодатель», с одной стороны, и </w:t>
            </w:r>
          </w:p>
          <w:p w14:paraId="42925509" w14:textId="77777777" w:rsidR="00296F58" w:rsidRPr="0025370F" w:rsidRDefault="00296F58" w:rsidP="00302833">
            <w:pPr>
              <w:keepNext/>
              <w:spacing w:after="0" w:line="240" w:lineRule="auto"/>
              <w:ind w:firstLine="310"/>
              <w:jc w:val="both"/>
              <w:outlineLvl w:val="5"/>
              <w:rPr>
                <w:rFonts w:ascii="Times New Roman" w:eastAsia="Times New Roman" w:hAnsi="Times New Roman"/>
                <w:bCs/>
                <w:sz w:val="24"/>
                <w:szCs w:val="24"/>
                <w:lang w:eastAsia="ru-RU"/>
              </w:rPr>
            </w:pPr>
            <w:r w:rsidRPr="0025370F">
              <w:rPr>
                <w:rFonts w:ascii="Times New Roman" w:eastAsia="Times New Roman" w:hAnsi="Times New Roman"/>
                <w:bCs/>
                <w:sz w:val="24"/>
                <w:szCs w:val="24"/>
                <w:lang w:eastAsia="ru-RU"/>
              </w:rPr>
              <w:t xml:space="preserve">________ «______________» </w:t>
            </w:r>
            <w:r w:rsidRPr="0025370F">
              <w:rPr>
                <w:rFonts w:ascii="Times New Roman" w:hAnsi="Times New Roman"/>
                <w:bCs/>
                <w:sz w:val="24"/>
                <w:szCs w:val="24"/>
              </w:rPr>
              <w:t>(</w:t>
            </w:r>
            <w:r w:rsidRPr="0025370F">
              <w:rPr>
                <w:rFonts w:ascii="Times New Roman" w:hAnsi="Times New Roman"/>
                <w:bCs/>
                <w:i/>
                <w:sz w:val="24"/>
                <w:szCs w:val="24"/>
                <w:shd w:val="clear" w:color="auto" w:fill="FFFFFF"/>
              </w:rPr>
              <w:t>наименование заемщика – юридического лица, ИП</w:t>
            </w:r>
            <w:r w:rsidRPr="0025370F">
              <w:rPr>
                <w:rFonts w:ascii="Times New Roman" w:hAnsi="Times New Roman"/>
                <w:bCs/>
                <w:i/>
                <w:sz w:val="24"/>
                <w:szCs w:val="24"/>
              </w:rPr>
              <w:t>)</w:t>
            </w:r>
            <w:r w:rsidRPr="0025370F">
              <w:rPr>
                <w:rFonts w:ascii="Times New Roman" w:eastAsia="Times New Roman" w:hAnsi="Times New Roman"/>
                <w:bCs/>
                <w:sz w:val="24"/>
                <w:szCs w:val="24"/>
                <w:lang w:eastAsia="ru-RU"/>
              </w:rPr>
              <w:t xml:space="preserve">, в лице ________________ </w:t>
            </w:r>
            <w:r w:rsidRPr="0025370F">
              <w:rPr>
                <w:rFonts w:ascii="Times New Roman" w:hAnsi="Times New Roman"/>
                <w:bCs/>
                <w:i/>
                <w:sz w:val="24"/>
                <w:szCs w:val="24"/>
              </w:rPr>
              <w:t>(должность и ФИО)</w:t>
            </w:r>
            <w:r w:rsidRPr="0025370F">
              <w:rPr>
                <w:rFonts w:ascii="Times New Roman" w:eastAsia="Times New Roman" w:hAnsi="Times New Roman"/>
                <w:bCs/>
                <w:sz w:val="24"/>
                <w:szCs w:val="24"/>
                <w:lang w:eastAsia="ru-RU"/>
              </w:rPr>
              <w:t xml:space="preserve">, </w:t>
            </w:r>
            <w:r w:rsidRPr="0025370F">
              <w:rPr>
                <w:rFonts w:ascii="Times New Roman" w:hAnsi="Times New Roman"/>
                <w:bCs/>
                <w:sz w:val="24"/>
                <w:szCs w:val="24"/>
              </w:rPr>
              <w:t>действующе</w:t>
            </w:r>
            <w:r w:rsidRPr="0025370F">
              <w:rPr>
                <w:rFonts w:ascii="Times New Roman" w:hAnsi="Times New Roman"/>
                <w:bCs/>
                <w:sz w:val="24"/>
                <w:szCs w:val="24"/>
                <w:lang w:val="kk-KZ"/>
              </w:rPr>
              <w:t xml:space="preserve">го </w:t>
            </w:r>
            <w:r w:rsidRPr="0025370F">
              <w:rPr>
                <w:rFonts w:ascii="Times New Roman" w:hAnsi="Times New Roman"/>
                <w:bCs/>
                <w:sz w:val="24"/>
                <w:szCs w:val="24"/>
              </w:rPr>
              <w:t xml:space="preserve">(-ей) </w:t>
            </w:r>
            <w:r w:rsidRPr="0025370F">
              <w:rPr>
                <w:rFonts w:ascii="Times New Roman" w:eastAsia="Times New Roman" w:hAnsi="Times New Roman"/>
                <w:bCs/>
                <w:sz w:val="24"/>
                <w:szCs w:val="24"/>
                <w:lang w:eastAsia="ru-RU"/>
              </w:rPr>
              <w:t xml:space="preserve">на основании ________________, далее именуемое (-ый) «Заемщик», с другой стороны и </w:t>
            </w:r>
          </w:p>
          <w:p w14:paraId="02D50E0B" w14:textId="77777777" w:rsidR="00296F58" w:rsidRPr="0025370F" w:rsidRDefault="00296F58" w:rsidP="00302833">
            <w:pPr>
              <w:keepNext/>
              <w:spacing w:after="0" w:line="240" w:lineRule="auto"/>
              <w:ind w:firstLine="310"/>
              <w:jc w:val="both"/>
              <w:outlineLvl w:val="5"/>
              <w:rPr>
                <w:rFonts w:ascii="Times New Roman" w:eastAsia="Times New Roman" w:hAnsi="Times New Roman"/>
                <w:bCs/>
                <w:sz w:val="24"/>
                <w:szCs w:val="24"/>
                <w:lang w:eastAsia="ru-RU"/>
              </w:rPr>
            </w:pPr>
            <w:r w:rsidRPr="0025370F">
              <w:rPr>
                <w:rFonts w:ascii="Times New Roman" w:eastAsia="Times New Roman" w:hAnsi="Times New Roman"/>
                <w:bCs/>
                <w:sz w:val="24"/>
                <w:szCs w:val="24"/>
                <w:lang w:eastAsia="ru-RU"/>
              </w:rPr>
              <w:t>________ «______________» (</w:t>
            </w:r>
            <w:r w:rsidRPr="0025370F">
              <w:rPr>
                <w:rFonts w:ascii="Times New Roman" w:eastAsia="Times New Roman" w:hAnsi="Times New Roman"/>
                <w:bCs/>
                <w:i/>
                <w:sz w:val="24"/>
                <w:szCs w:val="24"/>
                <w:lang w:eastAsia="ru-RU"/>
              </w:rPr>
              <w:t>наименование созаемщика – физического, юридического лица)</w:t>
            </w:r>
            <w:r w:rsidRPr="0025370F">
              <w:rPr>
                <w:rFonts w:ascii="Times New Roman" w:eastAsia="Times New Roman" w:hAnsi="Times New Roman"/>
                <w:bCs/>
                <w:sz w:val="24"/>
                <w:szCs w:val="24"/>
                <w:lang w:eastAsia="ru-RU"/>
              </w:rPr>
              <w:t xml:space="preserve">, в лице ________________ </w:t>
            </w:r>
            <w:r w:rsidRPr="0025370F">
              <w:rPr>
                <w:rFonts w:ascii="Times New Roman" w:hAnsi="Times New Roman"/>
                <w:bCs/>
                <w:i/>
                <w:sz w:val="24"/>
                <w:szCs w:val="24"/>
              </w:rPr>
              <w:t>(должность и ФИО)</w:t>
            </w:r>
            <w:r w:rsidRPr="0025370F">
              <w:rPr>
                <w:rFonts w:ascii="Times New Roman" w:eastAsia="Times New Roman" w:hAnsi="Times New Roman"/>
                <w:bCs/>
                <w:sz w:val="24"/>
                <w:szCs w:val="24"/>
                <w:lang w:eastAsia="ru-RU"/>
              </w:rPr>
              <w:t xml:space="preserve">, </w:t>
            </w:r>
            <w:r w:rsidRPr="0025370F">
              <w:rPr>
                <w:rFonts w:ascii="Times New Roman" w:hAnsi="Times New Roman"/>
                <w:bCs/>
                <w:sz w:val="24"/>
                <w:szCs w:val="24"/>
              </w:rPr>
              <w:t>действующе</w:t>
            </w:r>
            <w:r w:rsidRPr="0025370F">
              <w:rPr>
                <w:rFonts w:ascii="Times New Roman" w:hAnsi="Times New Roman"/>
                <w:bCs/>
                <w:sz w:val="24"/>
                <w:szCs w:val="24"/>
                <w:lang w:val="kk-KZ"/>
              </w:rPr>
              <w:t xml:space="preserve">го </w:t>
            </w:r>
            <w:r w:rsidRPr="0025370F">
              <w:rPr>
                <w:rFonts w:ascii="Times New Roman" w:hAnsi="Times New Roman"/>
                <w:bCs/>
                <w:sz w:val="24"/>
                <w:szCs w:val="24"/>
              </w:rPr>
              <w:t xml:space="preserve">(-ей) </w:t>
            </w:r>
            <w:r w:rsidRPr="0025370F">
              <w:rPr>
                <w:rFonts w:ascii="Times New Roman" w:eastAsia="Times New Roman" w:hAnsi="Times New Roman"/>
                <w:bCs/>
                <w:sz w:val="24"/>
                <w:szCs w:val="24"/>
                <w:lang w:eastAsia="ru-RU"/>
              </w:rPr>
              <w:t>на основании ________________, далее именуемое (-ый) «Созаемщик», с третьей стороны, совместно именуемые «Стороны», заключили настоящее Соглашение о предоставлении (открытии) кредитной линии (далее - «Соглашение») о нижеследующем:</w:t>
            </w:r>
          </w:p>
          <w:p w14:paraId="42887252" w14:textId="77777777" w:rsidR="00296F58" w:rsidRPr="0025370F" w:rsidRDefault="00296F58" w:rsidP="00302833">
            <w:pPr>
              <w:spacing w:after="0" w:line="240" w:lineRule="auto"/>
              <w:ind w:firstLine="310"/>
              <w:jc w:val="both"/>
              <w:rPr>
                <w:rFonts w:ascii="Times New Roman" w:eastAsia="Times New Roman" w:hAnsi="Times New Roman"/>
                <w:bCs/>
                <w:i/>
                <w:iCs/>
                <w:sz w:val="24"/>
                <w:szCs w:val="24"/>
                <w:lang w:eastAsia="ru-RU"/>
              </w:rPr>
            </w:pPr>
            <w:r w:rsidRPr="0025370F">
              <w:rPr>
                <w:rFonts w:ascii="Times New Roman" w:eastAsia="Times New Roman" w:hAnsi="Times New Roman"/>
                <w:bCs/>
                <w:i/>
                <w:iCs/>
                <w:sz w:val="24"/>
                <w:szCs w:val="24"/>
                <w:lang w:eastAsia="ru-RU"/>
              </w:rPr>
              <w:t xml:space="preserve">В случае привлечения Созаемщика, Стороны договорились, что Заемщик и Созаемщик совместно представляют одну Сторону, именуемую в настоящем Соглашении «Заемщик»; все права и обязанности, а также иные условия настоящего Соглашения относятся к Заемщику и Созаемщику в равной степени. Заемщик и Созаемщик выполняют условия и несут обязанности по настоящему Соглашению полностью и солидарно. </w:t>
            </w:r>
          </w:p>
          <w:p w14:paraId="079681B8" w14:textId="77777777" w:rsidR="00296F58" w:rsidRPr="0025370F" w:rsidRDefault="00296F58" w:rsidP="00302833">
            <w:pPr>
              <w:spacing w:after="0" w:line="240" w:lineRule="auto"/>
              <w:ind w:firstLine="310"/>
              <w:jc w:val="both"/>
              <w:rPr>
                <w:rFonts w:ascii="Times New Roman" w:eastAsia="Times New Roman" w:hAnsi="Times New Roman"/>
                <w:b/>
                <w:i/>
                <w:iCs/>
                <w:sz w:val="24"/>
                <w:szCs w:val="24"/>
                <w:lang w:eastAsia="ru-RU"/>
              </w:rPr>
            </w:pPr>
          </w:p>
        </w:tc>
      </w:tr>
      <w:tr w:rsidR="00296F58" w:rsidRPr="0025370F" w14:paraId="1690236F" w14:textId="77777777" w:rsidTr="00302833">
        <w:trPr>
          <w:trHeight w:val="70"/>
        </w:trPr>
        <w:tc>
          <w:tcPr>
            <w:tcW w:w="2464" w:type="pct"/>
            <w:shd w:val="clear" w:color="auto" w:fill="FFFFFF" w:themeFill="background1"/>
          </w:tcPr>
          <w:p w14:paraId="476F50F7" w14:textId="77777777" w:rsidR="00296F58" w:rsidRPr="0025370F" w:rsidRDefault="00296F58" w:rsidP="00302833">
            <w:pPr>
              <w:spacing w:after="0" w:line="240" w:lineRule="auto"/>
              <w:jc w:val="center"/>
              <w:rPr>
                <w:rFonts w:ascii="Times New Roman" w:hAnsi="Times New Roman"/>
                <w:b/>
                <w:bCs/>
                <w:sz w:val="24"/>
                <w:szCs w:val="24"/>
                <w:lang w:val="kk-KZ"/>
              </w:rPr>
            </w:pPr>
            <w:r w:rsidRPr="0025370F">
              <w:rPr>
                <w:rFonts w:ascii="Times New Roman" w:hAnsi="Times New Roman"/>
                <w:b/>
                <w:bCs/>
                <w:sz w:val="24"/>
                <w:szCs w:val="24"/>
              </w:rPr>
              <w:t xml:space="preserve">1. </w:t>
            </w:r>
            <w:r w:rsidRPr="0025370F">
              <w:rPr>
                <w:rFonts w:ascii="Times New Roman" w:hAnsi="Times New Roman"/>
                <w:b/>
                <w:bCs/>
                <w:sz w:val="24"/>
                <w:szCs w:val="24"/>
                <w:lang w:val="kk-KZ"/>
              </w:rPr>
              <w:t>Жалпы ережелер</w:t>
            </w:r>
          </w:p>
          <w:p w14:paraId="1481F3F1"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1.1. Кел</w:t>
            </w:r>
            <w:r w:rsidRPr="0025370F">
              <w:rPr>
                <w:rFonts w:ascii="Times New Roman" w:hAnsi="Times New Roman"/>
                <w:sz w:val="24"/>
                <w:szCs w:val="24"/>
                <w:lang w:val="kk-KZ"/>
              </w:rPr>
              <w:t>ісімшарттың жасалған күні:</w:t>
            </w:r>
            <w:r w:rsidRPr="0025370F">
              <w:rPr>
                <w:rFonts w:ascii="Times New Roman" w:hAnsi="Times New Roman"/>
                <w:sz w:val="24"/>
                <w:szCs w:val="24"/>
              </w:rPr>
              <w:t xml:space="preserve"> _________.</w:t>
            </w:r>
          </w:p>
          <w:p w14:paraId="587820B8" w14:textId="77777777" w:rsidR="00296F58" w:rsidRPr="0025370F" w:rsidRDefault="00296F58" w:rsidP="00302833">
            <w:pPr>
              <w:tabs>
                <w:tab w:val="left" w:pos="777"/>
              </w:tabs>
              <w:spacing w:after="0" w:line="240" w:lineRule="auto"/>
              <w:jc w:val="both"/>
              <w:rPr>
                <w:rFonts w:ascii="Times New Roman" w:hAnsi="Times New Roman"/>
                <w:sz w:val="24"/>
                <w:szCs w:val="24"/>
                <w:lang w:val="kk-KZ"/>
              </w:rPr>
            </w:pPr>
            <w:r w:rsidRPr="0025370F">
              <w:rPr>
                <w:rFonts w:ascii="Times New Roman" w:hAnsi="Times New Roman"/>
                <w:sz w:val="24"/>
                <w:szCs w:val="24"/>
              </w:rPr>
              <w:t xml:space="preserve">1.2. </w:t>
            </w:r>
            <w:r w:rsidRPr="0025370F">
              <w:rPr>
                <w:rFonts w:ascii="Times New Roman" w:hAnsi="Times New Roman"/>
                <w:sz w:val="24"/>
                <w:szCs w:val="24"/>
                <w:lang w:val="kk-KZ"/>
              </w:rPr>
              <w:t>Микроқаржы ұйымының аты</w:t>
            </w:r>
            <w:r w:rsidRPr="0025370F">
              <w:rPr>
                <w:rFonts w:ascii="Times New Roman" w:hAnsi="Times New Roman"/>
                <w:sz w:val="24"/>
                <w:szCs w:val="24"/>
              </w:rPr>
              <w:t xml:space="preserve">: «Микрофинансовая организация «Almaty» </w:t>
            </w:r>
            <w:r w:rsidRPr="0025370F">
              <w:rPr>
                <w:rFonts w:ascii="Times New Roman" w:hAnsi="Times New Roman"/>
                <w:sz w:val="24"/>
                <w:szCs w:val="24"/>
                <w:lang w:val="kk-KZ"/>
              </w:rPr>
              <w:t>Жауапкершілігі шектеулі серіктестігі.</w:t>
            </w:r>
          </w:p>
          <w:p w14:paraId="138C0737" w14:textId="77777777" w:rsidR="00296F58" w:rsidRPr="0025370F" w:rsidRDefault="00296F58" w:rsidP="00302833">
            <w:pPr>
              <w:tabs>
                <w:tab w:val="left" w:pos="777"/>
              </w:tabs>
              <w:spacing w:after="0" w:line="240" w:lineRule="auto"/>
              <w:jc w:val="both"/>
              <w:rPr>
                <w:rFonts w:ascii="Times New Roman" w:eastAsia="Gulim" w:hAnsi="Times New Roman"/>
                <w:sz w:val="24"/>
                <w:szCs w:val="24"/>
                <w:lang w:val="kk-KZ" w:eastAsia="ru-RU"/>
              </w:rPr>
            </w:pPr>
            <w:r w:rsidRPr="0025370F">
              <w:rPr>
                <w:rFonts w:ascii="Times New Roman" w:hAnsi="Times New Roman"/>
                <w:sz w:val="24"/>
                <w:szCs w:val="24"/>
                <w:lang w:val="kk-KZ"/>
              </w:rPr>
              <w:t xml:space="preserve">1.3. </w:t>
            </w:r>
            <w:r w:rsidRPr="0025370F">
              <w:rPr>
                <w:rFonts w:ascii="Times New Roman" w:eastAsia="Times New Roman" w:hAnsi="Times New Roman"/>
                <w:sz w:val="24"/>
                <w:szCs w:val="24"/>
                <w:lang w:val="kk-KZ" w:eastAsia="ru-RU"/>
              </w:rPr>
              <w:t xml:space="preserve"> Қарызгер: </w:t>
            </w:r>
            <w:r w:rsidRPr="0025370F">
              <w:rPr>
                <w:rFonts w:ascii="Times New Roman" w:eastAsia="Gulim" w:hAnsi="Times New Roman"/>
                <w:sz w:val="24"/>
                <w:szCs w:val="24"/>
                <w:lang w:val="kk-KZ" w:eastAsia="ru-RU"/>
              </w:rPr>
              <w:t>______________ (</w:t>
            </w:r>
            <w:r w:rsidRPr="0025370F">
              <w:rPr>
                <w:rFonts w:ascii="Times New Roman" w:eastAsia="Gulim" w:hAnsi="Times New Roman"/>
                <w:i/>
                <w:sz w:val="24"/>
                <w:szCs w:val="24"/>
                <w:lang w:val="kk-KZ" w:eastAsia="ru-RU"/>
              </w:rPr>
              <w:t>ЖШС, ЖК атауы</w:t>
            </w:r>
            <w:r w:rsidRPr="0025370F">
              <w:rPr>
                <w:rFonts w:ascii="Times New Roman" w:eastAsia="Gulim" w:hAnsi="Times New Roman"/>
                <w:sz w:val="24"/>
                <w:szCs w:val="24"/>
                <w:lang w:val="kk-KZ" w:eastAsia="ru-RU"/>
              </w:rPr>
              <w:t>)</w:t>
            </w:r>
            <w:r w:rsidRPr="0025370F">
              <w:rPr>
                <w:rFonts w:ascii="Times New Roman" w:eastAsia="Times New Roman" w:hAnsi="Times New Roman"/>
                <w:sz w:val="24"/>
                <w:szCs w:val="24"/>
                <w:lang w:val="kk-KZ" w:eastAsia="ru-RU"/>
              </w:rPr>
              <w:t xml:space="preserve">.  </w:t>
            </w:r>
          </w:p>
          <w:p w14:paraId="7DFD90AF"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Gulim" w:hAnsi="Times New Roman"/>
                <w:sz w:val="24"/>
                <w:szCs w:val="24"/>
                <w:lang w:val="kk-KZ" w:eastAsia="ru-RU"/>
              </w:rPr>
              <w:t xml:space="preserve">Қосалқы қарызгер: </w:t>
            </w:r>
            <w:r w:rsidRPr="0025370F">
              <w:rPr>
                <w:rFonts w:ascii="Times New Roman" w:eastAsia="Gulim" w:hAnsi="Times New Roman"/>
                <w:i/>
                <w:iCs/>
                <w:sz w:val="24"/>
                <w:szCs w:val="24"/>
                <w:lang w:val="kk-KZ" w:eastAsia="ru-RU"/>
              </w:rPr>
              <w:t>(Қосалқы қарызгердің аты)</w:t>
            </w:r>
            <w:r w:rsidRPr="0025370F">
              <w:rPr>
                <w:rFonts w:ascii="Times New Roman" w:eastAsia="Gulim" w:hAnsi="Times New Roman"/>
                <w:sz w:val="24"/>
                <w:szCs w:val="24"/>
                <w:lang w:val="kk-KZ" w:eastAsia="ru-RU"/>
              </w:rPr>
              <w:t xml:space="preserve"> -___________________</w:t>
            </w:r>
            <w:r w:rsidRPr="0025370F">
              <w:rPr>
                <w:rFonts w:ascii="Times New Roman" w:eastAsia="Gulim" w:hAnsi="Times New Roman"/>
                <w:i/>
                <w:sz w:val="24"/>
                <w:szCs w:val="24"/>
                <w:lang w:val="kk-KZ" w:eastAsia="ru-RU"/>
              </w:rPr>
              <w:t>(бар болса)</w:t>
            </w:r>
            <w:r w:rsidRPr="0025370F">
              <w:rPr>
                <w:rFonts w:ascii="Times New Roman" w:eastAsia="Times New Roman" w:hAnsi="Times New Roman"/>
                <w:sz w:val="24"/>
                <w:szCs w:val="24"/>
                <w:lang w:val="kk-KZ" w:eastAsia="ru-RU"/>
              </w:rPr>
              <w:t>.</w:t>
            </w:r>
          </w:p>
          <w:p w14:paraId="03A48343" w14:textId="77777777" w:rsidR="00296F58" w:rsidRPr="0025370F" w:rsidRDefault="00296F58" w:rsidP="00302833">
            <w:pPr>
              <w:spacing w:after="0" w:line="240" w:lineRule="auto"/>
              <w:ind w:firstLine="22"/>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1.4. Қарыз беруші Қарызгерге жеделділік,  ақылылық, қайтарымдылық, қамтамасыз етілу, мақсатты пайдалану шарттарымен ___________ (______________) теңге Микрокредит жалпы сомасында жаңартылмайтын несие желісін ұсынады: ________________.(сомасы Келісімшарттың 1 бетінде көрсетілуі тиіс ).</w:t>
            </w:r>
          </w:p>
          <w:p w14:paraId="594C5437"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1.5. Несие желісі «___» _____ 20__ жылдан  «__» ______ 20__ жылға дейінгі мерзімге беріледі. </w:t>
            </w:r>
          </w:p>
          <w:p w14:paraId="6047A8A1"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1.6. Микрокредитті қолданғаны үшін Қарызгер Қарыз берушіге Келісім және/немесе Келсімшарт жасалған сәтте ___(______) % көлеміде жылдық сыйақы төлейді, бұған қоса сыйақының жылдық тиімді мөлшері Келісімшартта анықталады. Келісім мен Келісімшарттың мақсаттары үшін бір жыл, алғашқы пайдалану күнін қоспағанда және төлем күнін қоса алғанда,  360 күн ретінде есептеледі, осыған қарамастан Микрокредит беру күні және төлем күні 1 (бір) күн деп саналады. </w:t>
            </w:r>
          </w:p>
          <w:p w14:paraId="381D22D9"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MS Mincho" w:hAnsi="Times New Roman"/>
                <w:sz w:val="24"/>
                <w:szCs w:val="24"/>
                <w:lang w:val="kk-KZ" w:eastAsia="ru-RU"/>
              </w:rPr>
              <w:t xml:space="preserve">1.7. </w:t>
            </w:r>
            <w:r w:rsidRPr="0025370F">
              <w:rPr>
                <w:rFonts w:ascii="Times New Roman" w:eastAsia="Gulim" w:hAnsi="Times New Roman"/>
                <w:sz w:val="24"/>
                <w:szCs w:val="24"/>
                <w:lang w:val="kk-KZ" w:eastAsia="ru-RU"/>
              </w:rPr>
              <w:t>Микрокредит төлеу жолы: _____ (көрсетілу керек</w:t>
            </w:r>
            <w:r w:rsidRPr="0025370F">
              <w:rPr>
                <w:rFonts w:ascii="Times New Roman" w:eastAsia="Gulim" w:hAnsi="Times New Roman"/>
                <w:i/>
                <w:sz w:val="24"/>
                <w:szCs w:val="24"/>
                <w:lang w:val="kk-KZ" w:eastAsia="ru-RU"/>
              </w:rPr>
              <w:t>: бір жолғы / бөліп төлеу</w:t>
            </w:r>
            <w:r w:rsidRPr="0025370F">
              <w:rPr>
                <w:rFonts w:ascii="Times New Roman" w:eastAsia="Gulim" w:hAnsi="Times New Roman"/>
                <w:sz w:val="24"/>
                <w:szCs w:val="24"/>
                <w:lang w:val="kk-KZ" w:eastAsia="ru-RU"/>
              </w:rPr>
              <w:t>) қолма-қол ақшамен электронды терминалдар арқылы немесе қолма-қолсыз ақшаны Қарыз берушінің төмендегі банк деректемелеіне аудару арқылы:</w:t>
            </w:r>
          </w:p>
          <w:p w14:paraId="50CEAA0F" w14:textId="77777777" w:rsidR="00296F58" w:rsidRPr="0025370F" w:rsidRDefault="00296F58" w:rsidP="00302833">
            <w:pPr>
              <w:spacing w:after="0" w:line="240" w:lineRule="auto"/>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_____________________________________</w:t>
            </w:r>
          </w:p>
          <w:p w14:paraId="235EE960"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p>
          <w:p w14:paraId="0B2BDF3F"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1.8. Микрокредит төлеу тәсілі – </w:t>
            </w:r>
            <w:r w:rsidRPr="0025370F">
              <w:rPr>
                <w:rFonts w:ascii="Times New Roman" w:eastAsia="Gulim" w:hAnsi="Times New Roman"/>
                <w:i/>
                <w:sz w:val="24"/>
                <w:szCs w:val="24"/>
                <w:lang w:val="kk-KZ" w:eastAsia="ru-RU"/>
              </w:rPr>
              <w:t>(көрсету керек: аннуитетті / сараланған / басқа)</w:t>
            </w:r>
            <w:r w:rsidRPr="0025370F">
              <w:rPr>
                <w:rFonts w:ascii="Times New Roman" w:eastAsia="Times New Roman" w:hAnsi="Times New Roman"/>
                <w:sz w:val="24"/>
                <w:szCs w:val="24"/>
                <w:lang w:val="kk-KZ" w:eastAsia="ru-RU"/>
              </w:rPr>
              <w:t>.</w:t>
            </w:r>
          </w:p>
          <w:p w14:paraId="2D201F6C"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p>
          <w:p w14:paraId="44623A2A"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sz w:val="24"/>
                <w:szCs w:val="24"/>
                <w:lang w:val="kk-KZ" w:eastAsia="ru-RU"/>
              </w:rPr>
              <w:t xml:space="preserve">1.9. </w:t>
            </w:r>
            <w:r w:rsidRPr="0025370F">
              <w:rPr>
                <w:rFonts w:ascii="Times New Roman" w:eastAsia="Gulim" w:hAnsi="Times New Roman"/>
                <w:sz w:val="24"/>
                <w:szCs w:val="24"/>
                <w:lang w:val="kk-KZ" w:eastAsia="ru-RU"/>
              </w:rPr>
              <w:t xml:space="preserve">Микрокредитті қолданғаны үшін сыйақыны уақытылы төлемеген жағдайда, Қарыз беруші микрокредит сомасының мерзімі өткен төлемінен кешіктірілген әр күні үшін сыйақыны төлеу бойынша 1% (бір пайыз) өсімпұлды төлеуді талап етуге құқылы, бірақ берілген Микрокредит сомасының 10% (он пайызынан) артық емес. </w:t>
            </w:r>
          </w:p>
          <w:p w14:paraId="075E457D"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Микрокредит бойынша негізгі қарыз сомасын қайтаруды кешіктірген жағдайда, Қарыз беруші микрокредит сомасынның мерзімі өткен төлемінің кешіктірілген әр күні үшін 1% (бір пайыз) өсімпұлды төлеуді талап етеуге құқылы, бірақ берілген Микрокредит сомасының 10% (он пайызынан) артық емес.</w:t>
            </w:r>
          </w:p>
          <w:p w14:paraId="469C72EC" w14:textId="77777777" w:rsidR="00296F58" w:rsidRPr="0025370F" w:rsidRDefault="00296F58" w:rsidP="00302833">
            <w:pPr>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1.10. Микрокредит бойынша борышты өтеу кезектілігі. Егер, Келісім бойынша Қарызгепмен енгізілген сома Келісім бойынша міндеттемелерді орындауға жеткіліксіз болса, бұл жағдайда берешекті өтеу келесі кезектілікпен өтеледі:</w:t>
            </w:r>
          </w:p>
          <w:p w14:paraId="7AF1AF82"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1) негізгі борыш бойынша берешек;</w:t>
            </w:r>
          </w:p>
          <w:p w14:paraId="24E6FE06"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2) сыйақы бойынша берешек;</w:t>
            </w:r>
          </w:p>
          <w:p w14:paraId="4CABDFF4"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3) Келісімде/Келісімшартта белгіленген мөлшерде тұрақсыздық айыбы (айыппұл, өсімпұл);</w:t>
            </w:r>
          </w:p>
          <w:p w14:paraId="78BB812F"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4) ағымдығы кезең төлемдері үшін негізгі борыш сомасы;</w:t>
            </w:r>
          </w:p>
          <w:p w14:paraId="4C57D758"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5) ағымдығы кезең төлемдері есептелген сыйақы;</w:t>
            </w:r>
          </w:p>
          <w:p w14:paraId="60ED1AC4"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6)   Қарыз берушінің орындалуына байланысты шығындары.</w:t>
            </w:r>
          </w:p>
          <w:p w14:paraId="0328BC34"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Сыйақы және Микрокредит өтеу тәртібі, мерзімі, артық төлем сомасы және кезеңділігі Келісімшартпен анықталады. </w:t>
            </w:r>
          </w:p>
          <w:p w14:paraId="4CC8D90D" w14:textId="77777777" w:rsidR="00296F58" w:rsidRPr="0025370F" w:rsidRDefault="00296F58" w:rsidP="00302833">
            <w:pPr>
              <w:autoSpaceDE w:val="0"/>
              <w:autoSpaceDN w:val="0"/>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Қарызгердің Қарыз берушінің алдындағы Микрокредит, Сыйақы, тұрақсыздық айыбы, айыппұлдар мен өсімпұлдар және тағы басқа төлеуге тиіс Келісім және/немесе Келісімшарт аясындағы міндеттемелері Берешекті жабу үшін Қарыз берушінің шотына ақша аударғаннан кейін орындалған болып есептеледі. </w:t>
            </w:r>
          </w:p>
          <w:p w14:paraId="503BB079" w14:textId="77777777" w:rsidR="00296F58" w:rsidRPr="0025370F" w:rsidRDefault="00296F58" w:rsidP="00302833">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MS Mincho" w:hAnsi="Times New Roman"/>
                <w:sz w:val="24"/>
                <w:szCs w:val="24"/>
                <w:lang w:val="kk-KZ" w:eastAsia="ru-RU"/>
              </w:rPr>
              <w:t xml:space="preserve">1.11. </w:t>
            </w:r>
            <w:r w:rsidRPr="0025370F">
              <w:rPr>
                <w:rFonts w:ascii="Times New Roman" w:eastAsia="Times New Roman" w:hAnsi="Times New Roman"/>
                <w:sz w:val="24"/>
                <w:szCs w:val="24"/>
                <w:lang w:val="kk-KZ" w:eastAsia="ru-RU"/>
              </w:rPr>
              <w:t xml:space="preserve">Келісім бойынша Қарызгердің міндеттемелерін орындауының кепілі болып табылады: </w:t>
            </w:r>
          </w:p>
          <w:p w14:paraId="1CEE0041"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 кепілзат _______________</w:t>
            </w:r>
            <w:r w:rsidRPr="0025370F">
              <w:rPr>
                <w:rFonts w:ascii="Times New Roman" w:eastAsia="Gulim" w:hAnsi="Times New Roman"/>
                <w:i/>
                <w:sz w:val="24"/>
                <w:szCs w:val="24"/>
                <w:lang w:val="kk-KZ" w:eastAsia="ru-RU"/>
              </w:rPr>
              <w:t xml:space="preserve"> кепілдікке жылжымалы/жылжымайтын мүлік қойылған жағдайда кепілге қойылған мүліктің түгендеу қағазы және орналасқан жері (жылжымайтын мүлік үшін), мүлік кепіл қоюшыға тиесілі екенін айқындайтын құқықтың атауы (меншік құқығы, шаруашылық жүргізу құқығы тағы басқалары), сонымен қатар мүліктің бағаланған құны көрсетіледі </w:t>
            </w:r>
          </w:p>
          <w:p w14:paraId="718C7F79" w14:textId="77777777" w:rsidR="00296F58" w:rsidRPr="0025370F" w:rsidRDefault="00296F58" w:rsidP="00302833">
            <w:pPr>
              <w:autoSpaceDE w:val="0"/>
              <w:autoSpaceDN w:val="0"/>
              <w:spacing w:after="0" w:line="240" w:lineRule="auto"/>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Жылжымайтын мүлікке құқық белгілейтін және сәйкестендіру құжаттарының түпнұсқаларын Қарызгер осы Келісім мен Келісімшарт бойынша өз міндеттемелерін толық орындағанға дейін Қарыз берушіге береді.</w:t>
            </w:r>
          </w:p>
          <w:p w14:paraId="36033833" w14:textId="77777777" w:rsidR="00296F58" w:rsidRPr="0025370F" w:rsidRDefault="00296F58" w:rsidP="00302833">
            <w:pPr>
              <w:autoSpaceDE w:val="0"/>
              <w:autoSpaceDN w:val="0"/>
              <w:spacing w:after="0" w:line="240" w:lineRule="auto"/>
              <w:jc w:val="both"/>
              <w:rPr>
                <w:rFonts w:ascii="Times New Roman" w:eastAsia="Gulim" w:hAnsi="Times New Roman"/>
                <w:i/>
                <w:sz w:val="24"/>
                <w:szCs w:val="24"/>
                <w:lang w:val="kk-KZ" w:eastAsia="ru-RU"/>
              </w:rPr>
            </w:pPr>
            <w:r w:rsidRPr="0025370F">
              <w:rPr>
                <w:rFonts w:ascii="Times New Roman" w:eastAsia="Gulim" w:hAnsi="Times New Roman"/>
                <w:i/>
                <w:sz w:val="24"/>
                <w:szCs w:val="24"/>
                <w:lang w:val="kk-KZ" w:eastAsia="ru-RU"/>
              </w:rPr>
              <w:t>(жылжымайтын мүлікті кепілге қойған жағдайда көрсетіледі).</w:t>
            </w:r>
          </w:p>
          <w:p w14:paraId="348FBE17"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2) _____________________ (</w:t>
            </w:r>
            <w:r w:rsidRPr="0025370F">
              <w:rPr>
                <w:rFonts w:ascii="Times New Roman" w:eastAsia="Times New Roman" w:hAnsi="Times New Roman"/>
                <w:i/>
                <w:sz w:val="24"/>
                <w:szCs w:val="24"/>
                <w:lang w:val="kk-KZ" w:eastAsia="ru-RU"/>
              </w:rPr>
              <w:t>қамтамасыз етудің басқа жолы: кепілдік, кепілгерлік және басқалары, кепілдік пен кепілгерлік туралы Келісімшартың № және күнін көрсете отырып</w:t>
            </w:r>
            <w:r w:rsidRPr="0025370F">
              <w:rPr>
                <w:rFonts w:ascii="Times New Roman" w:eastAsia="Times New Roman" w:hAnsi="Times New Roman"/>
                <w:sz w:val="24"/>
                <w:szCs w:val="24"/>
                <w:lang w:val="kk-KZ" w:eastAsia="ru-RU"/>
              </w:rPr>
              <w:t>).</w:t>
            </w:r>
          </w:p>
          <w:p w14:paraId="097C4FBA"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sz w:val="24"/>
                <w:szCs w:val="24"/>
                <w:lang w:val="kk-KZ" w:eastAsia="ru-RU"/>
              </w:rPr>
              <w:t xml:space="preserve">1.12. Қарызгер Келісім және/немесе Келісімшарт бойынша өз міндеттемелерін орындамаған және/немесе тиісінше орындамаған жағдайда Қарыз беруші өз калауынша мындай шаралар қолдануға құқылы: </w:t>
            </w:r>
          </w:p>
          <w:p w14:paraId="010B3E1C"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Gulim" w:hAnsi="Times New Roman"/>
                <w:sz w:val="24"/>
                <w:szCs w:val="24"/>
                <w:lang w:val="kk-KZ" w:eastAsia="ru-RU"/>
              </w:rPr>
              <w:t xml:space="preserve">1) Қарызгерге мерзімі өткен берешекті жабу қажеттілігі туралы </w:t>
            </w:r>
            <w:r w:rsidRPr="0025370F">
              <w:rPr>
                <w:rFonts w:ascii="Times New Roman" w:eastAsia="Times New Roman" w:hAnsi="Times New Roman"/>
                <w:sz w:val="24"/>
                <w:szCs w:val="24"/>
                <w:lang w:val="kk-KZ" w:eastAsia="ru-RU"/>
              </w:rPr>
              <w:t xml:space="preserve">SMS–хабарламалар, хаттар,  пошта мекен-жайына/электрондық поштаға хаттар жіберуге; </w:t>
            </w:r>
          </w:p>
          <w:p w14:paraId="275A59BE"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2) Қазақстан Республикасының заңнамасымен және/немесе осы Келісімде/Келісімшартта көзделген жағдайларда Қарызгерге тиісті сыйақы мен есептелген өсімпұлды (айыппұлды, тұрақсыздық айыбын) қоса отырып, Микрокредиттің барлық сомасын мерзімінен бұрын өтеу туралы жазбаша өтініш жіберуге, және Шартты/Келісімшартты бұзуға</w:t>
            </w:r>
            <w:r w:rsidRPr="0025370F">
              <w:rPr>
                <w:rFonts w:ascii="Times New Roman" w:eastAsia="Gulim" w:hAnsi="Times New Roman"/>
                <w:sz w:val="24"/>
                <w:szCs w:val="24"/>
                <w:lang w:val="kk-KZ" w:eastAsia="ru-RU"/>
              </w:rPr>
              <w:t>;</w:t>
            </w:r>
          </w:p>
          <w:p w14:paraId="50318FE3"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 Микрокредит бойынша берешекті сотқа дейін өндіріп алу  және реттеу үшін коллекторлық агентікке беруге;</w:t>
            </w:r>
          </w:p>
          <w:p w14:paraId="1869CFD8"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4) кепіл мүлкін сотқа дейін сатуды жүзеге асыруға; </w:t>
            </w:r>
          </w:p>
          <w:p w14:paraId="2E57617E"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5) Микрокредит бойынша берешекті өндіріп алу және/немесе сот тәртібімен кепілдік мүлікті өндіріп алу мақсатында сот органдарына жүгінуге; </w:t>
            </w:r>
          </w:p>
          <w:p w14:paraId="6943F850" w14:textId="77777777" w:rsidR="00296F58" w:rsidRPr="0025370F" w:rsidRDefault="00296F58" w:rsidP="00302833">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6) Дефолт және/немесе Кросс-дефолт басталған кезде немесе оның басталуының нақты қатері туындаған кезде, қамтамасыз етуді жоғалтқан немесе жоғалтудың нақты қатері туындаған кезде; Микрокредит сомасы мақсатсыз жұмсалған кезде және (немесе) осы Келісіммен және/немесе Келісімшартпен көзделген басқа да жағдайларда Қарызгерді қаржыландыруды (Келісім аясында жаңа Микрокредит беруге) уақытша немесе біржола тоқтатуға;</w:t>
            </w:r>
          </w:p>
          <w:p w14:paraId="6F99F139"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7) </w:t>
            </w:r>
            <w:r w:rsidRPr="0025370F">
              <w:rPr>
                <w:rFonts w:ascii="Times New Roman" w:hAnsi="Times New Roman"/>
                <w:sz w:val="24"/>
                <w:szCs w:val="24"/>
                <w:lang w:val="kk-KZ"/>
              </w:rPr>
              <w:t>Қарызгер Келісім және/немесе Келісімшарт бойынша міндеттемелерді орындау мерзімін кешіктіруге жол берген кезде коллекторлық агенттікке Келісім және/немесе Келісімшарт бойынша Қарызгердің берешегін сотқа дейін өндіріп алуға және реттеуге беруге</w:t>
            </w:r>
            <w:r w:rsidRPr="0025370F">
              <w:rPr>
                <w:rFonts w:ascii="Times New Roman" w:eastAsia="Times New Roman" w:hAnsi="Times New Roman"/>
                <w:sz w:val="24"/>
                <w:szCs w:val="24"/>
                <w:lang w:val="kk-KZ" w:eastAsia="ru-RU"/>
              </w:rPr>
              <w:t>;</w:t>
            </w:r>
          </w:p>
          <w:p w14:paraId="7FC80194"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8) </w:t>
            </w:r>
            <w:r w:rsidRPr="0025370F">
              <w:rPr>
                <w:rFonts w:ascii="Times New Roman" w:hAnsi="Times New Roman"/>
                <w:sz w:val="24"/>
                <w:szCs w:val="24"/>
                <w:lang w:val="kk-KZ"/>
              </w:rPr>
              <w:t>Қазақстан Республикасының заңнамасында тыйым салынбаған өзге де әдістерді пайдалануға, оның ішінде атқарушылық жазбаны жазып беру туралы өтінішпен нотариусқа жүгінуге немесе Келісім/Келісімшарт бойынша құқықты (талап етуді) үшінші тұлғаларға беруге не Қарызгердің Қарыз беруші алдындағы берешегін өтеу үшін басқа да әрекеттер жасауға құқылы.</w:t>
            </w:r>
          </w:p>
          <w:p w14:paraId="36F17DEE"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1.13. </w:t>
            </w:r>
            <w:r w:rsidRPr="0025370F">
              <w:rPr>
                <w:rFonts w:ascii="Times New Roman" w:hAnsi="Times New Roman"/>
                <w:sz w:val="24"/>
                <w:szCs w:val="24"/>
                <w:lang w:val="kk-KZ"/>
              </w:rPr>
              <w:t xml:space="preserve">Келісім оған Тараптардың уәкілетті өкілдері қол қойған күннен бастап күшіне енеді және Қарызгер Келісімде, сондай-ақ Келісім аясында жасалған Келісімшартта қарастырылған Қарыз беруші алдындағы барлық міндеттемелерді тиісінше орындағанға дейін қолданылады. </w:t>
            </w:r>
          </w:p>
          <w:p w14:paraId="6978F457"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1.14. Қарыз берушінің пошталық электрондық мекен-жайы туралы ақпарат, сонымен қатар ресми интернет-ресурсы туралы деректер: Қазақстан Республикасы</w:t>
            </w:r>
            <w:r w:rsidRPr="0025370F">
              <w:rPr>
                <w:rFonts w:ascii="Times New Roman" w:eastAsia="Times New Roman" w:hAnsi="Times New Roman"/>
                <w:sz w:val="24"/>
                <w:szCs w:val="24"/>
                <w:lang w:val="kk-KZ"/>
              </w:rPr>
              <w:t>, Алматы қ, Байзақов көшесі, 303 үй</w:t>
            </w:r>
            <w:r w:rsidRPr="0025370F">
              <w:rPr>
                <w:rFonts w:ascii="Times New Roman" w:eastAsia="Times New Roman" w:hAnsi="Times New Roman"/>
                <w:sz w:val="24"/>
                <w:szCs w:val="24"/>
                <w:lang w:val="kk-KZ" w:eastAsia="ru-RU"/>
              </w:rPr>
              <w:t>, электрондық мекен-жай:</w:t>
            </w:r>
            <w:r w:rsidRPr="0025370F">
              <w:rPr>
                <w:rFonts w:ascii="Times New Roman" w:eastAsia="Times New Roman" w:hAnsi="Times New Roman"/>
                <w:sz w:val="24"/>
                <w:szCs w:val="24"/>
                <w:lang w:val="kk-KZ"/>
              </w:rPr>
              <w:t xml:space="preserve"> info@mfoalmaty.kz</w:t>
            </w:r>
            <w:r w:rsidRPr="0025370F">
              <w:rPr>
                <w:rFonts w:ascii="Times New Roman" w:eastAsia="Times New Roman" w:hAnsi="Times New Roman"/>
                <w:sz w:val="24"/>
                <w:szCs w:val="24"/>
                <w:lang w:val="kk-KZ" w:eastAsia="ru-RU"/>
              </w:rPr>
              <w:t xml:space="preserve">. Сайт: </w:t>
            </w:r>
            <w:r w:rsidRPr="0025370F">
              <w:rPr>
                <w:rFonts w:ascii="Times New Roman" w:hAnsi="Times New Roman"/>
                <w:sz w:val="24"/>
                <w:szCs w:val="24"/>
                <w:lang w:val="kk-KZ"/>
              </w:rPr>
              <w:t>www.mfoalmaty.kz</w:t>
            </w:r>
            <w:r w:rsidRPr="0025370F">
              <w:rPr>
                <w:rFonts w:ascii="Times New Roman" w:eastAsia="Times New Roman" w:hAnsi="Times New Roman"/>
                <w:sz w:val="24"/>
                <w:szCs w:val="24"/>
                <w:lang w:val="kk-KZ" w:eastAsia="ru-RU"/>
              </w:rPr>
              <w:t>.</w:t>
            </w:r>
          </w:p>
          <w:p w14:paraId="6042A87C"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1.15. </w:t>
            </w:r>
            <w:r w:rsidRPr="0025370F">
              <w:rPr>
                <w:rStyle w:val="s0"/>
                <w:rFonts w:ascii="Times New Roman" w:hAnsi="Times New Roman"/>
                <w:lang w:val="kk-KZ"/>
              </w:rPr>
              <w:t>Қарыз алушы – жеке кәсіпкерді салық органында тіркеу есебіне қою кезінде мәлімделген қызметтің орналасқан жерінің немесе қызметтің басым жүзеге асырылатын жердің мекенжайы, [</w:t>
            </w:r>
            <w:r w:rsidRPr="0025370F">
              <w:rPr>
                <w:rFonts w:ascii="Times New Roman" w:hAnsi="Times New Roman"/>
                <w:color w:val="000000"/>
                <w:spacing w:val="-4"/>
                <w:sz w:val="24"/>
                <w:szCs w:val="24"/>
                <w:lang w:val="kk-KZ"/>
              </w:rPr>
              <w:t>қосалқы қарыз алушы - жеке тұлғаның мекен жайы тіркелген жері немесе тұрғылықты жері, қарыз алушының] [қосалқы қарыз алушының] - заңды тұлғаның</w:t>
            </w:r>
            <w:r w:rsidRPr="0025370F">
              <w:rPr>
                <w:rStyle w:val="s0"/>
                <w:rFonts w:ascii="Times New Roman" w:hAnsi="Times New Roman"/>
                <w:lang w:val="kk-KZ"/>
              </w:rPr>
              <w:t xml:space="preserve"> тұрақты жұмыс істейтін органының тіркелген жерінің немесе орналасқан жерінің мекенжайы.</w:t>
            </w:r>
          </w:p>
          <w:p w14:paraId="7846990D"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w:t>
            </w:r>
            <w:r w:rsidRPr="0025370F">
              <w:rPr>
                <w:rFonts w:ascii="Times New Roman" w:eastAsia="Times New Roman" w:hAnsi="Times New Roman"/>
                <w:sz w:val="24"/>
                <w:szCs w:val="24"/>
                <w:lang w:val="kk-KZ"/>
              </w:rPr>
              <w:t xml:space="preserve">.16. </w:t>
            </w:r>
            <w:r w:rsidRPr="0025370F">
              <w:rPr>
                <w:rFonts w:ascii="Times New Roman" w:eastAsia="Times New Roman" w:hAnsi="Times New Roman"/>
                <w:sz w:val="24"/>
                <w:szCs w:val="24"/>
                <w:lang w:val="kk-KZ" w:eastAsia="ru-RU"/>
              </w:rPr>
              <w:t>Қарызгер Келісім және/немесе Келісімшарт бойынша құқықты (талап етуді) үшінші тұлғаға берген кезде Қазақстан Республикасының Заңнамасында Келісім және/немесе Келісімшарт аясындағы кредитор мен Қарызгер қарым-қатынасына талап еттілетін талаптар мен шектеулер Қарызгер мен үшінші тұлғаның құқықтық қатынасына қолданылады.</w:t>
            </w:r>
          </w:p>
          <w:p w14:paraId="476A792A"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sz w:val="24"/>
                <w:szCs w:val="24"/>
                <w:lang w:val="kk-KZ" w:eastAsia="ru-RU"/>
              </w:rPr>
            </w:pPr>
          </w:p>
        </w:tc>
        <w:tc>
          <w:tcPr>
            <w:tcW w:w="2536" w:type="pct"/>
          </w:tcPr>
          <w:p w14:paraId="5AB71A65" w14:textId="77777777" w:rsidR="00296F58" w:rsidRPr="0025370F" w:rsidRDefault="00296F58" w:rsidP="00302833">
            <w:pPr>
              <w:spacing w:after="0" w:line="240" w:lineRule="auto"/>
              <w:jc w:val="center"/>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t xml:space="preserve">1. </w:t>
            </w:r>
            <w:r w:rsidRPr="0025370F">
              <w:rPr>
                <w:rFonts w:ascii="Times New Roman" w:eastAsia="Times New Roman" w:hAnsi="Times New Roman"/>
                <w:b/>
                <w:sz w:val="24"/>
                <w:szCs w:val="24"/>
                <w:lang w:eastAsia="ru-RU"/>
              </w:rPr>
              <w:t>Общие условия</w:t>
            </w:r>
          </w:p>
          <w:p w14:paraId="3D7C823D"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1.1. Дата заключения Соглашения: ___________.</w:t>
            </w:r>
          </w:p>
          <w:p w14:paraId="6C9D2710" w14:textId="77777777" w:rsidR="00296F58" w:rsidRPr="0025370F" w:rsidRDefault="00296F58" w:rsidP="00302833">
            <w:pPr>
              <w:tabs>
                <w:tab w:val="left" w:pos="777"/>
              </w:tabs>
              <w:spacing w:after="0" w:line="240" w:lineRule="auto"/>
              <w:jc w:val="both"/>
              <w:rPr>
                <w:rFonts w:ascii="Times New Roman" w:eastAsia="Times New Roman" w:hAnsi="Times New Roman"/>
                <w:b/>
                <w:sz w:val="24"/>
                <w:szCs w:val="24"/>
                <w:lang w:eastAsia="ru-RU"/>
              </w:rPr>
            </w:pPr>
            <w:r w:rsidRPr="0025370F">
              <w:rPr>
                <w:rFonts w:ascii="Times New Roman" w:eastAsia="Gulim" w:hAnsi="Times New Roman"/>
                <w:sz w:val="24"/>
                <w:szCs w:val="24"/>
                <w:lang w:val="kk-KZ" w:eastAsia="ru-RU"/>
              </w:rPr>
              <w:t>1.2. Наименование Микрофинансовой организации: Товарищество с ограниченной ответственностью «Микрофинансовая организация «</w:t>
            </w:r>
            <w:r w:rsidRPr="0025370F">
              <w:rPr>
                <w:rFonts w:ascii="Times New Roman" w:eastAsia="Gulim" w:hAnsi="Times New Roman"/>
                <w:sz w:val="24"/>
                <w:szCs w:val="24"/>
                <w:lang w:val="en-US" w:eastAsia="ru-RU"/>
              </w:rPr>
              <w:t>Almaty</w:t>
            </w:r>
            <w:r w:rsidRPr="0025370F">
              <w:rPr>
                <w:rFonts w:ascii="Times New Roman" w:eastAsia="Gulim" w:hAnsi="Times New Roman"/>
                <w:sz w:val="24"/>
                <w:szCs w:val="24"/>
                <w:lang w:val="kk-KZ" w:eastAsia="ru-RU"/>
              </w:rPr>
              <w:t>».</w:t>
            </w:r>
          </w:p>
          <w:p w14:paraId="63F086E6" w14:textId="77777777" w:rsidR="00296F58" w:rsidRPr="0025370F" w:rsidRDefault="00296F58" w:rsidP="00302833">
            <w:pPr>
              <w:tabs>
                <w:tab w:val="left" w:pos="777"/>
              </w:tabs>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sz w:val="24"/>
                <w:szCs w:val="24"/>
                <w:lang w:eastAsia="ru-RU"/>
              </w:rPr>
              <w:t xml:space="preserve">1.3. Заемщик: </w:t>
            </w:r>
            <w:r w:rsidRPr="0025370F">
              <w:rPr>
                <w:rFonts w:ascii="Times New Roman" w:eastAsia="Gulim" w:hAnsi="Times New Roman"/>
                <w:sz w:val="24"/>
                <w:szCs w:val="24"/>
                <w:lang w:val="kk-KZ" w:eastAsia="ru-RU"/>
              </w:rPr>
              <w:t>________ (</w:t>
            </w:r>
            <w:r w:rsidRPr="0025370F">
              <w:rPr>
                <w:rFonts w:ascii="Times New Roman" w:eastAsia="Gulim" w:hAnsi="Times New Roman"/>
                <w:i/>
                <w:sz w:val="24"/>
                <w:szCs w:val="24"/>
                <w:lang w:val="kk-KZ" w:eastAsia="ru-RU"/>
              </w:rPr>
              <w:t>наименование ИП, ТОО</w:t>
            </w:r>
            <w:r w:rsidRPr="0025370F">
              <w:rPr>
                <w:rFonts w:ascii="Times New Roman" w:eastAsia="Gulim" w:hAnsi="Times New Roman"/>
                <w:sz w:val="24"/>
                <w:szCs w:val="24"/>
                <w:lang w:val="kk-KZ" w:eastAsia="ru-RU"/>
              </w:rPr>
              <w:t>)</w:t>
            </w:r>
            <w:r w:rsidRPr="0025370F">
              <w:rPr>
                <w:rFonts w:ascii="Times New Roman" w:eastAsia="Times New Roman" w:hAnsi="Times New Roman"/>
                <w:sz w:val="24"/>
                <w:szCs w:val="24"/>
                <w:lang w:eastAsia="ru-RU"/>
              </w:rPr>
              <w:t xml:space="preserve">.  </w:t>
            </w:r>
          </w:p>
          <w:p w14:paraId="1D740996"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Gulim" w:hAnsi="Times New Roman"/>
                <w:sz w:val="24"/>
                <w:szCs w:val="24"/>
                <w:lang w:val="kk-KZ" w:eastAsia="ru-RU"/>
              </w:rPr>
              <w:t xml:space="preserve">Созаемщик: </w:t>
            </w:r>
            <w:r w:rsidRPr="0025370F">
              <w:rPr>
                <w:rFonts w:ascii="Times New Roman" w:eastAsia="Gulim" w:hAnsi="Times New Roman"/>
                <w:i/>
                <w:iCs/>
                <w:sz w:val="24"/>
                <w:szCs w:val="24"/>
                <w:lang w:val="kk-KZ" w:eastAsia="ru-RU"/>
              </w:rPr>
              <w:t>(наименование Созаемщика)</w:t>
            </w:r>
            <w:r w:rsidRPr="0025370F">
              <w:rPr>
                <w:rFonts w:ascii="Times New Roman" w:eastAsia="Gulim" w:hAnsi="Times New Roman"/>
                <w:sz w:val="24"/>
                <w:szCs w:val="24"/>
                <w:lang w:val="kk-KZ" w:eastAsia="ru-RU"/>
              </w:rPr>
              <w:t xml:space="preserve"> -___________________</w:t>
            </w:r>
            <w:r w:rsidRPr="0025370F">
              <w:rPr>
                <w:rFonts w:ascii="Times New Roman" w:eastAsia="Gulim" w:hAnsi="Times New Roman"/>
                <w:i/>
                <w:sz w:val="24"/>
                <w:szCs w:val="24"/>
                <w:lang w:val="kk-KZ" w:eastAsia="ru-RU"/>
              </w:rPr>
              <w:t>(при наличии)</w:t>
            </w:r>
            <w:r w:rsidRPr="0025370F">
              <w:rPr>
                <w:rFonts w:ascii="Times New Roman" w:eastAsia="Times New Roman" w:hAnsi="Times New Roman"/>
                <w:sz w:val="24"/>
                <w:szCs w:val="24"/>
                <w:lang w:eastAsia="ru-RU"/>
              </w:rPr>
              <w:t>.</w:t>
            </w:r>
          </w:p>
          <w:p w14:paraId="07A085C7" w14:textId="77777777" w:rsidR="00296F58" w:rsidRPr="0025370F" w:rsidRDefault="00296F58" w:rsidP="00302833">
            <w:pPr>
              <w:tabs>
                <w:tab w:val="center" w:pos="4677"/>
                <w:tab w:val="right" w:pos="9355"/>
              </w:tabs>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rPr>
              <w:t xml:space="preserve">1.4. </w:t>
            </w:r>
            <w:r w:rsidRPr="0025370F">
              <w:rPr>
                <w:rFonts w:ascii="Times New Roman" w:eastAsia="Gulim" w:hAnsi="Times New Roman"/>
                <w:sz w:val="24"/>
                <w:szCs w:val="24"/>
                <w:lang w:val="kk-KZ" w:eastAsia="ru-RU"/>
              </w:rPr>
              <w:t>Займодатель предоставляет Заемщику невозобновляемую кредитную линию в общей сумме Микрокредита _______ (____________) тенге на условиях срочности, платности, возвратности, обеспеченности, исключительно с целевым назначением: __________.</w:t>
            </w:r>
          </w:p>
          <w:p w14:paraId="3438E54E" w14:textId="77777777" w:rsidR="00296F58" w:rsidRPr="0025370F" w:rsidRDefault="00296F58" w:rsidP="00302833">
            <w:pPr>
              <w:tabs>
                <w:tab w:val="center" w:pos="4677"/>
                <w:tab w:val="right" w:pos="9355"/>
              </w:tabs>
              <w:spacing w:after="0" w:line="240" w:lineRule="auto"/>
              <w:jc w:val="both"/>
              <w:rPr>
                <w:rFonts w:ascii="Times New Roman" w:eastAsia="Gulim" w:hAnsi="Times New Roman"/>
                <w:color w:val="FF0000"/>
                <w:sz w:val="24"/>
                <w:szCs w:val="24"/>
                <w:lang w:eastAsia="ru-RU"/>
              </w:rPr>
            </w:pPr>
            <w:r w:rsidRPr="0025370F">
              <w:rPr>
                <w:rFonts w:ascii="Times New Roman" w:eastAsia="Gulim" w:hAnsi="Times New Roman"/>
                <w:color w:val="FF0000"/>
                <w:sz w:val="24"/>
                <w:szCs w:val="24"/>
                <w:lang w:val="kk-KZ"/>
              </w:rPr>
              <w:t>(суммы должны быть указаны на 1 стр. Договора)</w:t>
            </w:r>
          </w:p>
          <w:p w14:paraId="05C1BC27"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1.5. Кредитная линия предоставляется общим сроком </w:t>
            </w:r>
            <w:r w:rsidRPr="0025370F">
              <w:rPr>
                <w:rFonts w:ascii="Times New Roman" w:eastAsia="Times New Roman" w:hAnsi="Times New Roman"/>
                <w:sz w:val="24"/>
                <w:szCs w:val="24"/>
                <w:lang w:val="en-US" w:eastAsia="ru-RU"/>
              </w:rPr>
              <w:t>c</w:t>
            </w:r>
            <w:r w:rsidRPr="0025370F">
              <w:rPr>
                <w:rFonts w:ascii="Times New Roman" w:eastAsia="Times New Roman" w:hAnsi="Times New Roman"/>
                <w:sz w:val="24"/>
                <w:szCs w:val="24"/>
                <w:lang w:eastAsia="ru-RU"/>
              </w:rPr>
              <w:t xml:space="preserve"> «___» _____ 20__ года по «__» ______ 20__ года,</w:t>
            </w:r>
            <w:r w:rsidRPr="0025370F">
              <w:rPr>
                <w:rFonts w:ascii="Times New Roman" w:eastAsia="Times New Roman" w:hAnsi="Times New Roman"/>
                <w:b/>
                <w:bCs/>
                <w:sz w:val="24"/>
                <w:szCs w:val="24"/>
                <w:lang w:eastAsia="ru-RU"/>
              </w:rPr>
              <w:t xml:space="preserve"> </w:t>
            </w:r>
            <w:r w:rsidRPr="0025370F">
              <w:rPr>
                <w:rFonts w:ascii="Times New Roman" w:eastAsia="Times New Roman" w:hAnsi="Times New Roman"/>
                <w:sz w:val="24"/>
                <w:szCs w:val="24"/>
                <w:lang w:eastAsia="ru-RU"/>
              </w:rPr>
              <w:t>включительно.</w:t>
            </w:r>
          </w:p>
          <w:p w14:paraId="745BDD56"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1.6. За пользование Микрокредитом Заемщик уплачивает Займодателю вознаграждение в размере ___ (______) % годовых на момент заключения Соглашения и/или Договора, при этом размер Годовой эффективной ставки вознаграждения определяется в Договоре. Для целей Соглашения и Договора </w:t>
            </w:r>
            <w:r w:rsidRPr="0025370F">
              <w:rPr>
                <w:rFonts w:ascii="Times New Roman" w:eastAsia="Times New Roman" w:hAnsi="Times New Roman"/>
                <w:sz w:val="24"/>
                <w:szCs w:val="24"/>
                <w:lang w:val="kk-KZ" w:eastAsia="ru-RU"/>
              </w:rPr>
              <w:t xml:space="preserve">1 </w:t>
            </w:r>
            <w:r w:rsidRPr="0025370F">
              <w:rPr>
                <w:rFonts w:ascii="Times New Roman" w:eastAsia="Times New Roman" w:hAnsi="Times New Roman"/>
                <w:sz w:val="24"/>
                <w:szCs w:val="24"/>
                <w:lang w:eastAsia="ru-RU"/>
              </w:rPr>
              <w:t>(один) год принимается за 360 дней</w:t>
            </w:r>
            <w:r w:rsidRPr="0025370F">
              <w:rPr>
                <w:rFonts w:ascii="Times New Roman" w:eastAsia="MS Mincho" w:hAnsi="Times New Roman"/>
                <w:sz w:val="24"/>
                <w:szCs w:val="24"/>
                <w:lang w:eastAsia="ru-RU"/>
              </w:rPr>
              <w:t>, исключая первый день пользования и включая день погашения, при этом день выдачи Микрокредита и день погашения принимаются за 1 (один) день</w:t>
            </w:r>
            <w:r w:rsidRPr="0025370F">
              <w:rPr>
                <w:rFonts w:ascii="Times New Roman" w:eastAsia="Times New Roman" w:hAnsi="Times New Roman"/>
                <w:sz w:val="24"/>
                <w:szCs w:val="24"/>
                <w:lang w:eastAsia="ru-RU"/>
              </w:rPr>
              <w:t>.</w:t>
            </w:r>
          </w:p>
          <w:p w14:paraId="03471CCA"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MS Mincho" w:hAnsi="Times New Roman"/>
                <w:sz w:val="24"/>
                <w:szCs w:val="24"/>
                <w:lang w:eastAsia="ru-RU"/>
              </w:rPr>
              <w:t xml:space="preserve">1.7. </w:t>
            </w:r>
            <w:r w:rsidRPr="0025370F">
              <w:rPr>
                <w:rFonts w:ascii="Times New Roman" w:eastAsia="Gulim" w:hAnsi="Times New Roman"/>
                <w:sz w:val="24"/>
                <w:szCs w:val="24"/>
                <w:lang w:val="kk-KZ" w:eastAsia="ru-RU"/>
              </w:rPr>
              <w:t>Микрокредит погашается способом: _____ (</w:t>
            </w:r>
            <w:r w:rsidRPr="0025370F">
              <w:rPr>
                <w:rFonts w:ascii="Times New Roman" w:eastAsia="Gulim" w:hAnsi="Times New Roman"/>
                <w:i/>
                <w:sz w:val="24"/>
                <w:szCs w:val="24"/>
                <w:lang w:val="kk-KZ" w:eastAsia="ru-RU"/>
              </w:rPr>
              <w:t>указывается: единовременно / частями</w:t>
            </w:r>
            <w:r w:rsidRPr="0025370F">
              <w:rPr>
                <w:rFonts w:ascii="Times New Roman" w:eastAsia="Gulim" w:hAnsi="Times New Roman"/>
                <w:sz w:val="24"/>
                <w:szCs w:val="24"/>
                <w:lang w:val="kk-KZ" w:eastAsia="ru-RU"/>
              </w:rPr>
              <w:t>)</w:t>
            </w:r>
            <w:r w:rsidRPr="0025370F">
              <w:rPr>
                <w:rFonts w:ascii="Times New Roman" w:eastAsia="Gulim" w:hAnsi="Times New Roman"/>
                <w:sz w:val="24"/>
                <w:szCs w:val="24"/>
                <w:lang w:eastAsia="ru-RU"/>
              </w:rPr>
              <w:t xml:space="preserve"> наличными деньгами посредством электронных терминалов либо</w:t>
            </w:r>
            <w:r w:rsidRPr="0025370F">
              <w:rPr>
                <w:rFonts w:ascii="Times New Roman" w:eastAsia="Gulim" w:hAnsi="Times New Roman"/>
                <w:sz w:val="24"/>
                <w:szCs w:val="24"/>
                <w:lang w:val="kk-KZ" w:eastAsia="ru-RU"/>
              </w:rPr>
              <w:t xml:space="preserve"> в безналичном порядке путем перечисления суммы платежа на следующие банковские реквизиты Займодателя:</w:t>
            </w:r>
          </w:p>
          <w:p w14:paraId="5A281E43"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______________________________________</w:t>
            </w:r>
          </w:p>
          <w:p w14:paraId="501DE8FA"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p>
          <w:p w14:paraId="267F9A3C"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1.8. Метод погашения Микрокредита – </w:t>
            </w:r>
            <w:r w:rsidRPr="0025370F">
              <w:rPr>
                <w:rFonts w:ascii="Times New Roman" w:eastAsia="Gulim" w:hAnsi="Times New Roman"/>
                <w:i/>
                <w:sz w:val="24"/>
                <w:szCs w:val="24"/>
                <w:lang w:val="kk-KZ" w:eastAsia="ru-RU"/>
              </w:rPr>
              <w:t>(указать: аннуитетный / дифференцированный / другой)</w:t>
            </w:r>
            <w:r w:rsidRPr="0025370F">
              <w:rPr>
                <w:rFonts w:ascii="Times New Roman" w:eastAsia="Times New Roman" w:hAnsi="Times New Roman"/>
                <w:sz w:val="24"/>
                <w:szCs w:val="24"/>
                <w:lang w:eastAsia="ru-RU"/>
              </w:rPr>
              <w:t>.</w:t>
            </w:r>
          </w:p>
          <w:p w14:paraId="084CBA5B"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sz w:val="24"/>
                <w:szCs w:val="24"/>
                <w:lang w:eastAsia="ru-RU"/>
              </w:rPr>
              <w:t xml:space="preserve">1.9. </w:t>
            </w:r>
            <w:r w:rsidRPr="0025370F">
              <w:rPr>
                <w:rFonts w:ascii="Times New Roman" w:eastAsia="Gulim" w:hAnsi="Times New Roman"/>
                <w:sz w:val="24"/>
                <w:szCs w:val="24"/>
                <w:lang w:val="kk-KZ" w:eastAsia="ru-RU"/>
              </w:rPr>
              <w:t>В случае несвоевременной уплаты вознаграждения за пользование Микрокредитом, Займодатель вправе требовать от Заёмщика</w:t>
            </w:r>
            <w:r w:rsidRPr="0025370F" w:rsidDel="00E72AE1">
              <w:rPr>
                <w:rFonts w:ascii="Times New Roman" w:eastAsia="Gulim" w:hAnsi="Times New Roman"/>
                <w:sz w:val="24"/>
                <w:szCs w:val="24"/>
                <w:lang w:val="kk-KZ" w:eastAsia="ru-RU"/>
              </w:rPr>
              <w:t xml:space="preserve"> </w:t>
            </w:r>
            <w:r w:rsidRPr="0025370F">
              <w:rPr>
                <w:rFonts w:ascii="Times New Roman" w:eastAsia="Gulim" w:hAnsi="Times New Roman"/>
                <w:sz w:val="24"/>
                <w:szCs w:val="24"/>
                <w:lang w:val="kk-KZ" w:eastAsia="ru-RU"/>
              </w:rPr>
              <w:t xml:space="preserve">уплаты неустойки в размере 1% (одного процента) от суммы неуплаченного в срок вознаграждения за пользование Микрокредитом за каждый день просрочки, но не более 10% (десяти процентов) от суммы выданного Микрокредита. </w:t>
            </w:r>
          </w:p>
          <w:p w14:paraId="0295DE46" w14:textId="77777777" w:rsidR="00296F58" w:rsidRPr="0025370F" w:rsidRDefault="00296F58" w:rsidP="00302833">
            <w:pPr>
              <w:autoSpaceDE w:val="0"/>
              <w:autoSpaceDN w:val="0"/>
              <w:adjustRightInd w:val="0"/>
              <w:spacing w:after="0" w:line="240" w:lineRule="auto"/>
              <w:ind w:firstLine="310"/>
              <w:jc w:val="both"/>
              <w:rPr>
                <w:rFonts w:ascii="Times New Roman" w:eastAsia="Times New Roman" w:hAnsi="Times New Roman"/>
                <w:sz w:val="24"/>
                <w:szCs w:val="24"/>
                <w:lang w:eastAsia="ru-RU"/>
              </w:rPr>
            </w:pPr>
            <w:r w:rsidRPr="0025370F">
              <w:rPr>
                <w:rFonts w:ascii="Times New Roman" w:eastAsia="Gulim" w:hAnsi="Times New Roman"/>
                <w:sz w:val="24"/>
                <w:szCs w:val="24"/>
                <w:lang w:val="kk-KZ" w:eastAsia="ru-RU"/>
              </w:rPr>
              <w:t>В случае несвоевременного погашения основного долга по Микрокредиту, Займодатель вправе требовать от Заёмщика</w:t>
            </w:r>
            <w:r w:rsidRPr="0025370F" w:rsidDel="00E72AE1">
              <w:rPr>
                <w:rFonts w:ascii="Times New Roman" w:eastAsia="Gulim" w:hAnsi="Times New Roman"/>
                <w:sz w:val="24"/>
                <w:szCs w:val="24"/>
                <w:lang w:val="kk-KZ" w:eastAsia="ru-RU"/>
              </w:rPr>
              <w:t xml:space="preserve"> </w:t>
            </w:r>
            <w:r w:rsidRPr="0025370F">
              <w:rPr>
                <w:rFonts w:ascii="Times New Roman" w:eastAsia="Gulim" w:hAnsi="Times New Roman"/>
                <w:sz w:val="24"/>
                <w:szCs w:val="24"/>
                <w:lang w:val="kk-KZ" w:eastAsia="ru-RU"/>
              </w:rPr>
              <w:t xml:space="preserve">уплаты неустойки в размере 1% (одного процента) от суммы несвоевременно погашенного Микрокредита за каждый день просрочки, но не более 10% (десяти процентов) от суммы выданного Микрокредита.  </w:t>
            </w:r>
          </w:p>
          <w:p w14:paraId="4A7CD329" w14:textId="77777777" w:rsidR="00296F58" w:rsidRPr="0025370F" w:rsidRDefault="00296F58" w:rsidP="00302833">
            <w:pPr>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1.10. Очередность погашения задолженности по Микрокредиту. Сумма произведенного Заемщиком платежа по Соглашению, если она не достаточна для исполнения обязательства по Соглашению погашает задолженность Заемщика в следующей очередности:</w:t>
            </w:r>
          </w:p>
          <w:p w14:paraId="31BD9A6C"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1) задолженность по основному долгу;</w:t>
            </w:r>
          </w:p>
          <w:p w14:paraId="51D9F980"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2) задолженность по вознаграждению;</w:t>
            </w:r>
          </w:p>
          <w:p w14:paraId="32457C4B"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3) неустойка (штраф, пеня) в размере, определенном Соглашением/Договором;</w:t>
            </w:r>
          </w:p>
          <w:p w14:paraId="2EBE0617"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4) сумма основного долга за текущий период платежей;</w:t>
            </w:r>
          </w:p>
          <w:p w14:paraId="4AFC66B6"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5) вознаграждение, начисленное за текущий период платежей;</w:t>
            </w:r>
          </w:p>
          <w:p w14:paraId="4FFD4376"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6) издержки Займодателя по получению исполнения.</w:t>
            </w:r>
          </w:p>
          <w:p w14:paraId="4211DC8F"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Порядок, сроки, сумма переплаты, периодичность погашения Вознаграждения и Микрокредита определяются Договором.</w:t>
            </w:r>
          </w:p>
          <w:p w14:paraId="424739DC" w14:textId="77777777" w:rsidR="00296F58" w:rsidRPr="0025370F" w:rsidRDefault="00296F58" w:rsidP="00302833">
            <w:pPr>
              <w:autoSpaceDE w:val="0"/>
              <w:autoSpaceDN w:val="0"/>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Обязательства Заемщика перед Займодателем по уплате Микрокредита, Вознаграждения, неустойки, штрафов, пени и т.д., подлежащей выплате в рамках Соглашения и/или Договора считаются исполненными с даты зачисления данной суммы на счет Займодателя </w:t>
            </w:r>
            <w:r w:rsidRPr="0025370F">
              <w:rPr>
                <w:rFonts w:ascii="Times New Roman" w:eastAsia="MS Mincho" w:hAnsi="Times New Roman"/>
                <w:sz w:val="24"/>
                <w:szCs w:val="24"/>
                <w:lang w:eastAsia="ru-RU"/>
              </w:rPr>
              <w:t>и списания денег в счет погашения Задолженности.</w:t>
            </w:r>
            <w:r w:rsidRPr="0025370F">
              <w:rPr>
                <w:rFonts w:ascii="Times New Roman" w:eastAsia="Times New Roman" w:hAnsi="Times New Roman"/>
                <w:sz w:val="24"/>
                <w:szCs w:val="24"/>
                <w:lang w:eastAsia="ru-RU"/>
              </w:rPr>
              <w:t xml:space="preserve"> </w:t>
            </w:r>
          </w:p>
          <w:p w14:paraId="41837394" w14:textId="77777777" w:rsidR="00296F58" w:rsidRPr="0025370F" w:rsidRDefault="00296F58" w:rsidP="00302833">
            <w:pPr>
              <w:tabs>
                <w:tab w:val="left" w:pos="-993"/>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MS Mincho" w:hAnsi="Times New Roman"/>
                <w:sz w:val="24"/>
                <w:szCs w:val="24"/>
                <w:lang w:eastAsia="ru-RU"/>
              </w:rPr>
              <w:t xml:space="preserve">1.11. </w:t>
            </w:r>
            <w:r w:rsidRPr="0025370F">
              <w:rPr>
                <w:rFonts w:ascii="Times New Roman" w:eastAsia="Times New Roman" w:hAnsi="Times New Roman"/>
                <w:sz w:val="24"/>
                <w:szCs w:val="24"/>
                <w:lang w:eastAsia="ru-RU"/>
              </w:rPr>
              <w:t xml:space="preserve">Обеспечением исполнения обязательств Заемщика по Соглашению являются: </w:t>
            </w:r>
          </w:p>
          <w:p w14:paraId="6AF5D99E"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1) залог _______________</w:t>
            </w:r>
            <w:r w:rsidRPr="0025370F">
              <w:rPr>
                <w:rFonts w:ascii="Times New Roman" w:eastAsia="Gulim" w:hAnsi="Times New Roman"/>
                <w:i/>
                <w:sz w:val="24"/>
                <w:szCs w:val="24"/>
                <w:lang w:val="kk-KZ" w:eastAsia="ru-RU"/>
              </w:rPr>
              <w:t xml:space="preserve"> в случае предоставления в залог недвижимого/движимого имущества указываются опись и местонахождение (для недвижимого имущества) заложенного имущества, наименование права, в силу которого имущество, принадлежит залогодателю (право собственности, право хозяйственного ведения и другие), а также оценочная стоимость имуществ</w:t>
            </w:r>
            <w:r w:rsidRPr="0025370F">
              <w:rPr>
                <w:rFonts w:ascii="Times New Roman" w:eastAsia="Gulim" w:hAnsi="Times New Roman"/>
                <w:sz w:val="24"/>
                <w:szCs w:val="24"/>
                <w:lang w:val="kk-KZ" w:eastAsia="ru-RU"/>
              </w:rPr>
              <w:t>а</w:t>
            </w:r>
            <w:r w:rsidRPr="0025370F">
              <w:rPr>
                <w:rFonts w:ascii="Times New Roman" w:eastAsia="Times New Roman" w:hAnsi="Times New Roman"/>
                <w:i/>
                <w:iCs/>
                <w:sz w:val="24"/>
                <w:szCs w:val="24"/>
                <w:lang w:eastAsia="ru-RU"/>
              </w:rPr>
              <w:t>)</w:t>
            </w:r>
            <w:r w:rsidRPr="0025370F">
              <w:rPr>
                <w:rFonts w:ascii="Times New Roman" w:eastAsia="Times New Roman" w:hAnsi="Times New Roman"/>
                <w:sz w:val="24"/>
                <w:szCs w:val="24"/>
                <w:lang w:eastAsia="ru-RU"/>
              </w:rPr>
              <w:t>.</w:t>
            </w:r>
          </w:p>
          <w:p w14:paraId="74AA6EF7" w14:textId="77777777" w:rsidR="00296F58" w:rsidRPr="0025370F" w:rsidRDefault="00296F58" w:rsidP="00302833">
            <w:pPr>
              <w:spacing w:after="0" w:line="240" w:lineRule="auto"/>
              <w:ind w:firstLine="310"/>
              <w:jc w:val="both"/>
              <w:rPr>
                <w:rFonts w:ascii="Times New Roman" w:eastAsia="Gulim" w:hAnsi="Times New Roman"/>
                <w:i/>
                <w:sz w:val="24"/>
                <w:szCs w:val="24"/>
                <w:lang w:val="kk-KZ" w:eastAsia="ru-RU"/>
              </w:rPr>
            </w:pPr>
            <w:r w:rsidRPr="0025370F">
              <w:rPr>
                <w:rFonts w:ascii="Times New Roman" w:eastAsia="Gulim" w:hAnsi="Times New Roman"/>
                <w:sz w:val="24"/>
                <w:szCs w:val="24"/>
                <w:lang w:val="kk-KZ" w:eastAsia="ru-RU"/>
              </w:rPr>
              <w:t xml:space="preserve">Оригиналы правоустанавливающих и идентификационных документов на недвижимость передаются Займодателю до полного исполнения обязательств Заемщиком по настоящему Соглашению и Договору. </w:t>
            </w:r>
            <w:r w:rsidRPr="0025370F">
              <w:rPr>
                <w:rFonts w:ascii="Times New Roman" w:eastAsia="Gulim" w:hAnsi="Times New Roman"/>
                <w:i/>
                <w:sz w:val="24"/>
                <w:szCs w:val="24"/>
                <w:lang w:val="kk-KZ" w:eastAsia="ru-RU"/>
              </w:rPr>
              <w:t>(указывается в случае залога недвижимого имущества).</w:t>
            </w:r>
          </w:p>
          <w:p w14:paraId="49700193"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val="kk-KZ" w:eastAsia="ru-RU"/>
              </w:rPr>
              <w:t>2)</w:t>
            </w:r>
            <w:r w:rsidRPr="0025370F">
              <w:rPr>
                <w:rFonts w:ascii="Times New Roman" w:eastAsia="Times New Roman" w:hAnsi="Times New Roman"/>
                <w:sz w:val="24"/>
                <w:szCs w:val="24"/>
                <w:lang w:eastAsia="ru-RU"/>
              </w:rPr>
              <w:t xml:space="preserve"> _____________________ (</w:t>
            </w:r>
            <w:r w:rsidRPr="0025370F">
              <w:rPr>
                <w:rFonts w:ascii="Times New Roman" w:eastAsia="Times New Roman" w:hAnsi="Times New Roman"/>
                <w:i/>
                <w:sz w:val="24"/>
                <w:szCs w:val="24"/>
                <w:lang w:eastAsia="ru-RU"/>
              </w:rPr>
              <w:t>иной способ обеспечения: гарантия, поручительство и т.д. с указанием № и даты договора гарантии, поручительства</w:t>
            </w:r>
            <w:r w:rsidRPr="0025370F">
              <w:rPr>
                <w:rFonts w:ascii="Times New Roman" w:eastAsia="Times New Roman" w:hAnsi="Times New Roman"/>
                <w:sz w:val="24"/>
                <w:szCs w:val="24"/>
                <w:lang w:eastAsia="ru-RU"/>
              </w:rPr>
              <w:t>).</w:t>
            </w:r>
          </w:p>
          <w:p w14:paraId="68F94A61"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sz w:val="24"/>
                <w:szCs w:val="24"/>
                <w:lang w:eastAsia="ru-RU"/>
              </w:rPr>
              <w:t xml:space="preserve">1.12. При неисполнении и/или ненадлежащем исполнении Заемщиком обязательств по Соглашению и/или </w:t>
            </w:r>
            <w:r w:rsidRPr="0025370F">
              <w:rPr>
                <w:rFonts w:ascii="Times New Roman" w:eastAsia="Gulim" w:hAnsi="Times New Roman"/>
                <w:sz w:val="24"/>
                <w:szCs w:val="24"/>
                <w:lang w:val="kk-KZ" w:eastAsia="ru-RU"/>
              </w:rPr>
              <w:t>Договору Займодатель вправе, по своему усмотрению, принять следующие меры:</w:t>
            </w:r>
          </w:p>
          <w:p w14:paraId="3EA74D3F"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Gulim" w:hAnsi="Times New Roman"/>
                <w:sz w:val="24"/>
                <w:szCs w:val="24"/>
                <w:lang w:val="kk-KZ" w:eastAsia="ru-RU"/>
              </w:rPr>
              <w:t xml:space="preserve">1) направить Заемщику </w:t>
            </w:r>
            <w:r w:rsidRPr="0025370F">
              <w:rPr>
                <w:rFonts w:ascii="Times New Roman" w:eastAsia="Times New Roman" w:hAnsi="Times New Roman"/>
                <w:sz w:val="24"/>
                <w:szCs w:val="24"/>
                <w:lang w:val="en-US" w:eastAsia="ru-RU"/>
              </w:rPr>
              <w:t>SMS</w:t>
            </w:r>
            <w:r w:rsidRPr="0025370F">
              <w:rPr>
                <w:rFonts w:ascii="Times New Roman" w:eastAsia="Times New Roman" w:hAnsi="Times New Roman"/>
                <w:sz w:val="24"/>
                <w:szCs w:val="24"/>
                <w:lang w:eastAsia="ru-RU"/>
              </w:rPr>
              <w:t xml:space="preserve">–уведомления, письма, </w:t>
            </w:r>
            <w:r w:rsidRPr="0025370F">
              <w:rPr>
                <w:rFonts w:ascii="Times New Roman" w:eastAsia="Times New Roman" w:hAnsi="Times New Roman"/>
                <w:sz w:val="24"/>
                <w:szCs w:val="24"/>
                <w:lang w:val="en-US" w:eastAsia="ru-RU"/>
              </w:rPr>
              <w:t> </w:t>
            </w:r>
            <w:r w:rsidRPr="0025370F">
              <w:rPr>
                <w:rFonts w:ascii="Times New Roman" w:eastAsia="Times New Roman" w:hAnsi="Times New Roman"/>
                <w:sz w:val="24"/>
                <w:szCs w:val="24"/>
                <w:lang w:eastAsia="ru-RU"/>
              </w:rPr>
              <w:t>оповещения на почтовый адрес/электронную почту</w:t>
            </w:r>
            <w:r w:rsidRPr="0025370F">
              <w:rPr>
                <w:rFonts w:ascii="Times New Roman" w:eastAsia="Gulim" w:hAnsi="Times New Roman"/>
                <w:sz w:val="24"/>
                <w:szCs w:val="24"/>
                <w:lang w:val="kk-KZ" w:eastAsia="ru-RU"/>
              </w:rPr>
              <w:t xml:space="preserve"> о необходимости погашения просроченной задолженности</w:t>
            </w:r>
            <w:r w:rsidRPr="0025370F">
              <w:rPr>
                <w:rFonts w:ascii="Times New Roman" w:eastAsia="Times New Roman" w:hAnsi="Times New Roman"/>
                <w:sz w:val="24"/>
                <w:szCs w:val="24"/>
                <w:lang w:eastAsia="ru-RU"/>
              </w:rPr>
              <w:t xml:space="preserve">; </w:t>
            </w:r>
          </w:p>
          <w:p w14:paraId="334B33D8"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2) в случаях, предусмотренных законодательством Республики Казахстан и/или настоящим Соглашением</w:t>
            </w:r>
            <w:r w:rsidRPr="0025370F">
              <w:rPr>
                <w:rFonts w:ascii="Times New Roman" w:eastAsia="Gulim" w:hAnsi="Times New Roman"/>
                <w:sz w:val="24"/>
                <w:szCs w:val="24"/>
                <w:lang w:val="kk-KZ" w:eastAsia="ru-RU"/>
              </w:rPr>
              <w:t>/Договором направить Заемщику письменное требование о досрочном возврате всей суммы Микрокредита с причитающимся вознаграждением, и начисленным штрафом (пеней, неустойкой) и о расторжении Соглашения/Договора;</w:t>
            </w:r>
          </w:p>
          <w:p w14:paraId="6710A3A8"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3) передать задолженность по Микрокредиту на досудебное взыскание и урегулирование коллекторскому агентству;</w:t>
            </w:r>
          </w:p>
          <w:p w14:paraId="04635B19"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4) провести внесудебную реализацию залогового имущества; </w:t>
            </w:r>
          </w:p>
          <w:p w14:paraId="72AA733E" w14:textId="77777777" w:rsidR="00296F58" w:rsidRPr="0025370F" w:rsidRDefault="00296F58" w:rsidP="0030283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5) обратиться в судебные органы для взыскания задолженности по Микрокредиту и/или обратить взыскание на залоговое имущество в судебном порядке; </w:t>
            </w:r>
          </w:p>
          <w:p w14:paraId="10141553" w14:textId="77777777" w:rsidR="00296F58" w:rsidRPr="0025370F" w:rsidRDefault="00296F58" w:rsidP="00302833">
            <w:pPr>
              <w:tabs>
                <w:tab w:val="left" w:pos="-993"/>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6) приостановить, прекратить финансирование Заемщика (отказ в выдаче новых Микрокредитов в рамках Соглашения) при наступлении Дефолта и/или Кросс-дефолта, или реальной угрозе их наступления, при утрате или реальной угрозе утраты Обеспечения; нецелевого использования Микрокредита и (или),</w:t>
            </w:r>
            <w:r w:rsidRPr="0025370F">
              <w:rPr>
                <w:rFonts w:ascii="Times New Roman" w:eastAsia="Times New Roman" w:hAnsi="Times New Roman"/>
                <w:b/>
                <w:sz w:val="24"/>
                <w:szCs w:val="24"/>
                <w:lang w:eastAsia="ru-RU"/>
              </w:rPr>
              <w:t xml:space="preserve"> </w:t>
            </w:r>
            <w:r w:rsidRPr="0025370F">
              <w:rPr>
                <w:rFonts w:ascii="Times New Roman" w:eastAsia="Times New Roman" w:hAnsi="Times New Roman"/>
                <w:sz w:val="24"/>
                <w:szCs w:val="24"/>
                <w:lang w:eastAsia="ru-RU"/>
              </w:rPr>
              <w:t>в иных случаях, предусмотренных настоящим Соглашением и/или Договором;</w:t>
            </w:r>
          </w:p>
          <w:p w14:paraId="6D82D81B"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7) передавать Задолженность Заемщика по Соглашению и/или Договору на досудебные взыскание и урегулирование коллекторскому агентству при допущении Заемщиком просрочки исполнения обязательств по Соглашению и/или Договору;</w:t>
            </w:r>
          </w:p>
          <w:p w14:paraId="4FA98489"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eastAsia="Times New Roman" w:hAnsi="Times New Roman"/>
                <w:sz w:val="24"/>
                <w:szCs w:val="24"/>
                <w:lang w:eastAsia="ru-RU"/>
              </w:rPr>
              <w:t>8) использовать</w:t>
            </w:r>
            <w:r w:rsidRPr="0025370F">
              <w:rPr>
                <w:rFonts w:ascii="Times New Roman" w:eastAsia="Times New Roman" w:hAnsi="Times New Roman"/>
                <w:sz w:val="24"/>
                <w:szCs w:val="24"/>
                <w:lang w:val="en-US" w:eastAsia="ru-RU"/>
              </w:rPr>
              <w:t> </w:t>
            </w:r>
            <w:r w:rsidRPr="0025370F">
              <w:rPr>
                <w:rFonts w:ascii="Times New Roman" w:eastAsia="Times New Roman" w:hAnsi="Times New Roman"/>
                <w:sz w:val="24"/>
                <w:szCs w:val="24"/>
                <w:lang w:eastAsia="ru-RU"/>
              </w:rPr>
              <w:t xml:space="preserve">иные методы, не запрещенные законодательством Республики Казахстан, в том числе, </w:t>
            </w:r>
            <w:r w:rsidRPr="0025370F">
              <w:rPr>
                <w:rFonts w:ascii="Times New Roman" w:eastAsia="Gulim" w:hAnsi="Times New Roman"/>
                <w:sz w:val="24"/>
                <w:szCs w:val="24"/>
                <w:lang w:val="kk-KZ" w:eastAsia="ru-RU"/>
              </w:rPr>
              <w:t xml:space="preserve">обратиться к нотариусу с заявлением о выписке исполнительной надписи, либо передать право (требование) по Соглашению/Договору третьим лицам, либо совершать другие действия </w:t>
            </w:r>
            <w:r w:rsidRPr="0025370F">
              <w:rPr>
                <w:rFonts w:ascii="Times New Roman" w:eastAsia="Times New Roman" w:hAnsi="Times New Roman"/>
                <w:sz w:val="24"/>
                <w:szCs w:val="24"/>
                <w:lang w:eastAsia="ru-RU"/>
              </w:rPr>
              <w:t>для погашения задолженности Заемщика перед Займодателем</w:t>
            </w:r>
            <w:r w:rsidRPr="0025370F">
              <w:rPr>
                <w:rFonts w:ascii="Times New Roman" w:eastAsia="Gulim" w:hAnsi="Times New Roman"/>
                <w:sz w:val="24"/>
                <w:szCs w:val="24"/>
                <w:lang w:val="kk-KZ" w:eastAsia="ru-RU"/>
              </w:rPr>
              <w:t>.</w:t>
            </w:r>
          </w:p>
          <w:p w14:paraId="354E5802"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1.13. Соглашение вступает в силу с даты его подписания уполномоченными представителями Сторон и действует до полного и надлежащего исполнения Заемщиком всех обязательств перед Займодателем, предусмотренных настоящим Соглашением, а также Договором, заключенным в рамках Соглашения.</w:t>
            </w:r>
          </w:p>
          <w:p w14:paraId="19930F35"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1.14. Сведения о почтовом и электронном адресе Займодателя, а также данные об официальном интернет-ресурсе Займодателя: </w:t>
            </w:r>
            <w:r w:rsidRPr="0025370F">
              <w:rPr>
                <w:rFonts w:ascii="Times New Roman" w:eastAsia="Times New Roman" w:hAnsi="Times New Roman"/>
                <w:sz w:val="24"/>
                <w:szCs w:val="24"/>
              </w:rPr>
              <w:t>Республика Казахстан, г. Алматы, улица Байзакова, д. 303</w:t>
            </w:r>
            <w:r w:rsidRPr="0025370F">
              <w:rPr>
                <w:rFonts w:ascii="Times New Roman" w:eastAsia="Times New Roman" w:hAnsi="Times New Roman"/>
                <w:sz w:val="24"/>
                <w:szCs w:val="24"/>
                <w:lang w:eastAsia="ru-RU"/>
              </w:rPr>
              <w:t>, электронный адрес:</w:t>
            </w:r>
            <w:r w:rsidRPr="0025370F">
              <w:rPr>
                <w:rFonts w:ascii="Times New Roman" w:eastAsia="Times New Roman" w:hAnsi="Times New Roman"/>
                <w:sz w:val="24"/>
                <w:szCs w:val="24"/>
              </w:rPr>
              <w:t xml:space="preserve"> info@mfoalmaty.kz</w:t>
            </w:r>
            <w:r w:rsidRPr="0025370F">
              <w:rPr>
                <w:rFonts w:ascii="Times New Roman" w:eastAsia="Times New Roman" w:hAnsi="Times New Roman"/>
                <w:sz w:val="24"/>
                <w:szCs w:val="24"/>
                <w:lang w:eastAsia="ru-RU"/>
              </w:rPr>
              <w:t xml:space="preserve">. Сайт: </w:t>
            </w:r>
            <w:r w:rsidRPr="0025370F">
              <w:rPr>
                <w:rFonts w:ascii="Times New Roman" w:hAnsi="Times New Roman"/>
                <w:sz w:val="24"/>
                <w:szCs w:val="24"/>
              </w:rPr>
              <w:t>www.mfoalmaty.kz</w:t>
            </w:r>
            <w:r w:rsidRPr="0025370F">
              <w:rPr>
                <w:rFonts w:ascii="Times New Roman" w:eastAsia="Times New Roman" w:hAnsi="Times New Roman"/>
                <w:sz w:val="24"/>
                <w:szCs w:val="24"/>
                <w:lang w:eastAsia="ru-RU"/>
              </w:rPr>
              <w:t>.</w:t>
            </w:r>
          </w:p>
          <w:p w14:paraId="39BB2CDC" w14:textId="77777777" w:rsidR="00296F58" w:rsidRPr="00A817D7" w:rsidRDefault="00296F58" w:rsidP="00302833">
            <w:pPr>
              <w:tabs>
                <w:tab w:val="left" w:pos="851"/>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1.15. </w:t>
            </w:r>
            <w:r w:rsidRPr="00A817D7">
              <w:rPr>
                <w:rStyle w:val="s0"/>
                <w:rFonts w:ascii="Times New Roman" w:hAnsi="Times New Roman"/>
                <w:sz w:val="24"/>
                <w:szCs w:val="24"/>
                <w:lang w:val="kk-KZ"/>
              </w:rPr>
              <w:t>Адрес места нахождения либо места преимущественного осуществления деятельности, заявленное при постановке на регистрационный учет в налоговом органе Заемщика – индивидуального предпринимателя, [адрес места регистрации либо места жительства Созаемщика – физического лица], адрес места регистрации либо места нахождения постоянно действующего органа Заемщика [Созаемщика] – юридического лица.</w:t>
            </w:r>
          </w:p>
          <w:p w14:paraId="5CB4CE22" w14:textId="77777777" w:rsidR="00296F58" w:rsidRPr="00A817D7" w:rsidRDefault="00296F58" w:rsidP="00302833">
            <w:pPr>
              <w:tabs>
                <w:tab w:val="left" w:pos="851"/>
              </w:tabs>
              <w:autoSpaceDE w:val="0"/>
              <w:autoSpaceDN w:val="0"/>
              <w:spacing w:after="0" w:line="240" w:lineRule="auto"/>
              <w:jc w:val="both"/>
              <w:rPr>
                <w:rFonts w:ascii="Times New Roman" w:eastAsia="Times New Roman" w:hAnsi="Times New Roman"/>
                <w:sz w:val="24"/>
                <w:szCs w:val="24"/>
                <w:lang w:eastAsia="ru-RU"/>
              </w:rPr>
            </w:pPr>
            <w:r w:rsidRPr="00A817D7">
              <w:rPr>
                <w:rFonts w:ascii="Times New Roman" w:eastAsia="Times New Roman" w:hAnsi="Times New Roman"/>
                <w:sz w:val="24"/>
                <w:szCs w:val="24"/>
                <w:lang w:eastAsia="ru-RU"/>
              </w:rPr>
              <w:t xml:space="preserve">1.16. При уступке (передаче) Займодателем права (требования) по Соглашению и/или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Соглашения и/или Договора распространяются на правоотношения </w:t>
            </w:r>
            <w:r w:rsidRPr="00A817D7">
              <w:rPr>
                <w:rFonts w:ascii="Times New Roman" w:eastAsia="Times New Roman" w:hAnsi="Times New Roman"/>
                <w:sz w:val="24"/>
                <w:szCs w:val="24"/>
                <w:lang w:val="kk-KZ" w:eastAsia="ru-RU"/>
              </w:rPr>
              <w:t>Заемщика</w:t>
            </w:r>
            <w:r w:rsidRPr="00A817D7">
              <w:rPr>
                <w:rFonts w:ascii="Times New Roman" w:eastAsia="Times New Roman" w:hAnsi="Times New Roman"/>
                <w:sz w:val="24"/>
                <w:szCs w:val="24"/>
                <w:lang w:eastAsia="ru-RU"/>
              </w:rPr>
              <w:t xml:space="preserve"> с третьим лицом, которому уступлено право (требование).</w:t>
            </w:r>
          </w:p>
          <w:p w14:paraId="1F54E2DE" w14:textId="77777777" w:rsidR="00296F58" w:rsidRPr="0025370F" w:rsidRDefault="00296F58" w:rsidP="00302833">
            <w:pPr>
              <w:tabs>
                <w:tab w:val="left" w:pos="851"/>
              </w:tabs>
              <w:autoSpaceDE w:val="0"/>
              <w:autoSpaceDN w:val="0"/>
              <w:spacing w:after="0" w:line="240" w:lineRule="auto"/>
              <w:jc w:val="both"/>
              <w:rPr>
                <w:rFonts w:ascii="Times New Roman" w:eastAsia="Times New Roman" w:hAnsi="Times New Roman"/>
                <w:b/>
                <w:sz w:val="24"/>
                <w:szCs w:val="24"/>
                <w:lang w:eastAsia="ru-RU"/>
              </w:rPr>
            </w:pPr>
          </w:p>
        </w:tc>
      </w:tr>
      <w:tr w:rsidR="00296F58" w:rsidRPr="0025370F" w14:paraId="6D118229" w14:textId="77777777" w:rsidTr="00302833">
        <w:tc>
          <w:tcPr>
            <w:tcW w:w="2464" w:type="pct"/>
            <w:shd w:val="clear" w:color="auto" w:fill="FFFFFF" w:themeFill="background1"/>
          </w:tcPr>
          <w:p w14:paraId="32AC296C" w14:textId="77777777" w:rsidR="00296F58" w:rsidRPr="0025370F" w:rsidRDefault="00296F58" w:rsidP="00302833">
            <w:pPr>
              <w:spacing w:after="0" w:line="240" w:lineRule="auto"/>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t xml:space="preserve">2. </w:t>
            </w:r>
            <w:r w:rsidRPr="0025370F">
              <w:rPr>
                <w:rFonts w:ascii="Times New Roman" w:eastAsia="Times New Roman" w:hAnsi="Times New Roman"/>
                <w:b/>
                <w:sz w:val="24"/>
                <w:szCs w:val="24"/>
                <w:lang w:val="kk-KZ" w:eastAsia="ru-RU"/>
              </w:rPr>
              <w:t xml:space="preserve"> Ерекше шарттар</w:t>
            </w:r>
          </w:p>
          <w:p w14:paraId="11BDF4BF"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eastAsia="ru-RU"/>
              </w:rPr>
              <w:t xml:space="preserve">2.1. </w:t>
            </w:r>
            <w:r w:rsidRPr="0025370F">
              <w:rPr>
                <w:rFonts w:ascii="Times New Roman" w:eastAsia="Times New Roman" w:hAnsi="Times New Roman"/>
                <w:sz w:val="24"/>
                <w:szCs w:val="24"/>
                <w:lang w:val="kk-KZ" w:eastAsia="ru-RU"/>
              </w:rPr>
              <w:t xml:space="preserve">Қарызгерге Несие желісі аясында Микрокредит Тараптардың Келісімшарттағы Несие желісінің тиісті бөліктеріне қол қою арқылы бөліктермен </w:t>
            </w:r>
            <w:r w:rsidRPr="0025370F">
              <w:rPr>
                <w:rFonts w:ascii="Times New Roman" w:eastAsia="Times New Roman" w:hAnsi="Times New Roman"/>
                <w:sz w:val="24"/>
                <w:szCs w:val="24"/>
                <w:lang w:eastAsia="ru-RU"/>
              </w:rPr>
              <w:t>(</w:t>
            </w:r>
            <w:r w:rsidRPr="0025370F">
              <w:rPr>
                <w:rFonts w:ascii="Times New Roman" w:eastAsia="Times New Roman" w:hAnsi="Times New Roman"/>
                <w:sz w:val="24"/>
                <w:szCs w:val="24"/>
                <w:lang w:val="kk-KZ" w:eastAsia="ru-RU"/>
              </w:rPr>
              <w:t>транштармен</w:t>
            </w:r>
            <w:r w:rsidRPr="0025370F">
              <w:rPr>
                <w:rFonts w:ascii="Times New Roman" w:eastAsia="Times New Roman" w:hAnsi="Times New Roman"/>
                <w:sz w:val="24"/>
                <w:szCs w:val="24"/>
                <w:lang w:eastAsia="ru-RU"/>
              </w:rPr>
              <w:t>)</w:t>
            </w:r>
            <w:r w:rsidRPr="0025370F">
              <w:rPr>
                <w:rFonts w:ascii="Times New Roman" w:eastAsia="Times New Roman" w:hAnsi="Times New Roman"/>
                <w:sz w:val="24"/>
                <w:szCs w:val="24"/>
                <w:lang w:val="kk-KZ" w:eastAsia="ru-RU"/>
              </w:rPr>
              <w:t>, бірақ осы Келісімде белгіленген Несие лимиті сомасы</w:t>
            </w:r>
            <w:r w:rsidRPr="0025370F">
              <w:rPr>
                <w:rFonts w:ascii="Times New Roman" w:eastAsia="Times New Roman" w:hAnsi="Times New Roman"/>
                <w:sz w:val="24"/>
                <w:szCs w:val="24"/>
                <w:lang w:eastAsia="ru-RU"/>
              </w:rPr>
              <w:t>/</w:t>
            </w:r>
            <w:r w:rsidRPr="0025370F">
              <w:rPr>
                <w:rFonts w:ascii="Times New Roman" w:eastAsia="Times New Roman" w:hAnsi="Times New Roman"/>
                <w:sz w:val="24"/>
                <w:szCs w:val="24"/>
                <w:lang w:val="kk-KZ" w:eastAsia="ru-RU"/>
              </w:rPr>
              <w:t xml:space="preserve">жалпы Микрокредит сомасынан асып кетпейтін сомада ұсынылады.  </w:t>
            </w:r>
          </w:p>
          <w:p w14:paraId="3F62F511"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2.2. Әр Микрокредит (транш) берілер алдында Тараптар әрқайсысы Келісімнің ажырамас бөлігі болып табылатын Келісімшарт жасасады </w:t>
            </w:r>
          </w:p>
          <w:p w14:paraId="5260510F"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2.3. Микрокредитті (траншты) алу үшін Қарызгер Қарыз берушіге алынатын Микрокредит сомасы және болжамды күн туралы жазбаша түрде 24 (жиырма төрт) сағаттан кем емес уақытта хабарлауға міндетті.   </w:t>
            </w:r>
          </w:p>
          <w:p w14:paraId="54129C04"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p>
          <w:p w14:paraId="68F8310C" w14:textId="77777777" w:rsidR="00296F58" w:rsidRPr="0025370F" w:rsidRDefault="00296F58" w:rsidP="00302833">
            <w:pPr>
              <w:tabs>
                <w:tab w:val="left" w:pos="851"/>
              </w:tabs>
              <w:autoSpaceDE w:val="0"/>
              <w:autoSpaceDN w:val="0"/>
              <w:spacing w:after="0" w:line="240" w:lineRule="auto"/>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Қарыз беруші Микрокредит сомасын мына жолдармен ұсынады:</w:t>
            </w:r>
          </w:p>
          <w:p w14:paraId="147E9345"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қарызгердің шотына осы Келісімнің 13 бөлігінде көрсетілген деректемелері арқылы аудару;      </w:t>
            </w:r>
            <w:r w:rsidRPr="0025370F">
              <w:rPr>
                <w:rFonts w:ascii="Times New Roman" w:eastAsia="Times New Roman" w:hAnsi="Times New Roman"/>
                <w:i/>
                <w:iCs/>
                <w:sz w:val="24"/>
                <w:szCs w:val="24"/>
                <w:lang w:val="kk-KZ" w:eastAsia="ru-RU"/>
              </w:rPr>
              <w:t>немесе</w:t>
            </w:r>
          </w:p>
          <w:p w14:paraId="56E485D9"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Қарызгердің жазбаша өтініші бойынша ______ ны төлеу мақсатымен, үшінші тұлғаның шотына  ____________ (тұлғаның атауын көрсету қажет) ақша аудару арқылы. Микрокредитті ұсыну күні болып Қарыз берушінің Микрокредитті Қарызгердің немесе үшінші тұлғаның (Қарызгердің өтініші бойынша) шотына ақша аударған күні табылады.  </w:t>
            </w:r>
          </w:p>
          <w:p w14:paraId="17EFB020"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2.4. Несие желісінің жаңартылмайтын бөлігінде кезекті Микрокредит (транш) бойынша міндеттемелерді өтеу барысында Қарызгердің босатылған сомаға қайта Келісімшарт жасауға құқығы жоқ.</w:t>
            </w:r>
          </w:p>
          <w:p w14:paraId="61446A61"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2.5. Қарыз беруші Қарызгерге ұсынылатын Микрокредит сомасы уақытылы қайтарылмайтынын анық көрсететін мән-жайлар болған жағдайда, сондай-ақ Қарызгердің екінші деңгейдегі банктер, үшінші тұлғалар алдындағы мерзімі өткен (соның ішінде заемдық және/немесе кепілдік) міндеттемелерінің болуы, ұсынылған қаржылық есептіліктің  және/немесе басқа да ақпараттардың дәйексіздік фактілері анықталған жағдайда Микрокредит (транш) ұсынудан толықтай немесе жартылай  бас тартуға құқылы. </w:t>
            </w:r>
          </w:p>
          <w:p w14:paraId="18B1F244"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2.6. Егер Келісім шеңберінде бірнеше Келісімшарт жасалса және Қарызгер олардың кем дегенде біреуі бойынша өз міндеттемелерін орындамаса және/немесе тиісінше орындамаса, Қарызгердің барлық басқа қолданыстағы Келісімшарттар бойынша міндеттемелері орындалмаған болып есептеледі. Бұл жағдайда Қарыз беруші барлық қолданыстағы Келісімшарттар бойынша берешекті мерзімінен бұрын өндіріп алуға құқылы.</w:t>
            </w:r>
          </w:p>
          <w:p w14:paraId="7DA7EB2C"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2.7. Қарызгер Микрокредит (транш) алудан Қарыз берушіні Микрокредит берілуі күтілетін күнен </w:t>
            </w:r>
            <w:r w:rsidRPr="0025370F">
              <w:rPr>
                <w:rFonts w:ascii="Times New Roman" w:hAnsi="Times New Roman"/>
                <w:sz w:val="24"/>
                <w:szCs w:val="24"/>
                <w:lang w:val="kk-KZ"/>
              </w:rPr>
              <w:t>24 (жиырма төрт) сағат бұрын жазбаша хабардар ете отырып</w:t>
            </w:r>
            <w:r w:rsidRPr="0025370F">
              <w:rPr>
                <w:rFonts w:ascii="Times New Roman" w:eastAsia="Times New Roman" w:hAnsi="Times New Roman"/>
                <w:sz w:val="24"/>
                <w:szCs w:val="24"/>
                <w:lang w:val="kk-KZ" w:eastAsia="ru-RU"/>
              </w:rPr>
              <w:t xml:space="preserve"> толық немесе ішінара бас тартуға құқылы.  </w:t>
            </w:r>
          </w:p>
          <w:p w14:paraId="2DF5FA56"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2.8. Микрокредит сомасын өтеу және сыйақыны төлеу Келісімшарттың № 1 Қосымшасында көрсетілген Микрокредитті өтеу кестесіне сәйкес жыл 360 (үш жүз алпыс) күнтізбелік күнді құрайтын мерзімде жүзеге асырылады. Микрокредитті пайдаланудың бірінші айында Қарызгер күндердің нақты саны үшін сыйақы төлейді. </w:t>
            </w:r>
          </w:p>
          <w:p w14:paraId="509178C0" w14:textId="77777777" w:rsidR="00296F58" w:rsidRPr="0025370F" w:rsidRDefault="00296F58" w:rsidP="00302833">
            <w:pPr>
              <w:spacing w:after="0" w:line="240" w:lineRule="auto"/>
              <w:jc w:val="both"/>
              <w:rPr>
                <w:rFonts w:ascii="Times New Roman" w:hAnsi="Times New Roman"/>
                <w:sz w:val="24"/>
                <w:szCs w:val="24"/>
                <w:lang w:val="kk-KZ" w:eastAsia="ru-RU"/>
              </w:rPr>
            </w:pPr>
            <w:r w:rsidRPr="0025370F">
              <w:rPr>
                <w:rFonts w:ascii="Times New Roman" w:hAnsi="Times New Roman"/>
                <w:sz w:val="24"/>
                <w:szCs w:val="24"/>
                <w:lang w:val="kk-KZ" w:eastAsia="ru-RU"/>
              </w:rPr>
              <w:t xml:space="preserve">2.9. Тараптар микрокредитті өтеу кестесіне (Келісімшарттың №1 Қосымшасы) сәйкес төлемдерді жүзеге асыру мерзімін белгілейді. Бұл ретте көрсетілген күнге дейін жасалған болса, төлемдер көрсетілген күні жасалған болып есептеледі. Төлем күні жұмыс емес күн болса, төлем келесі бірінші жұмыс күні жүргізілуі мүмкін. </w:t>
            </w:r>
          </w:p>
          <w:p w14:paraId="77D250D6" w14:textId="77777777" w:rsidR="00296F58" w:rsidRPr="0025370F" w:rsidRDefault="00296F58" w:rsidP="00302833">
            <w:pPr>
              <w:pStyle w:val="a7"/>
              <w:rPr>
                <w:sz w:val="24"/>
                <w:szCs w:val="24"/>
                <w:lang w:val="kk-KZ"/>
              </w:rPr>
            </w:pPr>
            <w:r w:rsidRPr="0025370F">
              <w:rPr>
                <w:sz w:val="24"/>
                <w:szCs w:val="24"/>
                <w:lang w:val="kk-KZ"/>
              </w:rPr>
              <w:t>2.10. Микрокредитті өтеу күні Келісімшарт бойынша Қарызгердің Микрокредит бойынша қарыз сомасын Кредитордың шотына аудару күні болып табылады.</w:t>
            </w:r>
          </w:p>
          <w:p w14:paraId="5A7421F1" w14:textId="77777777" w:rsidR="00296F58" w:rsidRPr="0025370F" w:rsidRDefault="00296F58" w:rsidP="00302833">
            <w:pPr>
              <w:pStyle w:val="a7"/>
              <w:rPr>
                <w:sz w:val="24"/>
                <w:szCs w:val="24"/>
                <w:lang w:val="kk-KZ"/>
              </w:rPr>
            </w:pPr>
            <w:r w:rsidRPr="0025370F">
              <w:rPr>
                <w:sz w:val="24"/>
                <w:szCs w:val="24"/>
                <w:lang w:val="kk-KZ"/>
              </w:rPr>
              <w:t>2.11. Қарызгер микрокредит сомасын және ол бойынша сыйақыны мерзімінен бұрын толық немесе ішінара өтеген жағдайда Қарызгер Қарыз берушіге осындай мерзімінен бұрын өтеу туралы жазбаша өтініш береді.</w:t>
            </w:r>
          </w:p>
          <w:p w14:paraId="344712A9" w14:textId="77777777" w:rsidR="00296F58" w:rsidRPr="0025370F" w:rsidRDefault="00296F58" w:rsidP="00302833">
            <w:pPr>
              <w:pStyle w:val="a7"/>
              <w:rPr>
                <w:sz w:val="24"/>
                <w:szCs w:val="24"/>
                <w:lang w:val="kk-KZ"/>
              </w:rPr>
            </w:pPr>
            <w:r w:rsidRPr="0025370F">
              <w:rPr>
                <w:sz w:val="24"/>
                <w:szCs w:val="24"/>
                <w:lang w:val="kk-KZ"/>
              </w:rPr>
              <w:t xml:space="preserve">       Қарызгер Микрокредит бойынша негізгі борышты және ол бойынша сыйақыны ішінара мерзімінен бұрын өтеген жағдайда, атап айтқанда Микрокредиттің мерзімі немесе төлем сомасы өзгерген жағдайда, өтеудің жаңа кестесі (Келісімшарттың № 1 Қосымшасы) Келісімшартқа қосымша шарт жасасуды қажет етпей-ақ міндетті түрде жасалады және қол қойылады.</w:t>
            </w:r>
          </w:p>
          <w:p w14:paraId="25A3BDC1"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2.12. Төлем жасауға негіз болып табылатын кейінгі күнмен көрсетілген Төлем кестесі Келісімшартқа №1 Қосыша ретінде беріледі және Тараптар қол қойғаннан күннен бастап күшін жойып бұрынғы Төлем кестесінің орнына қолданылады. </w:t>
            </w:r>
          </w:p>
          <w:p w14:paraId="15B35F38"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Қарыз беруші Қарызгерге Микрокредит бойынша келесі төлемді жүзеге асыру күнінен кешіктірмей жаңа Төлем кестесін қол қоюға ұсынады. </w:t>
            </w:r>
          </w:p>
          <w:p w14:paraId="1D58B379"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Қарызгер Келісмшартқа қоса берілген Төлем кестесінде көрсетілген өтеу мерзімінен бұрын ақша сомасын немесе кестеге сәйкес келесі төлем сомасынан асатын соманы салған жағдайда және өтеу кестесін қайта қарау туралы жазбаша өтініш бермеген жағдайда, Қарызгер Қарыз берушінің ағымдағы кестеге сәйкес сыйақыны есептей отырып, Төлем кестесін қайта қараусыз өтеу кестесіне сәйкес келесі кезекті төлемдерге Микрокредитті өтеу үшін жоғарыда көрсетілген сомаларды есепке алуына келіседі.</w:t>
            </w:r>
          </w:p>
          <w:p w14:paraId="6EE9F169"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2.13. Несие лимитін Игерудің шектік мерзімі </w:t>
            </w:r>
            <w:r w:rsidRPr="0025370F">
              <w:rPr>
                <w:rFonts w:ascii="Times New Roman" w:eastAsia="Times New Roman" w:hAnsi="Times New Roman"/>
                <w:color w:val="000000"/>
                <w:sz w:val="24"/>
                <w:szCs w:val="24"/>
                <w:lang w:val="kk-KZ" w:eastAsia="ru-RU"/>
              </w:rPr>
              <w:t>«___» _________ 20_ жыл қоса алғанда.</w:t>
            </w:r>
            <w:r w:rsidRPr="0025370F">
              <w:rPr>
                <w:rFonts w:ascii="Times New Roman" w:eastAsia="Times New Roman" w:hAnsi="Times New Roman"/>
                <w:sz w:val="24"/>
                <w:szCs w:val="24"/>
                <w:lang w:val="kk-KZ" w:eastAsia="ru-RU"/>
              </w:rPr>
              <w:t xml:space="preserve"> Несие лимитінің қолжетімді сомасы - ______________(_____________) теңге.</w:t>
            </w:r>
          </w:p>
          <w:p w14:paraId="1FDF3BCA"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Әр Микрокредиттің нақты мерзімі Келісімшарттың талаптарымен анықталады.</w:t>
            </w:r>
          </w:p>
          <w:p w14:paraId="52056490"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2.14. Несие желісін ұсынудың ерекше шарттары:</w:t>
            </w:r>
          </w:p>
          <w:p w14:paraId="33EFBA49" w14:textId="77777777" w:rsidR="00296F58" w:rsidRPr="0025370F" w:rsidRDefault="00296F58" w:rsidP="00302833">
            <w:pPr>
              <w:spacing w:after="0" w:line="240" w:lineRule="auto"/>
              <w:jc w:val="both"/>
              <w:rPr>
                <w:rFonts w:ascii="Times New Roman" w:eastAsia="Times New Roman" w:hAnsi="Times New Roman"/>
                <w:i/>
                <w:sz w:val="24"/>
                <w:szCs w:val="24"/>
                <w:lang w:val="kk-KZ" w:eastAsia="ru-RU"/>
              </w:rPr>
            </w:pPr>
            <w:r w:rsidRPr="0025370F">
              <w:rPr>
                <w:rFonts w:ascii="Times New Roman" w:eastAsia="Times New Roman" w:hAnsi="Times New Roman"/>
                <w:sz w:val="24"/>
                <w:szCs w:val="24"/>
                <w:lang w:val="kk-KZ" w:eastAsia="ru-RU"/>
              </w:rPr>
              <w:t>2.14.1. __________________________________</w:t>
            </w:r>
          </w:p>
          <w:p w14:paraId="0ECA516C" w14:textId="77777777" w:rsidR="00296F58" w:rsidRPr="0025370F" w:rsidRDefault="00296F58" w:rsidP="00302833">
            <w:pPr>
              <w:spacing w:after="0" w:line="240" w:lineRule="auto"/>
              <w:jc w:val="both"/>
              <w:rPr>
                <w:rFonts w:ascii="Times New Roman" w:eastAsia="MS Mincho" w:hAnsi="Times New Roman"/>
                <w:bCs/>
                <w:sz w:val="24"/>
                <w:szCs w:val="24"/>
                <w:lang w:eastAsia="ru-RU"/>
              </w:rPr>
            </w:pPr>
            <w:r w:rsidRPr="0025370F">
              <w:rPr>
                <w:rFonts w:ascii="Times New Roman" w:eastAsia="Times New Roman" w:hAnsi="Times New Roman"/>
                <w:i/>
                <w:color w:val="0000FF"/>
                <w:sz w:val="24"/>
                <w:szCs w:val="24"/>
                <w:lang w:val="kk-KZ" w:eastAsia="ru-RU"/>
              </w:rPr>
              <w:t xml:space="preserve">(Несие берушiнiң уәкiлеттi органы белгiлеген қаржыландырудың арнайы шарттары көрсетiледі. </w:t>
            </w:r>
            <w:r w:rsidRPr="0025370F">
              <w:rPr>
                <w:rFonts w:ascii="Times New Roman" w:eastAsia="Times New Roman" w:hAnsi="Times New Roman"/>
                <w:i/>
                <w:color w:val="0000FF"/>
                <w:sz w:val="24"/>
                <w:szCs w:val="24"/>
                <w:lang w:eastAsia="ru-RU"/>
              </w:rPr>
              <w:t>Егер олар белгiленбесе, тармақ алынып тасталады).</w:t>
            </w:r>
            <w:r w:rsidRPr="0025370F">
              <w:rPr>
                <w:rFonts w:ascii="Times New Roman" w:eastAsia="MS Mincho" w:hAnsi="Times New Roman"/>
                <w:bCs/>
                <w:sz w:val="24"/>
                <w:szCs w:val="24"/>
                <w:lang w:eastAsia="ru-RU"/>
              </w:rPr>
              <w:t xml:space="preserve"> </w:t>
            </w:r>
          </w:p>
        </w:tc>
        <w:tc>
          <w:tcPr>
            <w:tcW w:w="2536" w:type="pct"/>
          </w:tcPr>
          <w:p w14:paraId="02A259FB" w14:textId="77777777" w:rsidR="00296F58" w:rsidRPr="0025370F" w:rsidRDefault="00296F58" w:rsidP="00302833">
            <w:pPr>
              <w:spacing w:after="0" w:line="240" w:lineRule="auto"/>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t xml:space="preserve">2. Особые условия </w:t>
            </w:r>
          </w:p>
          <w:p w14:paraId="29629913"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eastAsia="Times New Roman" w:hAnsi="Times New Roman"/>
                <w:sz w:val="24"/>
                <w:szCs w:val="24"/>
                <w:lang w:eastAsia="ru-RU"/>
              </w:rPr>
              <w:t xml:space="preserve">2.1. </w:t>
            </w:r>
            <w:r w:rsidRPr="0025370F">
              <w:rPr>
                <w:rFonts w:ascii="Times New Roman" w:hAnsi="Times New Roman"/>
                <w:sz w:val="24"/>
                <w:szCs w:val="24"/>
              </w:rPr>
              <w:t>Предоставление Микрокредита Заемщику в рамках Кредитной линии осуществляется частями (траншами) путем подписания Сторонами Договора на соответствующую часть Кредитной линии, но не свыше суммы Кредитного лимита/общей суммы Микрокредита, установленной настоящим Соглашением.</w:t>
            </w:r>
          </w:p>
          <w:p w14:paraId="46972BCC"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 xml:space="preserve">2.2. Перед выдачей каждого Микрокредита (транша) Стороны заключают Договор, каждый из которых является неотъемлемой частью Соглашения. </w:t>
            </w:r>
          </w:p>
          <w:p w14:paraId="3077FCF0"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2.3. Для получения Микрокредита (транша) Заемщик обязан письменно уведомить Заимодателя о сумме и предполагаемой дате выдачи Микрокредита не менее, чем за 24 (двадцать четыре) часа до предполагаемой выдачи Микрокредита.</w:t>
            </w:r>
          </w:p>
          <w:p w14:paraId="062F5623"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 xml:space="preserve">     Займодатель предоставляет сумму Микрокредита путем: </w:t>
            </w:r>
          </w:p>
          <w:p w14:paraId="6108331C"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 перечисления денег на счет Заемщика, по реквизитам, указанным в разделе 13 настоящего Соглашения; либо </w:t>
            </w:r>
          </w:p>
          <w:p w14:paraId="129DB46F"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перечисления денег на счет третьего лица____________ (указать наименование лица) в целях оплаты за ______ согласно письменному заявлению Заемщика. Датой предоставления Микрокредита считается дата перечисления Займодателем суммы Микрокредита на счет Заемщика или третьего лица (по заявлению Заемщика).</w:t>
            </w:r>
          </w:p>
          <w:p w14:paraId="471FB215"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2.4. По мере погашения обязательств по очередному Микрокредиту (траншу) в невозобновляемой части Кредитной линии, Заемщик не имеет права вновь оформить Договор на высвободившуюся сумму.</w:t>
            </w:r>
          </w:p>
          <w:p w14:paraId="25FFAC78"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2.5. Займодатель вправе отказаться от предоставления Заемщику Микрокредита (транша) полностью или частично при наличии обстоятельств, очевидно свидетельствующих о том, что предоставленная Заемщику сумма Микрокредита не будет возвращена в срок, а также в случаях выявления фактов наличия просроченных (в том числе заемных и/или гарантийных) обязательств Заемщика перед банками второго уровня, третьими лицами, недостоверности представленной финансовой отчетности и/или иных сведений.</w:t>
            </w:r>
          </w:p>
          <w:p w14:paraId="5C882D17"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2.6. В случае, если в рамках Соглашения заключены несколько Договоров и если Заемщик не исполняет и/или исполняет ненадлежащим образом свои обязательства хотя бы по одному из них, то по всем другим действующим Договорам обязательства Заемщика считаются невыполненными. В этом случае Займодатель вправе досрочно взыскивать задолженность по всем действующим Договорам.</w:t>
            </w:r>
          </w:p>
          <w:p w14:paraId="6F36BFB7"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eastAsia="Times New Roman" w:hAnsi="Times New Roman"/>
                <w:sz w:val="24"/>
                <w:szCs w:val="24"/>
                <w:lang w:eastAsia="ru-RU"/>
              </w:rPr>
              <w:t xml:space="preserve">2.7. Заемщик вправе отказаться от получения Микрокредита (транша) полностью или частично, уведомив об этом Займодателя письменно </w:t>
            </w:r>
            <w:r w:rsidRPr="0025370F">
              <w:rPr>
                <w:rFonts w:ascii="Times New Roman" w:hAnsi="Times New Roman"/>
                <w:sz w:val="24"/>
                <w:szCs w:val="24"/>
              </w:rPr>
              <w:t>не менее, чем за 24 (двадцать четыре) часа до предполагаемой даты выдачи Микрокредита.</w:t>
            </w:r>
          </w:p>
          <w:p w14:paraId="2265D30F"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2.8. Погашение суммы Микрокредита и выплата вознаграждения производятся в соответствии с Графиком погашения микрокредита, указанным в Приложении № 1 к Договору, при этом год принимается равным 360 (триста шестьдесят) календарных дней. За первый месяц пользования Микрокредитом Заёмщик оплачивает вознаграждение за фактическое количество дней.</w:t>
            </w:r>
          </w:p>
          <w:p w14:paraId="375E986D" w14:textId="77777777" w:rsidR="00296F58" w:rsidRPr="0025370F" w:rsidRDefault="00296F58" w:rsidP="00302833">
            <w:pPr>
              <w:spacing w:after="0" w:line="240" w:lineRule="auto"/>
              <w:jc w:val="both"/>
              <w:rPr>
                <w:rFonts w:ascii="Times New Roman" w:hAnsi="Times New Roman"/>
                <w:sz w:val="24"/>
                <w:szCs w:val="24"/>
                <w:lang w:eastAsia="ru-RU"/>
              </w:rPr>
            </w:pPr>
            <w:r w:rsidRPr="0025370F">
              <w:rPr>
                <w:rFonts w:ascii="Times New Roman" w:hAnsi="Times New Roman"/>
                <w:sz w:val="24"/>
                <w:szCs w:val="24"/>
                <w:lang w:eastAsia="ru-RU"/>
              </w:rPr>
              <w:t>2.9. Сторонами устанавливается дата внесения очередных платежей в соответствии с Графиком погашения м</w:t>
            </w:r>
            <w:r w:rsidRPr="0025370F">
              <w:rPr>
                <w:rFonts w:ascii="Times New Roman" w:hAnsi="Times New Roman"/>
                <w:sz w:val="24"/>
                <w:szCs w:val="24"/>
              </w:rPr>
              <w:t>икрокредита</w:t>
            </w:r>
            <w:r w:rsidRPr="0025370F">
              <w:rPr>
                <w:rFonts w:ascii="Times New Roman" w:hAnsi="Times New Roman"/>
                <w:sz w:val="24"/>
                <w:szCs w:val="24"/>
                <w:lang w:eastAsia="ru-RU"/>
              </w:rPr>
              <w:t xml:space="preserve"> (Приложение № 1 к Договору). При этом платежи, внесенные до указанной даты, считаются внесенными в указанную дату. Если дата платежа является нерабочим днем, платеж может быть внесен в следующий первый рабочий день. </w:t>
            </w:r>
          </w:p>
          <w:p w14:paraId="430A6D5B" w14:textId="77777777" w:rsidR="00296F58" w:rsidRPr="0025370F" w:rsidRDefault="00296F58" w:rsidP="00302833">
            <w:pPr>
              <w:pStyle w:val="a7"/>
              <w:rPr>
                <w:sz w:val="24"/>
                <w:szCs w:val="24"/>
              </w:rPr>
            </w:pPr>
            <w:r w:rsidRPr="0025370F">
              <w:rPr>
                <w:sz w:val="24"/>
                <w:szCs w:val="24"/>
              </w:rPr>
              <w:t>2.10. Датой погашения Микрокредита будет являться дата фактического зачисления суммы задолженности Заёмщика по Микрокредиту перед Займодателем по Соглашению/Договору на счёт Займодателя.</w:t>
            </w:r>
          </w:p>
          <w:p w14:paraId="02121B26" w14:textId="77777777" w:rsidR="00296F58" w:rsidRPr="0025370F" w:rsidRDefault="00296F58" w:rsidP="00302833">
            <w:pPr>
              <w:pStyle w:val="a7"/>
              <w:rPr>
                <w:sz w:val="24"/>
                <w:szCs w:val="24"/>
              </w:rPr>
            </w:pPr>
            <w:r w:rsidRPr="0025370F">
              <w:rPr>
                <w:sz w:val="24"/>
                <w:szCs w:val="24"/>
              </w:rPr>
              <w:t>2.11. При полном досрочном либо частичном досрочном погашении Заемщиком суммы Микрокредита и вознаграждения по нему, Заемщик письменно обращается к Займодателю с заявлением о таком досрочном погашении.</w:t>
            </w:r>
          </w:p>
          <w:p w14:paraId="0BA8212D"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При частичном досрочном погашении Заемщиком основного долга по Микрокредиту и вознаграждения по нему, а именно в случае изменения срока </w:t>
            </w:r>
            <w:r w:rsidRPr="0025370F">
              <w:rPr>
                <w:rFonts w:ascii="Times New Roman" w:hAnsi="Times New Roman"/>
                <w:sz w:val="24"/>
                <w:szCs w:val="24"/>
                <w:lang w:val="kk-KZ"/>
              </w:rPr>
              <w:t>М</w:t>
            </w:r>
            <w:r w:rsidRPr="0025370F">
              <w:rPr>
                <w:rFonts w:ascii="Times New Roman" w:hAnsi="Times New Roman"/>
                <w:sz w:val="24"/>
                <w:szCs w:val="24"/>
              </w:rPr>
              <w:t>икрокредита или суммы платежа, в обязательном порядке составляется и подписывается новый График погашения (Приложение № 1 к Договору) без необходимости заключения дополнительного соглашения к Договору.</w:t>
            </w:r>
          </w:p>
          <w:p w14:paraId="4C0D80CF"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2.12. График погашения, датированный более поздним числом, является основанием для платежей, прилагается к Договору в качестве приложения №1 и заменяет прежний график, который утрачивает силу после подписания Сторонами нового графика.</w:t>
            </w:r>
          </w:p>
          <w:p w14:paraId="3D135E48"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Займодатель предоставляет Заемщику для подписания новый График погашения в срок не позднее даты внесения очередного платежа по Микрокредиту.</w:t>
            </w:r>
          </w:p>
          <w:p w14:paraId="2B14B996" w14:textId="77777777" w:rsidR="00296F58" w:rsidRPr="0025370F" w:rsidRDefault="00296F58" w:rsidP="00302833">
            <w:pPr>
              <w:autoSpaceDE w:val="0"/>
              <w:autoSpaceDN w:val="0"/>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При внесении Заемщиком суммы денег ранее даты погашения указанной в Графике погашения прилагаемого к Договору либо суммы превышающей сумму очередного платежа по графику и при отсутствии письменного заявления о пересмотре графика погашения Заемщик настоящим соглашается на зачисление Займодателем вышеуказанных сумм в счет погашения Микрокредита при последующих очередных платежах по Графику погашения без пересмотра графика погашения с начислением вознаграждения согласно действующего графика. </w:t>
            </w:r>
          </w:p>
          <w:p w14:paraId="552089A1"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2.13. Предельная дата Освоения Кредитного лимита </w:t>
            </w:r>
            <w:r w:rsidRPr="0025370F">
              <w:rPr>
                <w:rFonts w:ascii="Times New Roman" w:eastAsia="Times New Roman" w:hAnsi="Times New Roman"/>
                <w:color w:val="000000"/>
                <w:sz w:val="24"/>
                <w:szCs w:val="24"/>
                <w:lang w:eastAsia="ru-RU"/>
              </w:rPr>
              <w:t>«___» _________ 20_ года включительно.</w:t>
            </w:r>
            <w:r w:rsidRPr="0025370F">
              <w:rPr>
                <w:rFonts w:ascii="Times New Roman" w:eastAsia="Times New Roman" w:hAnsi="Times New Roman"/>
                <w:sz w:val="24"/>
                <w:szCs w:val="24"/>
                <w:lang w:eastAsia="ru-RU"/>
              </w:rPr>
              <w:t xml:space="preserve"> Доступная сумма Кредитного лимита - ______________ (_____________) тенге.</w:t>
            </w:r>
          </w:p>
          <w:p w14:paraId="5C4CD308" w14:textId="77777777" w:rsidR="00296F58" w:rsidRPr="0025370F" w:rsidRDefault="00296F58" w:rsidP="00302833">
            <w:pPr>
              <w:autoSpaceDE w:val="0"/>
              <w:autoSpaceDN w:val="0"/>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Конкретный срок каждого Микрокредита определяется условиями Договора.</w:t>
            </w:r>
          </w:p>
          <w:p w14:paraId="0A48C92E"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2.14. Особые условия предоставления Кредитной линии:</w:t>
            </w:r>
          </w:p>
          <w:p w14:paraId="255A9313" w14:textId="77777777" w:rsidR="00296F58" w:rsidRPr="0025370F" w:rsidRDefault="00296F58" w:rsidP="00302833">
            <w:pPr>
              <w:spacing w:after="0" w:line="240" w:lineRule="auto"/>
              <w:jc w:val="both"/>
              <w:rPr>
                <w:rFonts w:ascii="Times New Roman" w:eastAsia="Times New Roman" w:hAnsi="Times New Roman"/>
                <w:i/>
                <w:sz w:val="24"/>
                <w:szCs w:val="24"/>
                <w:lang w:eastAsia="ru-RU"/>
              </w:rPr>
            </w:pPr>
            <w:r w:rsidRPr="0025370F">
              <w:rPr>
                <w:rFonts w:ascii="Times New Roman" w:eastAsia="Times New Roman" w:hAnsi="Times New Roman"/>
                <w:sz w:val="24"/>
                <w:szCs w:val="24"/>
                <w:lang w:eastAsia="ru-RU"/>
              </w:rPr>
              <w:t>2.14.1. ___________________________________</w:t>
            </w:r>
          </w:p>
          <w:p w14:paraId="1EC8FD92" w14:textId="77777777" w:rsidR="00296F58" w:rsidRPr="0025370F" w:rsidRDefault="00296F58" w:rsidP="00302833">
            <w:pPr>
              <w:spacing w:after="0" w:line="240" w:lineRule="auto"/>
              <w:jc w:val="both"/>
              <w:rPr>
                <w:rFonts w:ascii="Times New Roman" w:eastAsia="Times New Roman" w:hAnsi="Times New Roman"/>
                <w:b/>
                <w:sz w:val="24"/>
                <w:szCs w:val="24"/>
                <w:lang w:eastAsia="ru-RU"/>
              </w:rPr>
            </w:pPr>
            <w:r w:rsidRPr="0025370F">
              <w:rPr>
                <w:rFonts w:ascii="Times New Roman" w:eastAsia="Times New Roman" w:hAnsi="Times New Roman"/>
                <w:i/>
                <w:color w:val="0000FF"/>
                <w:sz w:val="24"/>
                <w:szCs w:val="24"/>
                <w:lang w:eastAsia="ru-RU"/>
              </w:rPr>
              <w:t>(Указываются особые условия финансирования, установленные Уполномоченным органом Займодателя. В случае если таковые не устанавливаются, то пункт исключается).</w:t>
            </w:r>
          </w:p>
          <w:p w14:paraId="1FB49053" w14:textId="77777777" w:rsidR="00296F58" w:rsidRPr="0025370F" w:rsidRDefault="00296F58" w:rsidP="00302833">
            <w:pPr>
              <w:spacing w:after="0" w:line="240" w:lineRule="auto"/>
              <w:jc w:val="both"/>
              <w:rPr>
                <w:rFonts w:ascii="Times New Roman" w:eastAsia="Times New Roman" w:hAnsi="Times New Roman"/>
                <w:b/>
                <w:sz w:val="24"/>
                <w:szCs w:val="24"/>
                <w:lang w:eastAsia="ru-RU"/>
              </w:rPr>
            </w:pPr>
          </w:p>
        </w:tc>
      </w:tr>
      <w:tr w:rsidR="00296F58" w:rsidRPr="0025370F" w14:paraId="239AE2EB" w14:textId="77777777" w:rsidTr="00302833">
        <w:tc>
          <w:tcPr>
            <w:tcW w:w="2464" w:type="pct"/>
            <w:shd w:val="clear" w:color="auto" w:fill="FFFFFF" w:themeFill="background1"/>
          </w:tcPr>
          <w:p w14:paraId="53BB6012" w14:textId="77777777" w:rsidR="00296F58" w:rsidRPr="0025370F" w:rsidRDefault="00296F58" w:rsidP="00302833">
            <w:pPr>
              <w:spacing w:after="0" w:line="240" w:lineRule="auto"/>
              <w:ind w:firstLine="142"/>
              <w:jc w:val="center"/>
              <w:rPr>
                <w:rFonts w:ascii="Times New Roman" w:eastAsia="Times New Roman" w:hAnsi="Times New Roman"/>
                <w:b/>
                <w:sz w:val="24"/>
                <w:szCs w:val="24"/>
                <w:lang w:val="kk-KZ" w:eastAsia="ru-RU"/>
              </w:rPr>
            </w:pPr>
            <w:r w:rsidRPr="0025370F">
              <w:rPr>
                <w:rFonts w:ascii="Times New Roman" w:eastAsia="Times New Roman" w:hAnsi="Times New Roman"/>
                <w:b/>
                <w:sz w:val="24"/>
                <w:szCs w:val="24"/>
                <w:lang w:eastAsia="ru-RU"/>
              </w:rPr>
              <w:t xml:space="preserve">3. </w:t>
            </w:r>
            <w:r w:rsidRPr="0025370F">
              <w:rPr>
                <w:rFonts w:ascii="Times New Roman" w:eastAsia="Times New Roman" w:hAnsi="Times New Roman"/>
                <w:b/>
                <w:sz w:val="24"/>
                <w:szCs w:val="24"/>
                <w:lang w:val="kk-KZ" w:eastAsia="ru-RU"/>
              </w:rPr>
              <w:t>Тараптардың құқықтары мен міндеттері</w:t>
            </w:r>
          </w:p>
          <w:p w14:paraId="56617212" w14:textId="77777777" w:rsidR="00296F58" w:rsidRPr="0025370F" w:rsidRDefault="00296F58" w:rsidP="00302833">
            <w:pPr>
              <w:autoSpaceDE w:val="0"/>
              <w:autoSpaceDN w:val="0"/>
              <w:spacing w:after="0" w:line="240" w:lineRule="auto"/>
              <w:ind w:firstLine="26"/>
              <w:rPr>
                <w:rFonts w:ascii="Times New Roman" w:eastAsia="MS Mincho" w:hAnsi="Times New Roman"/>
                <w:b/>
                <w:bCs/>
                <w:sz w:val="24"/>
                <w:szCs w:val="24"/>
                <w:lang w:eastAsia="ru-RU"/>
              </w:rPr>
            </w:pPr>
            <w:r w:rsidRPr="0025370F">
              <w:rPr>
                <w:rFonts w:ascii="Times New Roman" w:eastAsia="MS Mincho" w:hAnsi="Times New Roman"/>
                <w:b/>
                <w:bCs/>
                <w:sz w:val="24"/>
                <w:szCs w:val="24"/>
                <w:lang w:eastAsia="ru-RU"/>
              </w:rPr>
              <w:t xml:space="preserve">3.1. </w:t>
            </w:r>
            <w:r w:rsidRPr="0025370F">
              <w:rPr>
                <w:rFonts w:ascii="Times New Roman" w:eastAsia="MS Mincho" w:hAnsi="Times New Roman"/>
                <w:b/>
                <w:bCs/>
                <w:sz w:val="24"/>
                <w:szCs w:val="24"/>
                <w:lang w:val="kk-KZ" w:eastAsia="ru-RU"/>
              </w:rPr>
              <w:t xml:space="preserve"> Қарызгер құқылы</w:t>
            </w:r>
            <w:r w:rsidRPr="0025370F">
              <w:rPr>
                <w:rFonts w:ascii="Times New Roman" w:eastAsia="MS Mincho" w:hAnsi="Times New Roman"/>
                <w:b/>
                <w:bCs/>
                <w:sz w:val="24"/>
                <w:szCs w:val="24"/>
                <w:lang w:eastAsia="ru-RU"/>
              </w:rPr>
              <w:t>:</w:t>
            </w:r>
          </w:p>
          <w:p w14:paraId="73620D14"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3.1.1. </w:t>
            </w:r>
            <w:r w:rsidRPr="0025370F">
              <w:rPr>
                <w:rFonts w:ascii="Times New Roman" w:hAnsi="Times New Roman"/>
                <w:sz w:val="24"/>
                <w:szCs w:val="24"/>
                <w:lang w:val="kk-KZ"/>
              </w:rPr>
              <w:t>Микрокредиттерді беру ережелерімен, Қарыз берушінің Микрокредиттер беру жөніндегі тарифтерімен танысу.</w:t>
            </w:r>
          </w:p>
          <w:p w14:paraId="139CB1BA"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3.1.2. </w:t>
            </w:r>
            <w:r w:rsidRPr="0025370F">
              <w:rPr>
                <w:rFonts w:ascii="Times New Roman" w:hAnsi="Times New Roman"/>
                <w:sz w:val="24"/>
                <w:szCs w:val="24"/>
                <w:lang w:val="kk-KZ"/>
              </w:rPr>
              <w:t>Алынған Микрокредитті Келісім</w:t>
            </w:r>
            <w:r w:rsidRPr="0025370F">
              <w:rPr>
                <w:rFonts w:ascii="Times New Roman" w:eastAsia="Times New Roman" w:hAnsi="Times New Roman"/>
                <w:sz w:val="24"/>
                <w:szCs w:val="24"/>
                <w:lang w:val="kk-KZ" w:eastAsia="ru-RU"/>
              </w:rPr>
              <w:t>/</w:t>
            </w:r>
            <w:r w:rsidRPr="0025370F">
              <w:rPr>
                <w:rFonts w:ascii="Times New Roman" w:hAnsi="Times New Roman"/>
                <w:sz w:val="24"/>
                <w:szCs w:val="24"/>
                <w:lang w:val="kk-KZ"/>
              </w:rPr>
              <w:t xml:space="preserve">Келісімшартпен белгіленген тәртіп және талаптарға сай игеру. </w:t>
            </w:r>
          </w:p>
          <w:p w14:paraId="7D5AF0FA"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3.1.3. </w:t>
            </w:r>
            <w:r w:rsidRPr="0025370F">
              <w:rPr>
                <w:rFonts w:ascii="Times New Roman" w:hAnsi="Times New Roman"/>
                <w:sz w:val="24"/>
                <w:szCs w:val="24"/>
                <w:lang w:val="kk-KZ"/>
              </w:rPr>
              <w:t xml:space="preserve">Егер негізгі борышты және (немесе) сыйақыны өтеу күні демалыс не мереке күніне түсетін болса, негізгі борышты және (немесе) сыйақыны төлеуді одан кейінгі жұмыс күнінде тұрақсыздық айыбын (айыппұл, өсімпұл) төлемей жүргізу; </w:t>
            </w:r>
          </w:p>
          <w:p w14:paraId="24DBA0CE"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3.1.4. </w:t>
            </w:r>
            <w:r w:rsidRPr="0025370F">
              <w:rPr>
                <w:rFonts w:ascii="Times New Roman" w:hAnsi="Times New Roman"/>
                <w:sz w:val="24"/>
                <w:szCs w:val="24"/>
                <w:lang w:val="kk-KZ"/>
              </w:rPr>
              <w:t xml:space="preserve">Шарт бойынша берілген микрокредит сомасын Қарыз берушіге тұрақсыздық айыбын (айыппұл, өсімпұл) төлемей мерзімінен бұрын толықтай немесе ішінара қайтару; </w:t>
            </w:r>
          </w:p>
          <w:p w14:paraId="18B4CD97"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color w:val="000000"/>
                <w:sz w:val="24"/>
                <w:szCs w:val="24"/>
                <w:lang w:val="kk-KZ" w:eastAsia="ru-RU"/>
              </w:rPr>
              <w:t xml:space="preserve">3.1.5. </w:t>
            </w:r>
            <w:r w:rsidRPr="0025370F">
              <w:rPr>
                <w:rFonts w:ascii="Times New Roman" w:hAnsi="Times New Roman"/>
                <w:color w:val="000000"/>
                <w:sz w:val="24"/>
                <w:szCs w:val="24"/>
                <w:lang w:val="kk-KZ" w:eastAsia="ru-RU"/>
              </w:rPr>
              <w:t xml:space="preserve">Қарызгер  – </w:t>
            </w:r>
            <w:r w:rsidRPr="0025370F">
              <w:rPr>
                <w:rFonts w:ascii="Times New Roman" w:hAnsi="Times New Roman"/>
                <w:sz w:val="24"/>
                <w:szCs w:val="24"/>
                <w:lang w:val="kk-KZ"/>
              </w:rPr>
              <w:t>жеке тұлға Келісім/Келісімшарт бойынша міндеттемелерді орындау мерзімін өткізіп алу басталған күннен бастап 30 (отыз) күнтізбелік күн ішінде Қарыз берушіге келіп және (немесе) жазбаша нысанда немесе Келісім/Келісімшартта көзделген нысанда шарт бойынша міндеттемені орындау мерзімін өткізіп алудың туындау себептері, кірістері және Шарттың/Келісімшарттың талаптарына өзгерістер енгізу туралы өтінішін айқындайтын басқа да расталған мән-жайларды (фактілер) қамтитын, соның ішінде төмендегілермен байланысы бар өтініш қалдыруға құқылы:</w:t>
            </w:r>
          </w:p>
          <w:p w14:paraId="6B3FC9A8"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Келісім/Келісімшарт бойынша сыйақы мөлшерлемесінің немесе сыйақы құнын төмендетуге;</w:t>
            </w:r>
          </w:p>
          <w:p w14:paraId="09282DE4"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н</w:t>
            </w:r>
            <w:r w:rsidRPr="0025370F">
              <w:rPr>
                <w:rFonts w:ascii="Times New Roman" w:hAnsi="Times New Roman"/>
                <w:sz w:val="24"/>
                <w:szCs w:val="24"/>
                <w:lang w:val="kk-KZ"/>
              </w:rPr>
              <w:t>егізгі борыш және (немесе) сыйақы бойынша төлемді кейінге қалдыру</w:t>
            </w:r>
            <w:r w:rsidRPr="0025370F">
              <w:rPr>
                <w:rFonts w:ascii="Times New Roman" w:eastAsia="Times New Roman" w:hAnsi="Times New Roman"/>
                <w:color w:val="000000"/>
                <w:sz w:val="24"/>
                <w:szCs w:val="24"/>
                <w:lang w:val="kk-KZ" w:eastAsia="ru-RU"/>
              </w:rPr>
              <w:t>;</w:t>
            </w:r>
          </w:p>
          <w:p w14:paraId="6575410B"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xml:space="preserve">- </w:t>
            </w:r>
            <w:r w:rsidRPr="0025370F">
              <w:rPr>
                <w:rFonts w:ascii="Times New Roman" w:hAnsi="Times New Roman"/>
                <w:sz w:val="24"/>
                <w:szCs w:val="24"/>
                <w:lang w:val="kk-KZ"/>
              </w:rPr>
              <w:t xml:space="preserve">берешекті өтеу әдісін немесе берешекті өтеу кезектілігін, оның ішінде негізгі борышты басым тәртіппен өтеуін өзгертуге; </w:t>
            </w:r>
          </w:p>
          <w:p w14:paraId="5E4D2C32"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Микрокредит мерзімін өзгертуге;</w:t>
            </w:r>
          </w:p>
          <w:p w14:paraId="51A554E7"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eastAsia="Times New Roman" w:hAnsi="Times New Roman"/>
                <w:color w:val="000000"/>
                <w:sz w:val="24"/>
                <w:szCs w:val="24"/>
                <w:lang w:val="kk-KZ" w:eastAsia="ru-RU"/>
              </w:rPr>
              <w:t>- М</w:t>
            </w:r>
            <w:r w:rsidRPr="0025370F">
              <w:rPr>
                <w:rFonts w:ascii="Times New Roman" w:hAnsi="Times New Roman"/>
                <w:sz w:val="24"/>
                <w:szCs w:val="24"/>
                <w:lang w:val="kk-KZ"/>
              </w:rPr>
              <w:t>икрокредит бойынша тұрақсыздық айыбының (айыппұлдың, өсімпұлдың) күшін жоя отырып, мерзімі өткен негізгі борышты және (немесе) сыйақыны кешіруге;</w:t>
            </w:r>
          </w:p>
          <w:p w14:paraId="4EB6FA7C"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тараптардың келiсiмiмен белгiленген мерзiмдерде кепiл берушiнiң ипотека нысаны болып табылатын жылжымайтын мүлiктi өз бетiнше сатуына;</w:t>
            </w:r>
          </w:p>
          <w:p w14:paraId="5CB43558"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Қарыз берушіге кепілге салынған мүлікті беру арқылы Келісім/Келісімшарт бойынша міндеттемені орындау орнына өтемақы беру;</w:t>
            </w:r>
          </w:p>
          <w:p w14:paraId="086F6A0E"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xml:space="preserve">- Келісім/Келісімшарт бойынша міндеттемелерді сатып алушыға бере отырып, ипотека нысаны болып табылатын жылжымайтын мүлікті сатуға. </w:t>
            </w:r>
          </w:p>
          <w:p w14:paraId="354462F1" w14:textId="77777777" w:rsidR="00296F58" w:rsidRPr="0025370F" w:rsidRDefault="00296F58" w:rsidP="00302833">
            <w:pPr>
              <w:spacing w:after="0" w:line="240" w:lineRule="auto"/>
              <w:jc w:val="both"/>
              <w:rPr>
                <w:rFonts w:ascii="Times New Roman" w:eastAsia="Times New Roman" w:hAnsi="Times New Roman"/>
                <w:color w:val="000000"/>
                <w:sz w:val="24"/>
                <w:szCs w:val="24"/>
                <w:lang w:val="kk-KZ" w:eastAsia="ru-RU"/>
              </w:rPr>
            </w:pPr>
          </w:p>
          <w:p w14:paraId="1B9498CF"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3.1.6. </w:t>
            </w:r>
            <w:r w:rsidRPr="0025370F">
              <w:rPr>
                <w:rFonts w:ascii="Times New Roman" w:hAnsi="Times New Roman"/>
                <w:sz w:val="24"/>
                <w:szCs w:val="24"/>
                <w:lang w:val="kk-KZ"/>
              </w:rPr>
              <w:t xml:space="preserve">Қарызгер </w:t>
            </w:r>
            <w:r w:rsidRPr="0025370F">
              <w:rPr>
                <w:rFonts w:ascii="Times New Roman" w:eastAsia="Times New Roman" w:hAnsi="Times New Roman"/>
                <w:sz w:val="24"/>
                <w:szCs w:val="24"/>
                <w:lang w:val="kk-KZ" w:eastAsia="ru-RU"/>
              </w:rPr>
              <w:t>– жеке тұлға</w:t>
            </w:r>
            <w:r w:rsidRPr="0025370F">
              <w:rPr>
                <w:rFonts w:ascii="Times New Roman" w:hAnsi="Times New Roman"/>
                <w:sz w:val="24"/>
                <w:szCs w:val="24"/>
                <w:lang w:val="kk-KZ"/>
              </w:rPr>
              <w:t xml:space="preserve"> осы Келісіммен көзделген Қарыз берушінің шешімін алған күннен бастап </w:t>
            </w:r>
            <w:r w:rsidRPr="0025370F">
              <w:rPr>
                <w:rFonts w:ascii="Times New Roman" w:eastAsia="Times New Roman" w:hAnsi="Times New Roman"/>
                <w:sz w:val="24"/>
                <w:szCs w:val="24"/>
                <w:lang w:val="kk-KZ" w:eastAsia="ru-RU"/>
              </w:rPr>
              <w:t xml:space="preserve">15 (он бес) </w:t>
            </w:r>
            <w:r w:rsidRPr="0025370F">
              <w:rPr>
                <w:rFonts w:ascii="Times New Roman" w:hAnsi="Times New Roman"/>
                <w:sz w:val="24"/>
                <w:szCs w:val="24"/>
                <w:lang w:val="kk-KZ"/>
              </w:rPr>
              <w:t xml:space="preserve">күнтізбелік күн ішінде немесе Шарт талаптарын өзгерту туралы өзара қолайлы шешімге қол жеткізілмеген кезде, Қарыз берушіні бір мезгілде хабардар ете отырып, уәкілетті органға жүгінуге құқылы. </w:t>
            </w:r>
          </w:p>
          <w:p w14:paraId="2EB70E33"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3.1.7. </w:t>
            </w:r>
            <w:r w:rsidRPr="0025370F">
              <w:rPr>
                <w:rFonts w:ascii="Times New Roman" w:hAnsi="Times New Roman"/>
                <w:sz w:val="24"/>
                <w:szCs w:val="24"/>
                <w:lang w:val="kk-KZ"/>
              </w:rPr>
              <w:t xml:space="preserve">Қарызгер </w:t>
            </w:r>
            <w:r w:rsidRPr="0025370F">
              <w:rPr>
                <w:rFonts w:ascii="Times New Roman" w:eastAsia="Times New Roman" w:hAnsi="Times New Roman"/>
                <w:sz w:val="24"/>
                <w:szCs w:val="24"/>
                <w:lang w:val="kk-KZ" w:eastAsia="ru-RU"/>
              </w:rPr>
              <w:t xml:space="preserve">– </w:t>
            </w:r>
            <w:r w:rsidRPr="0025370F">
              <w:rPr>
                <w:rFonts w:ascii="Times New Roman" w:hAnsi="Times New Roman"/>
                <w:sz w:val="24"/>
                <w:szCs w:val="24"/>
                <w:lang w:val="kk-KZ"/>
              </w:rPr>
              <w:t xml:space="preserve">жеке тұлға Қарыз беруші Келісім/Келісімшарт бойынша құқықты (талапты) шегініп берген жағдайда «Микроқаржы ұйымдары туралы» 26.11.2012 ж. ҚР Заңының 9-1- бабының 4 және 5-тармақтарында көрсетілген тұлғамен келіспеушіліктерді реттеу үшін банк омбудсманына жүгінуге құқылы; </w:t>
            </w:r>
          </w:p>
          <w:p w14:paraId="3FA87B91"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3.1.8. </w:t>
            </w:r>
            <w:r w:rsidRPr="0025370F">
              <w:rPr>
                <w:rFonts w:ascii="Times New Roman" w:hAnsi="Times New Roman"/>
                <w:sz w:val="24"/>
                <w:szCs w:val="24"/>
                <w:lang w:val="kk-KZ"/>
              </w:rPr>
              <w:t xml:space="preserve">Көрсетілетін қызметтер бойынша даулы жағдайлар туындаған жағдайда </w:t>
            </w:r>
            <w:r w:rsidRPr="0025370F">
              <w:rPr>
                <w:rFonts w:ascii="Times New Roman" w:eastAsia="Times New Roman" w:hAnsi="Times New Roman"/>
                <w:sz w:val="24"/>
                <w:szCs w:val="24"/>
                <w:lang w:val="kk-KZ" w:eastAsia="ru-RU"/>
              </w:rPr>
              <w:t>Қ</w:t>
            </w:r>
            <w:r w:rsidRPr="0025370F">
              <w:rPr>
                <w:rFonts w:ascii="Times New Roman" w:hAnsi="Times New Roman"/>
                <w:sz w:val="24"/>
                <w:szCs w:val="24"/>
                <w:lang w:val="kk-KZ"/>
              </w:rPr>
              <w:t xml:space="preserve">арыз берушіге жазбаша түрде жүгіну. </w:t>
            </w:r>
          </w:p>
          <w:p w14:paraId="3D9936A1" w14:textId="77777777" w:rsidR="00296F58" w:rsidRPr="0025370F" w:rsidRDefault="00296F58" w:rsidP="00302833">
            <w:pPr>
              <w:spacing w:after="0" w:line="240" w:lineRule="auto"/>
              <w:jc w:val="both"/>
              <w:rPr>
                <w:rFonts w:ascii="Times New Roman" w:hAnsi="Times New Roman"/>
                <w:b/>
                <w:sz w:val="24"/>
                <w:szCs w:val="24"/>
                <w:lang w:val="kk-KZ" w:eastAsia="ru-RU"/>
              </w:rPr>
            </w:pPr>
          </w:p>
          <w:p w14:paraId="39D186DF"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3.1.9. </w:t>
            </w:r>
            <w:r w:rsidRPr="0025370F">
              <w:rPr>
                <w:rFonts w:ascii="Times New Roman" w:hAnsi="Times New Roman"/>
                <w:sz w:val="24"/>
                <w:szCs w:val="24"/>
                <w:lang w:val="kk-KZ"/>
              </w:rPr>
              <w:t xml:space="preserve">Қазақстан Республикасының заңнамасымен және осы Келісім/ Келісімшартпен көзделген өзге әрекеттерді жасау.  </w:t>
            </w:r>
          </w:p>
          <w:p w14:paraId="362FDE52" w14:textId="77777777" w:rsidR="00296F58" w:rsidRPr="0025370F" w:rsidRDefault="00296F58" w:rsidP="00302833">
            <w:pPr>
              <w:spacing w:after="0" w:line="240" w:lineRule="auto"/>
              <w:jc w:val="both"/>
              <w:rPr>
                <w:rFonts w:ascii="Times New Roman" w:hAnsi="Times New Roman"/>
                <w:sz w:val="24"/>
                <w:szCs w:val="24"/>
                <w:lang w:val="kk-KZ"/>
              </w:rPr>
            </w:pPr>
          </w:p>
          <w:p w14:paraId="6570CA4D" w14:textId="77777777" w:rsidR="00296F58" w:rsidRPr="0025370F" w:rsidRDefault="00296F58" w:rsidP="00302833">
            <w:pPr>
              <w:tabs>
                <w:tab w:val="left" w:pos="0"/>
                <w:tab w:val="left" w:pos="360"/>
              </w:tabs>
              <w:spacing w:after="0" w:line="240" w:lineRule="auto"/>
              <w:ind w:firstLine="26"/>
              <w:jc w:val="both"/>
              <w:rPr>
                <w:rFonts w:ascii="Times New Roman" w:eastAsia="Times New Roman" w:hAnsi="Times New Roman"/>
                <w:b/>
                <w:bCs/>
                <w:snapToGrid w:val="0"/>
                <w:color w:val="000000"/>
                <w:sz w:val="24"/>
                <w:szCs w:val="24"/>
                <w:lang w:val="kk-KZ" w:eastAsia="ru-RU"/>
              </w:rPr>
            </w:pPr>
            <w:r w:rsidRPr="0025370F">
              <w:rPr>
                <w:rFonts w:ascii="Times New Roman" w:eastAsia="Times New Roman" w:hAnsi="Times New Roman"/>
                <w:b/>
                <w:bCs/>
                <w:snapToGrid w:val="0"/>
                <w:color w:val="000000"/>
                <w:sz w:val="24"/>
                <w:szCs w:val="24"/>
                <w:lang w:val="kk-KZ" w:eastAsia="ru-RU"/>
              </w:rPr>
              <w:t>3.2.</w:t>
            </w:r>
            <w:r w:rsidRPr="0025370F">
              <w:rPr>
                <w:rFonts w:ascii="Times New Roman" w:eastAsia="Times New Roman" w:hAnsi="Times New Roman"/>
                <w:b/>
                <w:bCs/>
                <w:snapToGrid w:val="0"/>
                <w:color w:val="000000"/>
                <w:sz w:val="24"/>
                <w:szCs w:val="24"/>
                <w:lang w:val="kk-KZ" w:eastAsia="ru-RU"/>
              </w:rPr>
              <w:tab/>
              <w:t xml:space="preserve"> Қарыз беруші құқылы:</w:t>
            </w:r>
          </w:p>
          <w:p w14:paraId="330DD5FF"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3.2.1. </w:t>
            </w:r>
            <w:r w:rsidRPr="0025370F">
              <w:rPr>
                <w:rFonts w:ascii="Times New Roman" w:hAnsi="Times New Roman"/>
                <w:sz w:val="24"/>
                <w:szCs w:val="24"/>
                <w:lang w:val="kk-KZ"/>
              </w:rPr>
              <w:t xml:space="preserve">Келісім және/немесе Келісімшарттың талаптарын біржақты тәртіппен Қарызгердің тарапын жақсарту үшін өзгертуге. </w:t>
            </w:r>
          </w:p>
          <w:p w14:paraId="34D7724D" w14:textId="77777777" w:rsidR="00296F58" w:rsidRPr="0025370F" w:rsidRDefault="00296F58" w:rsidP="00302833">
            <w:pPr>
              <w:tabs>
                <w:tab w:val="left" w:pos="631"/>
              </w:tabs>
              <w:spacing w:after="0" w:line="240" w:lineRule="auto"/>
              <w:ind w:firstLine="310"/>
              <w:jc w:val="both"/>
              <w:textAlignment w:val="baseline"/>
              <w:rPr>
                <w:rFonts w:ascii="Times New Roman" w:hAnsi="Times New Roman"/>
                <w:sz w:val="24"/>
                <w:szCs w:val="24"/>
                <w:lang w:val="kk-KZ"/>
              </w:rPr>
            </w:pPr>
            <w:r w:rsidRPr="0025370F">
              <w:rPr>
                <w:rFonts w:ascii="Times New Roman" w:hAnsi="Times New Roman"/>
                <w:sz w:val="24"/>
                <w:szCs w:val="24"/>
                <w:lang w:val="kk-KZ"/>
              </w:rPr>
              <w:t>Келісім-шарттың талаптарын Қарызгердің мақсаттары үшін жақсарту болып мыналар танылады:</w:t>
            </w:r>
          </w:p>
          <w:p w14:paraId="4848C592" w14:textId="77777777" w:rsidR="00296F58" w:rsidRPr="0025370F" w:rsidRDefault="00296F58" w:rsidP="00302833">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 </w:t>
            </w:r>
            <w:r w:rsidRPr="0025370F">
              <w:rPr>
                <w:rFonts w:ascii="Times New Roman" w:hAnsi="Times New Roman"/>
                <w:sz w:val="24"/>
                <w:szCs w:val="24"/>
                <w:lang w:val="kk-KZ"/>
              </w:rPr>
              <w:t>тұрақсыздық айыбын (айыппұл, өсімпұл) азайту немесе толық күшін жою</w:t>
            </w:r>
            <w:r w:rsidRPr="0025370F">
              <w:rPr>
                <w:rFonts w:ascii="Times New Roman" w:eastAsia="Times New Roman" w:hAnsi="Times New Roman"/>
                <w:sz w:val="24"/>
                <w:szCs w:val="24"/>
                <w:lang w:val="kk-KZ" w:eastAsia="ru-RU"/>
              </w:rPr>
              <w:t>;</w:t>
            </w:r>
          </w:p>
          <w:p w14:paraId="2AD04476" w14:textId="77777777" w:rsidR="00296F58" w:rsidRPr="0025370F" w:rsidRDefault="00296F58" w:rsidP="00302833">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Келісім/Келісімшарт бойынша сыйақы мөлшерлемесін азайту.</w:t>
            </w:r>
          </w:p>
          <w:p w14:paraId="12DF3537" w14:textId="77777777" w:rsidR="00296F58" w:rsidRPr="0025370F" w:rsidRDefault="00296F58" w:rsidP="00302833">
            <w:pPr>
              <w:tabs>
                <w:tab w:val="left" w:pos="631"/>
              </w:tabs>
              <w:spacing w:after="0" w:line="240" w:lineRule="auto"/>
              <w:ind w:firstLine="25"/>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3.2.2. Қарызгерден Келісім және/немесе Келісімшарт жасасу және/немесе  Келісім/Келісімшарт бойынша Микрокредит беру үшін анықталған ережелер арқылы  міндеттемелерін орындау үшін қажетті құжаттар мен мәліметтер сұрау. </w:t>
            </w:r>
          </w:p>
          <w:p w14:paraId="18094A5C"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3.2.3. </w:t>
            </w:r>
            <w:r w:rsidRPr="0025370F">
              <w:rPr>
                <w:rFonts w:ascii="Times New Roman" w:hAnsi="Times New Roman"/>
                <w:sz w:val="24"/>
                <w:szCs w:val="24"/>
                <w:lang w:val="kk-KZ"/>
              </w:rPr>
              <w:t xml:space="preserve">Қарызгердің келісімінсіз Қазақстан Республикасының заңнамасына сәйкес осы Келісім/Келісімшарт бойынша құқығын (талабын) үшінші тұлғаларға беру. </w:t>
            </w:r>
          </w:p>
          <w:p w14:paraId="37767AEC"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p>
          <w:p w14:paraId="57567EDC"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 xml:space="preserve">3.2.4. </w:t>
            </w:r>
            <w:r w:rsidRPr="0025370F">
              <w:rPr>
                <w:rFonts w:ascii="Times New Roman" w:hAnsi="Times New Roman"/>
                <w:sz w:val="24"/>
                <w:szCs w:val="24"/>
                <w:lang w:val="kk-KZ"/>
              </w:rPr>
              <w:t xml:space="preserve">Қарызгер микрокредиттің кезекті бөлігін қайтару және (немесе) сыйақы төлеу үшін белгіленген мерзімде 40 (қырық) күнтізбелік күннен асыра бұзған кезде Қарызгерден Микрокредит сомасын тиесілі сыйақымен бірге мерзімінен бұрын қайтаруды талап ету. </w:t>
            </w:r>
          </w:p>
          <w:p w14:paraId="2C4D9092"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3.2.5. Микрокредиттің мақсатты пайдалануын қадағалау.</w:t>
            </w:r>
          </w:p>
          <w:p w14:paraId="36AFF1EE" w14:textId="77777777" w:rsidR="00296F58" w:rsidRPr="0025370F" w:rsidRDefault="00296F58" w:rsidP="00302833">
            <w:pPr>
              <w:tabs>
                <w:tab w:val="left" w:pos="631"/>
              </w:tabs>
              <w:spacing w:after="0" w:line="240" w:lineRule="auto"/>
              <w:jc w:val="both"/>
              <w:textAlignment w:val="baseline"/>
              <w:rPr>
                <w:rFonts w:ascii="Times New Roman" w:eastAsia="Times New Roman" w:hAnsi="Times New Roman"/>
                <w:color w:val="000000" w:themeColor="text1"/>
                <w:sz w:val="24"/>
                <w:szCs w:val="24"/>
                <w:lang w:val="kk-KZ" w:eastAsia="ru-RU"/>
              </w:rPr>
            </w:pPr>
            <w:r w:rsidRPr="0025370F">
              <w:rPr>
                <w:rFonts w:ascii="Times New Roman" w:eastAsia="Times New Roman" w:hAnsi="Times New Roman"/>
                <w:color w:val="000000" w:themeColor="text1"/>
                <w:sz w:val="24"/>
                <w:szCs w:val="24"/>
                <w:lang w:val="kk-KZ" w:eastAsia="ru-RU"/>
              </w:rPr>
              <w:t>3.2.6.  Қарызгер Микрокредитті мақсатты пайдалану бойынша міндеттемелерді, Несие желісін ұсынудың ерекше шарттарын, сондай-ақ 3.3-тармақта көзделген басқа да міндеттемелерді орындамаған және/немесе тиісінше орындамаған жағдайда Осы Келісім бойынша Қарыз беруші Қарызгерден Келісім және/немесе Келісімшартты орындаудан бас тартуға және микрокредит сомасын мерзімінен бұрын өтеуді, ол бойынша сыйақыны төлеуді, сондай-ақ осы Келісімде көзделген тұрақсыздық айыбын, өсімпұлды, өсімақыны төлеуді талап етуге құқылы.</w:t>
            </w:r>
          </w:p>
          <w:p w14:paraId="16E0F67A" w14:textId="77777777" w:rsidR="00296F58" w:rsidRPr="0025370F" w:rsidRDefault="00296F58" w:rsidP="00302833">
            <w:pPr>
              <w:tabs>
                <w:tab w:val="left" w:pos="631"/>
              </w:tabs>
              <w:spacing w:after="0" w:line="240" w:lineRule="auto"/>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3.2.7. Қарызгер Келісім/Келісімшарт бойынша міндеттемелерді орындауды кешіктірсе, Қарыз беруші Қазақстан Республикасының заңнамасында көзделген жағдайларда оны берешекті сотқа дейін өндіріп алуға және реттеуге беру үшін Келісім/Келісімшарт бойынша коллекторлық агенттік тартуға құқылы.</w:t>
            </w:r>
          </w:p>
          <w:p w14:paraId="4F5C76F1"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p>
          <w:p w14:paraId="294BE67A"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p>
          <w:p w14:paraId="5FD59183"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3.2.8.</w:t>
            </w:r>
            <w:r w:rsidRPr="0025370F">
              <w:rPr>
                <w:rFonts w:ascii="Times New Roman" w:hAnsi="Times New Roman"/>
                <w:color w:val="000000"/>
                <w:sz w:val="24"/>
                <w:szCs w:val="24"/>
                <w:lang w:val="kk-KZ"/>
              </w:rPr>
              <w:t xml:space="preserve"> Атқарушылық жазба негізінде берешекті өндіріп алу.</w:t>
            </w:r>
            <w:r w:rsidRPr="0025370F">
              <w:rPr>
                <w:rFonts w:ascii="Times New Roman" w:hAnsi="Times New Roman"/>
                <w:sz w:val="24"/>
                <w:szCs w:val="24"/>
                <w:lang w:val="kk-KZ"/>
              </w:rPr>
              <w:t xml:space="preserve"> </w:t>
            </w:r>
          </w:p>
          <w:p w14:paraId="1F3C3B77"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3.2.9. Қарызгердің Келісім және/немесе Келісімшарт бойынша міндеттемелерін орындауына теріс әсер етуі мүмкін және/немесе Қарызгердің төлем қабілетсіздігін және/немесе сенімсіздігін болжауға негіз болатын жағдайлар анықталғанда және/немесе Қарызгерге қатысты теріс ақпарат алынған кезде, сондай-ақ Келісім және/немесе Келісімшарт шеңберінде жасалған Келісім аясында өзге де негіздер бойынша Қарыз берушінің мынандай құқықтары бар: </w:t>
            </w:r>
          </w:p>
          <w:p w14:paraId="64C1F4C8" w14:textId="77777777" w:rsidR="00296F58" w:rsidRPr="0025370F" w:rsidRDefault="00296F58" w:rsidP="00302833">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1) Қарызгерді қаржыландыруды тоқтатуға, тоқтата тұруға және/немесе Микрокредиттің мерзімін және/немесе мөлшерін азайтуға;</w:t>
            </w:r>
          </w:p>
          <w:p w14:paraId="7FD89177" w14:textId="77777777" w:rsidR="00296F58" w:rsidRPr="0025370F" w:rsidRDefault="00296F58" w:rsidP="00302833">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2) мынадай жағдайларда берешектің барлық сомасын мерзімінен бұрын өндіріп алуды талап етуге:</w:t>
            </w:r>
          </w:p>
          <w:p w14:paraId="32518941"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xml:space="preserve">- Қарызгердің Микрокредит сомасын және/немесе Сыйақыны төлеу мерзімін 40 (қырық) күнтізбелік күннен астам бұзуы; </w:t>
            </w:r>
          </w:p>
          <w:p w14:paraId="7D0B4260"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Қазақстан Республикасының заңнамасында және/немесе осы Келісім және/немесе Келісімшартта көзделген өзге де жағдайларда.</w:t>
            </w:r>
          </w:p>
          <w:p w14:paraId="33FE4CD2" w14:textId="77777777" w:rsidR="00296F58" w:rsidRPr="0025370F" w:rsidRDefault="00296F58" w:rsidP="00302833">
            <w:pPr>
              <w:spacing w:after="0" w:line="240" w:lineRule="auto"/>
              <w:jc w:val="both"/>
              <w:rPr>
                <w:rFonts w:ascii="Times New Roman" w:eastAsia="Times New Roman" w:hAnsi="Times New Roman"/>
                <w:snapToGrid w:val="0"/>
                <w:color w:val="000000"/>
                <w:sz w:val="24"/>
                <w:szCs w:val="24"/>
                <w:lang w:val="kk-KZ" w:eastAsia="ru-RU"/>
              </w:rPr>
            </w:pPr>
            <w:r w:rsidRPr="0025370F">
              <w:rPr>
                <w:rFonts w:ascii="Times New Roman" w:eastAsia="Times New Roman" w:hAnsi="Times New Roman"/>
                <w:snapToGrid w:val="0"/>
                <w:color w:val="000000"/>
                <w:sz w:val="24"/>
                <w:szCs w:val="24"/>
                <w:lang w:val="kk-KZ" w:eastAsia="ru-RU"/>
              </w:rPr>
              <w:t>3.2.10.  Қарызгерден осы Келісімнің және Келісімшарттың (шарттардың) орындалуына байланысты микрокредиттің (микрокредиттерді)  мақсатты жұмсалуы және мониторингі бойынша, несие желісін ұсынудың ерекше шарттарын орындауын, Қарызгердің қаржы-шаруашылық қызметін Келісімнің № 1 Қосымшасында корсетілген құжаттарды  құжаттарды қоса алғанда, бірақ олармен шектелмей  талап етуге, мұндай ақпарат және/немесе құжаттама банктік және / немесе заңмен қорғалатын кез келген басқа құпияға қатысты болса да.</w:t>
            </w:r>
          </w:p>
          <w:p w14:paraId="3DD5D627"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color w:val="000000"/>
                <w:sz w:val="24"/>
                <w:szCs w:val="24"/>
                <w:lang w:val="kk-KZ" w:eastAsia="ru-RU"/>
              </w:rPr>
              <w:t>3.2.11.</w:t>
            </w:r>
            <w:r w:rsidRPr="0025370F">
              <w:rPr>
                <w:rFonts w:ascii="Times New Roman" w:eastAsia="Times New Roman" w:hAnsi="Times New Roman"/>
                <w:snapToGrid w:val="0"/>
                <w:sz w:val="24"/>
                <w:szCs w:val="24"/>
                <w:lang w:val="kk-KZ" w:eastAsia="ru-RU"/>
              </w:rPr>
              <w:t xml:space="preserve"> Қарызгердің қаржылық жағдайын бақылау және кез келген уақытта, оның ішінде бизнесті, қаржылық жағдайды, сатып алынған заттардың (жабдықтардың) болуын, ұсынылған құжаттарды талдауды және басқа да заңды құралдарды бақылау арқылы тексеру.</w:t>
            </w:r>
          </w:p>
          <w:p w14:paraId="4F85630B"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MS Mincho" w:hAnsi="Times New Roman"/>
                <w:snapToGrid w:val="0"/>
                <w:sz w:val="24"/>
                <w:szCs w:val="24"/>
                <w:lang w:val="kk-KZ" w:eastAsia="ru-RU"/>
              </w:rPr>
              <w:t xml:space="preserve">3.2.12. Кез келген уақытта (Қарызгерді алдын ала ескертусіз) құжаттарды және Кепілзаттың нақты бар болуын, сақталуын, жай-күйін және пайдалану шарттарын Қарыз беруші өкілдерінің іс жүзінде баруы арқылы, сондай-ақ барусыз, нақты уақыт режимінде аталған мақсатта қашықтықтан арнайы Бағдарламалық қамтамасыз етуді (Интеллектуалды </w:t>
            </w:r>
            <w:r w:rsidRPr="0025370F">
              <w:rPr>
                <w:rFonts w:ascii="Times New Roman" w:hAnsi="Times New Roman"/>
                <w:sz w:val="24"/>
                <w:szCs w:val="24"/>
                <w:lang w:val="kk-KZ"/>
              </w:rPr>
              <w:t>IT</w:t>
            </w:r>
            <w:r w:rsidRPr="0025370F">
              <w:rPr>
                <w:rFonts w:ascii="Times New Roman" w:eastAsia="MS Mincho" w:hAnsi="Times New Roman"/>
                <w:snapToGrid w:val="0"/>
                <w:sz w:val="24"/>
                <w:szCs w:val="24"/>
                <w:lang w:val="kk-KZ" w:eastAsia="ru-RU"/>
              </w:rPr>
              <w:t xml:space="preserve"> платформа және/немесе мобильді қосымша)  пайдалана отырып тексеру, ал</w:t>
            </w:r>
            <w:r w:rsidRPr="0025370F">
              <w:rPr>
                <w:rFonts w:ascii="Times New Roman" w:hAnsi="Times New Roman"/>
                <w:sz w:val="24"/>
                <w:szCs w:val="24"/>
                <w:lang w:val="kk-KZ"/>
              </w:rPr>
              <w:t xml:space="preserve"> Қарызгер осы мақсаттарды орындау үшін Қарыз берушіге бұл жағдайда барлық мүмкін болатын көмекті көрсетуге, оның ішінде шығындарды Қарызгер өзіне ала отырып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4B3584C5"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3.2.13. Қарызгерден Қамтамасыз етуді қайта бағалауды, қайта бағалауға байланысты барлық шығыстарды оған төлетуді талап ету.</w:t>
            </w:r>
          </w:p>
          <w:p w14:paraId="5F33695C"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color w:val="000000"/>
                <w:sz w:val="24"/>
                <w:szCs w:val="24"/>
                <w:lang w:val="kk-KZ" w:eastAsia="ru-RU"/>
              </w:rPr>
            </w:pPr>
            <w:r w:rsidRPr="0025370F">
              <w:rPr>
                <w:rFonts w:ascii="Times New Roman" w:eastAsia="Times New Roman" w:hAnsi="Times New Roman"/>
                <w:snapToGrid w:val="0"/>
                <w:color w:val="000000"/>
                <w:sz w:val="24"/>
                <w:szCs w:val="24"/>
                <w:lang w:val="kk-KZ" w:eastAsia="ru-RU"/>
              </w:rPr>
              <w:t xml:space="preserve">       Кепілдік нысанының жағдайы нашарласа немесе кепіл құнының төмендеуі анықталса, Қарыз берушінің талаптарына сәйкес келетін қосымша Қамтамасыз етуді талап ету (Қосымша талаптар).</w:t>
            </w:r>
          </w:p>
          <w:p w14:paraId="525DC88F"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3.2.14. Егер Қарызгер Келісім және/немесе Келісімшарт бойынша міндеттемелерді орындауды кешіктірсе, Келісім және/немесе Келісімшарт бойынша Қарызгердің берешегін сотқа дейін өндіріп алу және реттеу үшін коллекторлық агенттікті тарту.</w:t>
            </w:r>
          </w:p>
          <w:p w14:paraId="72E4037E" w14:textId="77777777" w:rsidR="00296F58" w:rsidRPr="0025370F" w:rsidRDefault="00296F58" w:rsidP="00302833">
            <w:pPr>
              <w:tabs>
                <w:tab w:val="left" w:pos="-1560"/>
              </w:tabs>
              <w:autoSpaceDE w:val="0"/>
              <w:autoSpaceDN w:val="0"/>
              <w:spacing w:after="0" w:line="240" w:lineRule="auto"/>
              <w:jc w:val="both"/>
              <w:rPr>
                <w:rFonts w:ascii="Times New Roman" w:eastAsiaTheme="minorHAnsi" w:hAnsi="Times New Roman"/>
                <w:sz w:val="24"/>
                <w:szCs w:val="24"/>
                <w:lang w:val="kk-KZ"/>
              </w:rPr>
            </w:pPr>
            <w:r w:rsidRPr="0025370F">
              <w:rPr>
                <w:rFonts w:ascii="Times New Roman" w:hAnsi="Times New Roman"/>
                <w:sz w:val="24"/>
                <w:szCs w:val="24"/>
                <w:lang w:val="kk-KZ"/>
              </w:rPr>
              <w:t>3.2.15.</w:t>
            </w:r>
            <w:r w:rsidRPr="0025370F">
              <w:rPr>
                <w:rFonts w:ascii="Times New Roman" w:hAnsi="Times New Roman"/>
                <w:kern w:val="2"/>
                <w:sz w:val="24"/>
                <w:szCs w:val="24"/>
                <w:lang w:val="kk-KZ"/>
                <w14:ligatures w14:val="standardContextual"/>
              </w:rPr>
              <w:t xml:space="preserve"> </w:t>
            </w:r>
            <w:r w:rsidRPr="0025370F">
              <w:rPr>
                <w:rFonts w:ascii="Times New Roman" w:hAnsi="Times New Roman"/>
                <w:sz w:val="24"/>
                <w:szCs w:val="24"/>
                <w:lang w:val="kk-KZ"/>
              </w:rPr>
              <w:t>Кез-келген уақытта (Қарызгерді алдын ала ескертусіз) жобаның іске асырылу (кәсіпті жүргізу) орнын және Несиелік желіні ұсынудың арнайы шарттарының орындалуын Қарыз берушінің өкілдерінің баруы арқылы сондай-ақ, барусыз, нақты уақыт режимінде қашықтықтан аталған мақсаттар үшін арнайы Бағдарламалық қамтамасыз етуді (Интеллектуалды IT платформасы және/немесе мобильді қосымша) пайдалана отырып тексеру, ал Қарызгер осы мақсаттарды орындау үшін Қарыз берушіге бұл жағдайда барлық мүмкін болатын көмекті көрсетуге, оның ішінде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3066E80B"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val="kk-KZ" w:eastAsia="en-US"/>
              </w:rPr>
            </w:pPr>
            <w:r w:rsidRPr="0025370F">
              <w:rPr>
                <w:kern w:val="2"/>
                <w:lang w:val="kk-KZ"/>
                <w14:ligatures w14:val="standardContextual"/>
              </w:rPr>
              <w:t xml:space="preserve">3.2.16. </w:t>
            </w:r>
            <w:r w:rsidRPr="0025370F">
              <w:rPr>
                <w:rFonts w:eastAsia="Calibri"/>
                <w:lang w:val="kk-KZ" w:eastAsia="en-US"/>
              </w:rPr>
              <w:t>Дефолт/Кросс-дефолт қаупі төнген жағдайда, Қарызгерге Дефолт/Кросс-дефолт қаупін жоюдың соңғы мерзімін белгілейтін жазбаша хабарлама жіберуге.</w:t>
            </w:r>
          </w:p>
          <w:p w14:paraId="76E0BDCB"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val="kk-KZ" w:eastAsia="en-US"/>
              </w:rPr>
            </w:pPr>
            <w:r w:rsidRPr="0025370F">
              <w:rPr>
                <w:rFonts w:eastAsia="Calibri"/>
                <w:lang w:val="kk-KZ" w:eastAsia="en-US"/>
              </w:rPr>
              <w:t>3.2.17. Қарызгер Шарт бойынша және/немесе Қарыз берушімен жасалған кез келген микрокредит шарттары бойынша өз міндеттемелерін орындамаған және/немесе тиісінше орындамаған және/немесе Қарызгерге қатысты дефолт/ Кросс-дефолт мәлім болған жағдайда мерзімінен бұрын Микрокредит бойынша Қарыздың барлық сомасын өндіріп алу, Қарызгердің Қарыз берушінің алдындағы барлық міндеттемелері бойынша кепілге салынған мүлік бойынша берешекті өндіріп алуға.</w:t>
            </w:r>
          </w:p>
          <w:p w14:paraId="26DDFFBF"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val="kk-KZ" w:eastAsia="en-US"/>
              </w:rPr>
            </w:pPr>
            <w:r w:rsidRPr="0025370F">
              <w:rPr>
                <w:rFonts w:eastAsia="Calibri"/>
                <w:lang w:val="kk-KZ" w:eastAsia="en-US"/>
              </w:rPr>
              <w:t>3.2.18. Қарызгердің талабы бойынша тауарларды, жұмыстарды немесе қызметтерді төлеу үшін екінші деңгейлі банктер арқылы Микрокредитті үшінші тұлғаға аударуға.</w:t>
            </w:r>
          </w:p>
          <w:p w14:paraId="2DA9048D"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val="kk-KZ" w:eastAsia="en-US"/>
              </w:rPr>
            </w:pPr>
            <w:r w:rsidRPr="0025370F">
              <w:rPr>
                <w:lang w:val="kk-KZ"/>
              </w:rPr>
              <w:t>3.2.19. Егер Қарызгер Келісімшарттардың кем дегенде біреуі бойынша өз міндеттемелерін орындамаса және/немесе тиісінше орындамаса, Келісім аясында жасалған барлық қолданыстағы Келісімшарттар бойынша берешекті мерзімінен бұрын өндіріп алу.</w:t>
            </w:r>
          </w:p>
          <w:p w14:paraId="4820579C"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hAnsi="Times New Roman"/>
                <w:sz w:val="24"/>
                <w:szCs w:val="24"/>
                <w:lang w:val="kk-KZ"/>
              </w:rPr>
              <w:t xml:space="preserve">3.2.20. </w:t>
            </w:r>
            <w:r w:rsidRPr="0025370F">
              <w:rPr>
                <w:rFonts w:ascii="Times New Roman" w:eastAsia="Times New Roman" w:hAnsi="Times New Roman"/>
                <w:sz w:val="24"/>
                <w:szCs w:val="24"/>
                <w:lang w:val="kk-KZ" w:eastAsia="ru-RU"/>
              </w:rPr>
              <w:t>Қазақстан Республикасының заңнамасында және осы Келісім және/немесе Келісімшартта белгіленген өзге де құқықтарды жүзеге асыру.</w:t>
            </w:r>
          </w:p>
          <w:p w14:paraId="1BCDD2F7"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p>
          <w:p w14:paraId="422318A9" w14:textId="77777777" w:rsidR="00296F58" w:rsidRPr="0025370F" w:rsidRDefault="00296F58" w:rsidP="00302833">
            <w:pPr>
              <w:spacing w:after="0" w:line="240" w:lineRule="auto"/>
              <w:jc w:val="both"/>
              <w:rPr>
                <w:rFonts w:ascii="Times New Roman" w:eastAsia="Times New Roman" w:hAnsi="Times New Roman"/>
                <w:b/>
                <w:bCs/>
                <w:snapToGrid w:val="0"/>
                <w:color w:val="000000"/>
                <w:sz w:val="24"/>
                <w:szCs w:val="24"/>
                <w:lang w:val="kk-KZ" w:eastAsia="ru-RU"/>
              </w:rPr>
            </w:pPr>
            <w:r w:rsidRPr="0025370F">
              <w:rPr>
                <w:rFonts w:ascii="Times New Roman" w:eastAsia="Times New Roman" w:hAnsi="Times New Roman"/>
                <w:b/>
                <w:bCs/>
                <w:snapToGrid w:val="0"/>
                <w:color w:val="000000"/>
                <w:sz w:val="24"/>
                <w:szCs w:val="24"/>
                <w:lang w:val="kk-KZ" w:eastAsia="ru-RU"/>
              </w:rPr>
              <w:t>3.3.  Қарызгер міндетті:</w:t>
            </w:r>
          </w:p>
          <w:p w14:paraId="5775D772" w14:textId="77777777" w:rsidR="00296F58" w:rsidRPr="0025370F" w:rsidRDefault="00296F58" w:rsidP="00302833">
            <w:pPr>
              <w:pStyle w:val="j15"/>
              <w:shd w:val="clear" w:color="auto" w:fill="FFFFFF"/>
              <w:spacing w:before="0" w:beforeAutospacing="0" w:after="0" w:afterAutospacing="0"/>
              <w:jc w:val="both"/>
              <w:textAlignment w:val="baseline"/>
              <w:rPr>
                <w:snapToGrid w:val="0"/>
                <w:color w:val="000000"/>
                <w:lang w:val="kk-KZ"/>
              </w:rPr>
            </w:pPr>
            <w:r w:rsidRPr="0025370F">
              <w:rPr>
                <w:snapToGrid w:val="0"/>
                <w:color w:val="000000"/>
                <w:lang w:val="kk-KZ"/>
              </w:rPr>
              <w:t xml:space="preserve">3.3.1. </w:t>
            </w:r>
            <w:r w:rsidRPr="0025370F">
              <w:rPr>
                <w:lang w:val="kk-KZ"/>
              </w:rPr>
              <w:t xml:space="preserve">Алынған микрокредитті және оның сыйақыларын Келісім аясында жасалған Келісім мен Келісімшарт </w:t>
            </w:r>
            <w:r w:rsidRPr="0025370F">
              <w:rPr>
                <w:snapToGrid w:val="0"/>
                <w:color w:val="000000"/>
                <w:lang w:val="kk-KZ"/>
              </w:rPr>
              <w:t xml:space="preserve">(-тар) және микрокредиттің Төлем кестесі бойынша  </w:t>
            </w:r>
            <w:r w:rsidRPr="0025370F">
              <w:rPr>
                <w:lang w:val="kk-KZ"/>
              </w:rPr>
              <w:t xml:space="preserve"> уақытылы, белгіленген тәртіпте және талапта қайтаруға, сонымен қатар Келісім аясында жасалған Келісім мен Келісімшарт </w:t>
            </w:r>
            <w:r w:rsidRPr="0025370F">
              <w:rPr>
                <w:snapToGrid w:val="0"/>
                <w:color w:val="000000"/>
                <w:lang w:val="kk-KZ"/>
              </w:rPr>
              <w:t>(-тар) бойынша басқа да міндеттемелерін орындауға.</w:t>
            </w:r>
          </w:p>
          <w:p w14:paraId="5ED71843" w14:textId="77777777" w:rsidR="00296F58" w:rsidRPr="0025370F" w:rsidRDefault="00296F58" w:rsidP="00302833">
            <w:pPr>
              <w:tabs>
                <w:tab w:val="left" w:pos="-426"/>
              </w:tabs>
              <w:autoSpaceDE w:val="0"/>
              <w:autoSpaceDN w:val="0"/>
              <w:spacing w:after="0" w:line="240" w:lineRule="auto"/>
              <w:ind w:firstLine="310"/>
              <w:jc w:val="both"/>
              <w:rPr>
                <w:rFonts w:ascii="Times New Roman" w:eastAsia="Times New Roman" w:hAnsi="Times New Roman"/>
                <w:snapToGrid w:val="0"/>
                <w:color w:val="000000"/>
                <w:sz w:val="24"/>
                <w:szCs w:val="24"/>
                <w:lang w:val="kk-KZ" w:eastAsia="ru-RU"/>
              </w:rPr>
            </w:pPr>
            <w:r w:rsidRPr="0025370F">
              <w:rPr>
                <w:rFonts w:ascii="Times New Roman" w:eastAsia="Times New Roman" w:hAnsi="Times New Roman"/>
                <w:snapToGrid w:val="0"/>
                <w:color w:val="000000"/>
                <w:sz w:val="24"/>
                <w:szCs w:val="24"/>
                <w:lang w:val="kk-KZ" w:eastAsia="ru-RU"/>
              </w:rPr>
              <w:t>Есептелген жағдайда тұрақсыздық айыбын (айыппұлды, өсімпұлды) осы Келісімде көзделген және/немесе Қарыз берушінің талаптарында көрсетілген мерзімдерде және сомаларда уақытылы өтеуге.</w:t>
            </w:r>
          </w:p>
          <w:p w14:paraId="7CCAB919" w14:textId="77777777" w:rsidR="00296F58" w:rsidRPr="0025370F" w:rsidRDefault="00296F58" w:rsidP="00302833">
            <w:pPr>
              <w:pStyle w:val="Normal1"/>
              <w:tabs>
                <w:tab w:val="left" w:pos="0"/>
                <w:tab w:val="left" w:pos="284"/>
                <w:tab w:val="left" w:pos="993"/>
              </w:tabs>
              <w:autoSpaceDE w:val="0"/>
              <w:autoSpaceDN w:val="0"/>
              <w:jc w:val="both"/>
              <w:rPr>
                <w:color w:val="auto"/>
                <w:szCs w:val="24"/>
                <w:lang w:val="kk-KZ"/>
              </w:rPr>
            </w:pPr>
            <w:r w:rsidRPr="0025370F">
              <w:rPr>
                <w:color w:val="000000"/>
                <w:szCs w:val="24"/>
                <w:lang w:val="kk-KZ"/>
              </w:rPr>
              <w:t>3.3.2. Келісім бойынша алынған Микрокредитті тек осы Келісіммен және әрбір Келісімшартпен жеке-жеке анықталған жағдайларға сай мақсатты пайдалануға.</w:t>
            </w:r>
          </w:p>
          <w:p w14:paraId="082BF077" w14:textId="77777777" w:rsidR="00296F58" w:rsidRPr="0025370F" w:rsidRDefault="00296F58" w:rsidP="00302833">
            <w:pPr>
              <w:pStyle w:val="j15"/>
              <w:shd w:val="clear" w:color="auto" w:fill="FFFFFF"/>
              <w:spacing w:before="0" w:beforeAutospacing="0" w:after="0" w:afterAutospacing="0"/>
              <w:jc w:val="both"/>
              <w:textAlignment w:val="baseline"/>
              <w:rPr>
                <w:snapToGrid w:val="0"/>
                <w:color w:val="000000"/>
                <w:lang w:val="kk-KZ"/>
              </w:rPr>
            </w:pPr>
            <w:r w:rsidRPr="0025370F">
              <w:rPr>
                <w:lang w:val="kk-KZ"/>
              </w:rPr>
              <w:t xml:space="preserve">3.3.3. </w:t>
            </w:r>
            <w:r w:rsidRPr="0025370F">
              <w:rPr>
                <w:snapToGrid w:val="0"/>
                <w:lang w:val="kk-KZ"/>
              </w:rPr>
              <w:t>Осы Келісіммен белгіленген Несие желісін ұсынудың барлық арнайы шарттарын сақтауға және орындауға.</w:t>
            </w:r>
          </w:p>
          <w:p w14:paraId="18B4CCCA" w14:textId="77777777" w:rsidR="00296F58" w:rsidRPr="0025370F" w:rsidRDefault="00296F58" w:rsidP="00302833">
            <w:pPr>
              <w:pStyle w:val="Normal1"/>
              <w:tabs>
                <w:tab w:val="left" w:pos="0"/>
                <w:tab w:val="left" w:pos="284"/>
                <w:tab w:val="left" w:pos="993"/>
              </w:tabs>
              <w:autoSpaceDE w:val="0"/>
              <w:autoSpaceDN w:val="0"/>
              <w:jc w:val="both"/>
              <w:rPr>
                <w:color w:val="auto"/>
                <w:szCs w:val="24"/>
                <w:lang w:val="kk-KZ"/>
              </w:rPr>
            </w:pPr>
            <w:r w:rsidRPr="0025370F">
              <w:rPr>
                <w:color w:val="auto"/>
                <w:szCs w:val="24"/>
                <w:lang w:val="kk-KZ"/>
              </w:rPr>
              <w:t>3.3.4. Егер осы Келісім және/немесе Келісімшарт бойынша Кредиттік желіні ұсынудың ерекше шарттарында өзгеше көзделмесе, Несие лимитін қолма-қол ақшасыз қаражатпен игеру.</w:t>
            </w:r>
          </w:p>
          <w:p w14:paraId="6B2126C4" w14:textId="77777777" w:rsidR="00296F58" w:rsidRPr="0025370F" w:rsidRDefault="00296F58" w:rsidP="00302833">
            <w:pPr>
              <w:pStyle w:val="j15"/>
              <w:shd w:val="clear" w:color="auto" w:fill="FFFFFF"/>
              <w:spacing w:before="0" w:beforeAutospacing="0" w:after="0" w:afterAutospacing="0"/>
              <w:jc w:val="both"/>
              <w:textAlignment w:val="baseline"/>
              <w:rPr>
                <w:kern w:val="2"/>
                <w:lang w:val="kk-KZ"/>
                <w14:ligatures w14:val="standardContextual"/>
              </w:rPr>
            </w:pPr>
            <w:r w:rsidRPr="0025370F">
              <w:rPr>
                <w:kern w:val="2"/>
                <w:lang w:val="kk-KZ"/>
                <w14:ligatures w14:val="standardContextual"/>
              </w:rPr>
              <w:t xml:space="preserve">       Микрокредит берілген күннен бастап __ (сөзбен) күнтізбелік күн ішінде / «__» ____ 20__ ж. дейін Қарыз берушіге Микрокредит сомасының мақсатты пайдаланылуын және осы Келісімнің № 1 Қосымшада аталған құжаттармен шектелмей Несие желісін берудің ерекше шарттарын орындауын растайтын құжаттарды ұсыну,</w:t>
            </w:r>
            <w:r w:rsidRPr="0025370F">
              <w:rPr>
                <w:lang w:val="kk-KZ"/>
              </w:rPr>
              <w:t xml:space="preserve"> мұндай ақпарат және/немесе құжаттама банктік және / немесе заңмен қорғалатын кез келген басқа құпияға қатысты болса да</w:t>
            </w:r>
            <w:r w:rsidRPr="0025370F">
              <w:rPr>
                <w:kern w:val="2"/>
                <w:lang w:val="kk-KZ"/>
                <w14:ligatures w14:val="standardContextual"/>
              </w:rPr>
              <w:t xml:space="preserve">. </w:t>
            </w:r>
          </w:p>
          <w:p w14:paraId="71D90EAF" w14:textId="77777777" w:rsidR="00296F58" w:rsidRPr="0025370F" w:rsidRDefault="00296F58" w:rsidP="00302833">
            <w:pPr>
              <w:tabs>
                <w:tab w:val="left" w:pos="-1560"/>
              </w:tabs>
              <w:autoSpaceDE w:val="0"/>
              <w:autoSpaceDN w:val="0"/>
              <w:spacing w:after="0" w:line="240" w:lineRule="auto"/>
              <w:jc w:val="both"/>
              <w:rPr>
                <w:rFonts w:ascii="Times New Roman" w:eastAsiaTheme="minorHAnsi" w:hAnsi="Times New Roman"/>
                <w:sz w:val="24"/>
                <w:szCs w:val="24"/>
                <w:lang w:val="kk-KZ"/>
              </w:rPr>
            </w:pPr>
            <w:r w:rsidRPr="0025370F">
              <w:rPr>
                <w:rFonts w:ascii="Times New Roman" w:hAnsi="Times New Roman"/>
                <w:sz w:val="24"/>
                <w:szCs w:val="24"/>
                <w:lang w:val="kk-KZ"/>
              </w:rPr>
              <w:t>3.3.5. Қарыз берушіні Микрокредиттің мақсатты пайдаланылуына бақылау жасау және Несие желісін ұсынудың арнайы шарттарының орындалуын, сонымен қатар, аталған мақсаттар үшін қашықтықтан нақты уақыт режимінде арнайы Бағдарламалық қамтамасыз етуді (Интеллектуалды IT платформасы және/немесе мобильді қосымша) пайдалану мүмкіндігімен қамтамасыз ету,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2F15358E"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color w:val="000000"/>
                <w:sz w:val="24"/>
                <w:szCs w:val="24"/>
                <w:lang w:val="kk-KZ" w:eastAsia="ru-RU"/>
              </w:rPr>
              <w:t xml:space="preserve">3.3.6. </w:t>
            </w:r>
            <w:r w:rsidRPr="0025370F">
              <w:rPr>
                <w:rFonts w:ascii="Times New Roman" w:hAnsi="Times New Roman"/>
                <w:sz w:val="24"/>
                <w:szCs w:val="24"/>
                <w:lang w:val="kk-KZ"/>
              </w:rPr>
              <w:t xml:space="preserve"> </w:t>
            </w:r>
            <w:r w:rsidRPr="0025370F">
              <w:rPr>
                <w:rFonts w:ascii="Times New Roman" w:hAnsi="Times New Roman"/>
                <w:b/>
                <w:bCs/>
                <w:snapToGrid w:val="0"/>
                <w:color w:val="FF0000"/>
                <w:sz w:val="24"/>
                <w:szCs w:val="24"/>
                <w:lang w:val="kk-KZ" w:eastAsia="ru-RU"/>
              </w:rPr>
              <w:t xml:space="preserve"> </w:t>
            </w:r>
            <w:r w:rsidRPr="0025370F">
              <w:rPr>
                <w:rFonts w:ascii="Times New Roman" w:hAnsi="Times New Roman"/>
                <w:snapToGrid w:val="0"/>
                <w:sz w:val="24"/>
                <w:szCs w:val="24"/>
                <w:lang w:val="kk-KZ" w:eastAsia="ru-RU"/>
              </w:rPr>
              <w:t>Қолма-қол ақшасыз игеру кезінде микрокредит қаражатын қолма-қол ақшамен шешіп алу,</w:t>
            </w:r>
            <w:r w:rsidRPr="0025370F">
              <w:rPr>
                <w:rFonts w:ascii="Times New Roman" w:eastAsia="Times New Roman" w:hAnsi="Times New Roman"/>
                <w:snapToGrid w:val="0"/>
                <w:sz w:val="24"/>
                <w:szCs w:val="24"/>
                <w:lang w:val="kk-KZ" w:eastAsia="ru-RU"/>
              </w:rPr>
              <w:t xml:space="preserve"> </w:t>
            </w:r>
            <w:r w:rsidRPr="0025370F">
              <w:rPr>
                <w:rFonts w:ascii="Times New Roman" w:eastAsia="Times New Roman" w:hAnsi="Times New Roman"/>
                <w:snapToGrid w:val="0"/>
                <w:color w:val="000000"/>
                <w:sz w:val="24"/>
                <w:szCs w:val="24"/>
                <w:lang w:val="kk-KZ" w:eastAsia="ru-RU"/>
              </w:rPr>
              <w:t>Микрокредит сомасын белгіленген мерзімде мақсатты пайдаланғанын растайтын құжаттарды ұсынбау және/немесе  толық емес құжаттарды ұсыну сондай-ақ басқа мақсаттарға уақытша беру, беру, Микрокредиттік қаражатты үшінші тұлғаларға (туыстарына, таныстарына, достарына, контрагенттерге, серіктестерге және т.б.), оның ішінде уақытша негізде, сондай-ақ микрокредиттік қаражатты жинақ шоттарына және/немесе депозиттерге (депозиттерге) уақытша орналастыру және/ немесе Микрокредитті басқа мақсаттарға пайдалануды көрсететін басқа да фактілер Микрокредитті мақсатсыз пайдаланудың негізі болып табылады.</w:t>
            </w:r>
          </w:p>
          <w:p w14:paraId="5BB4444D" w14:textId="77777777" w:rsidR="00296F58" w:rsidRPr="0025370F" w:rsidRDefault="00296F58" w:rsidP="00302833">
            <w:pPr>
              <w:autoSpaceDE w:val="0"/>
              <w:autoSpaceDN w:val="0"/>
              <w:adjustRightInd w:val="0"/>
              <w:spacing w:after="0" w:line="240" w:lineRule="atLeast"/>
              <w:jc w:val="both"/>
              <w:rPr>
                <w:rFonts w:ascii="Times New Roman" w:hAnsi="Times New Roman"/>
                <w:sz w:val="24"/>
                <w:szCs w:val="24"/>
                <w:lang w:val="kk-KZ"/>
              </w:rPr>
            </w:pPr>
            <w:r w:rsidRPr="0025370F">
              <w:rPr>
                <w:rFonts w:ascii="Times New Roman" w:hAnsi="Times New Roman"/>
                <w:sz w:val="24"/>
                <w:szCs w:val="24"/>
                <w:lang w:val="kk-KZ"/>
              </w:rPr>
              <w:t>3.3.7. Микрокредитті және/немесе оның  бөлігін мақсатсыз пайдалану, сондай-ақ Қарыз берушіге микрокредиттің мақсатты пайдаланылуын растайтын құжаттарды ұсынбау және/немесе толық ұсынбау және/немесе 30 (отыз) күнтізбелік күннен астам мерзімде осы құжаттарды ұсыну мерзімін бұзу анықталған жағдайда Қарыз берушінің бірінші жазбаша өтініші бойынша Қарыз берушіге нысаналы пайдаланылуы туралы толық құжаттар ұсынылмаған Микрокредиттің бүкіл сомасын және/немесе бір бөлігін мерзімінен бұрын өтеуге, сондай-ақ Осы Келісімнің талаптарына сәйкес Қарыз берушіге бірінші жазбаша өтініші бойынша Микрокредитті мақсатсыз пайдаланғаны үшін айыппұл төлеу.</w:t>
            </w:r>
          </w:p>
          <w:p w14:paraId="2DAD3543" w14:textId="77777777" w:rsidR="00296F58" w:rsidRPr="0025370F" w:rsidRDefault="00296F58" w:rsidP="00302833">
            <w:pPr>
              <w:autoSpaceDE w:val="0"/>
              <w:autoSpaceDN w:val="0"/>
              <w:adjustRightInd w:val="0"/>
              <w:spacing w:after="0" w:line="240" w:lineRule="atLeast"/>
              <w:jc w:val="both"/>
              <w:rPr>
                <w:rFonts w:ascii="Times New Roman" w:hAnsi="Times New Roman"/>
                <w:kern w:val="2"/>
                <w:sz w:val="24"/>
                <w:szCs w:val="24"/>
                <w:lang w:val="kk-KZ"/>
                <w14:ligatures w14:val="standardContextual"/>
              </w:rPr>
            </w:pPr>
            <w:r w:rsidRPr="0025370F">
              <w:rPr>
                <w:rFonts w:ascii="Times New Roman" w:eastAsia="Times New Roman" w:hAnsi="Times New Roman"/>
                <w:snapToGrid w:val="0"/>
                <w:color w:val="000000"/>
                <w:sz w:val="24"/>
                <w:szCs w:val="24"/>
                <w:lang w:val="kk-KZ" w:eastAsia="ru-RU"/>
              </w:rPr>
              <w:t xml:space="preserve">3.3.8. </w:t>
            </w:r>
            <w:r w:rsidRPr="0025370F">
              <w:rPr>
                <w:rFonts w:ascii="Times New Roman" w:hAnsi="Times New Roman"/>
                <w:snapToGrid w:val="0"/>
                <w:color w:val="000000"/>
                <w:sz w:val="24"/>
                <w:szCs w:val="24"/>
                <w:lang w:val="kk-KZ" w:eastAsia="ru-RU"/>
              </w:rPr>
              <w:t>Қарыз</w:t>
            </w:r>
            <w:r w:rsidRPr="0025370F">
              <w:rPr>
                <w:rFonts w:ascii="Times New Roman" w:hAnsi="Times New Roman"/>
                <w:kern w:val="2"/>
                <w:sz w:val="24"/>
                <w:szCs w:val="24"/>
                <w:lang w:val="kk-KZ"/>
                <w14:ligatures w14:val="standardContextual"/>
              </w:rPr>
              <w:t xml:space="preserve"> берушінің келісімінсіз   Микрокредит бойынша міндеттемелер толық орындалғанға дейін оның қызметін тоқтата тұру және/немесе қайта ұйымдастыру, сондай-ақ Қарызгердің қатысушыларының құрамын өзгерту және оның құрылтайшылық және/немесе Қарызгердің қызметіне қатысты басқа да құжаттарына өзгерістер енгізу бойынша рәсімдерді жүзеге асырмау.</w:t>
            </w:r>
          </w:p>
          <w:p w14:paraId="68E10568"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snapToGrid w:val="0"/>
                <w:sz w:val="24"/>
                <w:szCs w:val="24"/>
                <w:lang w:val="kk-KZ" w:eastAsia="ru-RU"/>
              </w:rPr>
              <w:t xml:space="preserve">       Тиісті өзгерістер бойынша Қарыз берушімен келісілген кезде  енгізілген өзгерістер туралы барлық растайтын  қажетті құжаттарды және ақпаратты дереу ұсынуға.</w:t>
            </w:r>
          </w:p>
          <w:p w14:paraId="1B995E38"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napToGrid w:val="0"/>
                <w:color w:val="000000"/>
                <w:sz w:val="24"/>
                <w:szCs w:val="24"/>
                <w:lang w:val="kk-KZ" w:eastAsia="ru-RU"/>
              </w:rPr>
            </w:pPr>
            <w:r w:rsidRPr="0025370F">
              <w:rPr>
                <w:rFonts w:ascii="Times New Roman" w:eastAsia="Times New Roman" w:hAnsi="Times New Roman"/>
                <w:snapToGrid w:val="0"/>
                <w:color w:val="000000"/>
                <w:sz w:val="24"/>
                <w:szCs w:val="24"/>
                <w:lang w:val="kk-KZ" w:eastAsia="ru-RU"/>
              </w:rPr>
              <w:t>3.3.9. Қазақстан Республикасы заңнамасының талаптарына сәйкес бухгалтерлік есеп пен есепшоттарды жүргізу, қаржылық операцияларды жүргізу және әрбір қаржы жылына қаржылық есептілікті (баланс және пайда мен залал туралы есеп) жасау.</w:t>
            </w:r>
          </w:p>
          <w:p w14:paraId="65C05259" w14:textId="77777777" w:rsidR="00296F58" w:rsidRPr="0025370F" w:rsidRDefault="00296F58" w:rsidP="00302833">
            <w:pPr>
              <w:tabs>
                <w:tab w:val="left" w:pos="-426"/>
                <w:tab w:val="left" w:pos="360"/>
              </w:tabs>
              <w:autoSpaceDE w:val="0"/>
              <w:autoSpaceDN w:val="0"/>
              <w:spacing w:after="0" w:line="240" w:lineRule="auto"/>
              <w:jc w:val="both"/>
              <w:rPr>
                <w:rFonts w:ascii="Times New Roman" w:hAnsi="Times New Roman"/>
                <w:sz w:val="24"/>
                <w:szCs w:val="24"/>
                <w:lang w:val="kk-KZ"/>
              </w:rPr>
            </w:pPr>
            <w:r w:rsidRPr="0025370F">
              <w:rPr>
                <w:rFonts w:ascii="Times New Roman" w:eastAsia="Times New Roman" w:hAnsi="Times New Roman"/>
                <w:snapToGrid w:val="0"/>
                <w:color w:val="000000"/>
                <w:sz w:val="24"/>
                <w:szCs w:val="24"/>
                <w:lang w:val="kk-KZ" w:eastAsia="ru-RU"/>
              </w:rPr>
              <w:t xml:space="preserve">3.3.10. </w:t>
            </w:r>
            <w:r w:rsidRPr="0025370F">
              <w:rPr>
                <w:rFonts w:ascii="Times New Roman" w:hAnsi="Times New Roman"/>
                <w:kern w:val="2"/>
                <w:sz w:val="24"/>
                <w:szCs w:val="24"/>
                <w:lang w:val="kk-KZ"/>
                <w14:ligatures w14:val="standardContextual"/>
              </w:rPr>
              <w:t xml:space="preserve">Осы Келісімнің қолданылу мерзімі ішінде осы Келісімінң №1 Қосымшасында белгіленген мерзімдерде Микрокредитке және Қарызгердің қаржы-шаруашылық қызметіне қаржылық мониторинг жүргізуге және </w:t>
            </w:r>
            <w:r w:rsidRPr="0025370F">
              <w:rPr>
                <w:rFonts w:ascii="Times New Roman" w:hAnsi="Times New Roman"/>
                <w:sz w:val="24"/>
                <w:szCs w:val="24"/>
                <w:lang w:val="kk-KZ"/>
              </w:rPr>
              <w:t xml:space="preserve">микрокредитті мақсатты пайдалану </w:t>
            </w:r>
            <w:r w:rsidRPr="0025370F">
              <w:rPr>
                <w:rFonts w:ascii="Times New Roman" w:hAnsi="Times New Roman"/>
                <w:kern w:val="2"/>
                <w:sz w:val="24"/>
                <w:szCs w:val="24"/>
                <w:lang w:val="kk-KZ"/>
                <w14:ligatures w14:val="standardContextual"/>
              </w:rPr>
              <w:t>Осы Келісімге №1 Қосымшада көрсетілген ақпаратты және/немесе құжаттаманы қоса алғанда, бірақ олармен шектелмей, Қарыз берушімен сұралған Қарыз берушіні барлық қажетті ақпараттармен және/немесе құжаттамалармен толық қамтамасыз ету,</w:t>
            </w:r>
            <w:r w:rsidRPr="0025370F">
              <w:rPr>
                <w:rFonts w:ascii="Times New Roman" w:hAnsi="Times New Roman"/>
                <w:sz w:val="24"/>
                <w:szCs w:val="24"/>
                <w:lang w:val="kk-KZ"/>
              </w:rPr>
              <w:t xml:space="preserve"> мұндай ақпарат және/немесе құжаттама банктік және / немесе заңмен қорғалатын кез келген басқа құпияға қатысты болса да</w:t>
            </w:r>
          </w:p>
          <w:p w14:paraId="1E240F87" w14:textId="77777777" w:rsidR="00296F58" w:rsidRPr="0025370F" w:rsidRDefault="00296F58" w:rsidP="00302833">
            <w:pPr>
              <w:autoSpaceDE w:val="0"/>
              <w:autoSpaceDN w:val="0"/>
              <w:adjustRightInd w:val="0"/>
              <w:spacing w:after="0" w:line="240" w:lineRule="atLeast"/>
              <w:jc w:val="both"/>
              <w:rPr>
                <w:rFonts w:ascii="Times New Roman" w:hAnsi="Times New Roman"/>
                <w:sz w:val="24"/>
                <w:szCs w:val="24"/>
                <w:lang w:val="kk-KZ"/>
              </w:rPr>
            </w:pPr>
            <w:r w:rsidRPr="0025370F">
              <w:rPr>
                <w:rFonts w:ascii="Times New Roman" w:hAnsi="Times New Roman"/>
                <w:sz w:val="24"/>
                <w:szCs w:val="24"/>
                <w:lang w:val="kk-KZ"/>
              </w:rPr>
              <w:t>3.3.11.  Осы Келісімнің әрекет ету мерзімі ішінде Қарыз берушіні Микрокредитті және ол бойынша Сыйақыны уақытылы өтеуге әсер етуі мүмкін барлық туындайтын және/немесе туындаған жағдайлар туралы жазбаша түрде дереу хабардар ету.</w:t>
            </w:r>
          </w:p>
          <w:p w14:paraId="687476CC" w14:textId="77777777" w:rsidR="00296F58" w:rsidRPr="0025370F" w:rsidRDefault="00296F58" w:rsidP="00302833">
            <w:pPr>
              <w:pStyle w:val="Normal1"/>
              <w:tabs>
                <w:tab w:val="left" w:pos="-426"/>
                <w:tab w:val="left" w:pos="360"/>
              </w:tabs>
              <w:autoSpaceDE w:val="0"/>
              <w:autoSpaceDN w:val="0"/>
              <w:jc w:val="both"/>
              <w:rPr>
                <w:color w:val="000000"/>
                <w:szCs w:val="24"/>
                <w:lang w:val="kk-KZ"/>
              </w:rPr>
            </w:pPr>
            <w:r w:rsidRPr="0025370F">
              <w:rPr>
                <w:rFonts w:eastAsia="MS Mincho"/>
                <w:color w:val="000000"/>
                <w:szCs w:val="24"/>
                <w:lang w:val="kk-KZ"/>
              </w:rPr>
              <w:t>3.3.12. Келісім мен Келісімшартқа қол қойылған күнгі барлық басқа қаржылық міндеттемелерге қатысты Қарыз беруші алдында Келісім мен Келісімшарт бойынша қаржылық міндеттемелерді бірінші кезекте орындау.</w:t>
            </w:r>
          </w:p>
          <w:p w14:paraId="56FE5842" w14:textId="77777777" w:rsidR="00296F58" w:rsidRPr="0025370F" w:rsidRDefault="00296F58" w:rsidP="00302833">
            <w:pPr>
              <w:autoSpaceDE w:val="0"/>
              <w:autoSpaceDN w:val="0"/>
              <w:adjustRightInd w:val="0"/>
              <w:spacing w:after="0" w:line="240" w:lineRule="atLeast"/>
              <w:jc w:val="both"/>
              <w:rPr>
                <w:rFonts w:ascii="Times New Roman" w:eastAsia="MS Mincho" w:hAnsi="Times New Roman"/>
                <w:b/>
                <w:sz w:val="24"/>
                <w:szCs w:val="24"/>
                <w:lang w:val="kk-KZ" w:eastAsia="ru-RU"/>
              </w:rPr>
            </w:pPr>
          </w:p>
          <w:p w14:paraId="768CC83F" w14:textId="77777777" w:rsidR="00296F58" w:rsidRPr="0025370F" w:rsidRDefault="00296F58" w:rsidP="00302833">
            <w:pPr>
              <w:pStyle w:val="Normal1"/>
              <w:tabs>
                <w:tab w:val="left" w:pos="-426"/>
                <w:tab w:val="left" w:pos="360"/>
              </w:tabs>
              <w:autoSpaceDE w:val="0"/>
              <w:autoSpaceDN w:val="0"/>
              <w:jc w:val="both"/>
              <w:rPr>
                <w:rFonts w:eastAsia="MS Mincho"/>
                <w:color w:val="000000"/>
                <w:szCs w:val="24"/>
                <w:lang w:val="kk-KZ"/>
              </w:rPr>
            </w:pPr>
            <w:r w:rsidRPr="0025370F">
              <w:rPr>
                <w:rFonts w:eastAsia="MS Mincho"/>
                <w:color w:val="000000"/>
                <w:szCs w:val="24"/>
                <w:lang w:val="kk-KZ"/>
              </w:rPr>
              <w:t>3.3.13. Осы Келісім бойынша Қамтамасыз ету болып табылатын кепіл құқығының туындауы, өзгеруі және тоқтатылуын тіркеу бойынша барлық шығындарды, сақтандыру шығындарын, сондай-ақ егер Қарыз берушіден мұндай талап болса, оны қайта бағалауға арналған шығындарды көтеру.</w:t>
            </w:r>
          </w:p>
          <w:p w14:paraId="11EB04C9" w14:textId="77777777" w:rsidR="00296F58" w:rsidRPr="0025370F" w:rsidRDefault="00296F58" w:rsidP="00302833">
            <w:pPr>
              <w:pStyle w:val="Normal1"/>
              <w:tabs>
                <w:tab w:val="left" w:pos="-426"/>
                <w:tab w:val="left" w:pos="360"/>
              </w:tabs>
              <w:autoSpaceDE w:val="0"/>
              <w:autoSpaceDN w:val="0"/>
              <w:jc w:val="both"/>
              <w:rPr>
                <w:color w:val="000000"/>
                <w:szCs w:val="24"/>
                <w:lang w:val="kk-KZ"/>
              </w:rPr>
            </w:pPr>
            <w:r w:rsidRPr="0025370F">
              <w:rPr>
                <w:rFonts w:eastAsia="MS Mincho"/>
                <w:color w:val="000000"/>
                <w:szCs w:val="24"/>
                <w:lang w:val="kk-KZ"/>
              </w:rPr>
              <w:t>3.3.14.</w:t>
            </w:r>
            <w:r w:rsidRPr="0025370F">
              <w:rPr>
                <w:szCs w:val="24"/>
                <w:lang w:val="kk-KZ"/>
              </w:rPr>
              <w:t xml:space="preserve"> </w:t>
            </w:r>
            <w:r w:rsidRPr="0025370F">
              <w:rPr>
                <w:rFonts w:eastAsia="MS Mincho"/>
                <w:color w:val="000000"/>
                <w:szCs w:val="24"/>
                <w:lang w:val="kk-KZ"/>
              </w:rPr>
              <w:t>Осы Келісімнің әрекет ету мерзімі ішінде Келісім бойынша берілген Кепілзатты қайта Кепілдікке бермеу</w:t>
            </w:r>
            <w:r w:rsidRPr="0025370F">
              <w:rPr>
                <w:color w:val="000000"/>
                <w:szCs w:val="24"/>
                <w:lang w:val="kk-KZ"/>
              </w:rPr>
              <w:t xml:space="preserve">. </w:t>
            </w:r>
          </w:p>
          <w:p w14:paraId="00235C14" w14:textId="77777777" w:rsidR="00296F58" w:rsidRPr="0025370F" w:rsidRDefault="00296F58" w:rsidP="00302833">
            <w:pPr>
              <w:autoSpaceDE w:val="0"/>
              <w:autoSpaceDN w:val="0"/>
              <w:adjustRightInd w:val="0"/>
              <w:spacing w:after="0" w:line="240" w:lineRule="atLeast"/>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 xml:space="preserve">       Кепілзаттың сақталуын қамтамасыз ететін және оның жоғалуын немесе зақымдалуын болдырмау үшін барлық қажетті әрекеттерді орындау. </w:t>
            </w:r>
          </w:p>
          <w:p w14:paraId="67902290"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napToGrid w:val="0"/>
                <w:color w:val="000000"/>
                <w:sz w:val="24"/>
                <w:szCs w:val="24"/>
                <w:lang w:val="kk-KZ" w:eastAsia="ru-RU"/>
              </w:rPr>
            </w:pPr>
            <w:r w:rsidRPr="0025370F">
              <w:rPr>
                <w:rFonts w:ascii="Times New Roman" w:eastAsia="Times New Roman" w:hAnsi="Times New Roman"/>
                <w:snapToGrid w:val="0"/>
                <w:color w:val="000000"/>
                <w:sz w:val="24"/>
                <w:szCs w:val="24"/>
                <w:lang w:val="kk-KZ" w:eastAsia="ru-RU"/>
              </w:rPr>
              <w:t xml:space="preserve">          </w:t>
            </w:r>
            <w:r w:rsidRPr="0025370F">
              <w:rPr>
                <w:rFonts w:ascii="Times New Roman" w:hAnsi="Times New Roman"/>
                <w:sz w:val="24"/>
                <w:szCs w:val="24"/>
                <w:lang w:val="kk-KZ"/>
              </w:rPr>
              <w:t xml:space="preserve"> Кепілдік нысаны жоғалған</w:t>
            </w:r>
            <w:r w:rsidRPr="0025370F">
              <w:rPr>
                <w:rFonts w:ascii="Times New Roman" w:eastAsia="Times New Roman" w:hAnsi="Times New Roman"/>
                <w:snapToGrid w:val="0"/>
                <w:color w:val="000000"/>
                <w:sz w:val="24"/>
                <w:szCs w:val="24"/>
                <w:lang w:val="kk-KZ" w:eastAsia="ru-RU"/>
              </w:rPr>
              <w:t xml:space="preserve"> және/немесе бүлінген жағдайда кепілді жоғалған немесе бүлінген күннен бастап күнтізбелік он күннен кешіктірмей балама мүлікке ауыстыру, және/немесе қажет болса, сол мерзім ішінде қосымша Қамтамасыз ету тәсілін ұсыну.</w:t>
            </w:r>
          </w:p>
          <w:p w14:paraId="1F8ACA1A"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napToGrid w:val="0"/>
                <w:color w:val="000000"/>
                <w:sz w:val="24"/>
                <w:szCs w:val="24"/>
                <w:lang w:val="kk-KZ" w:eastAsia="ru-RU"/>
              </w:rPr>
            </w:pPr>
            <w:r w:rsidRPr="0025370F">
              <w:rPr>
                <w:rFonts w:ascii="Times New Roman" w:eastAsia="Times New Roman" w:hAnsi="Times New Roman"/>
                <w:snapToGrid w:val="0"/>
                <w:color w:val="000000"/>
                <w:sz w:val="24"/>
                <w:szCs w:val="24"/>
                <w:lang w:val="kk-KZ" w:eastAsia="ru-RU"/>
              </w:rPr>
              <w:t xml:space="preserve">          Кепілгер қайтыс болған/таратылған жағдайда немесе оның қаржылық жағдайы нашарлаған жағдайда жаңа кепілгерді немесе басқа Қамтамасыз етуді ұсыну.</w:t>
            </w:r>
          </w:p>
          <w:p w14:paraId="2A781CDD" w14:textId="77777777" w:rsidR="00296F58" w:rsidRPr="0025370F" w:rsidRDefault="00296F58" w:rsidP="00302833">
            <w:pPr>
              <w:autoSpaceDE w:val="0"/>
              <w:autoSpaceDN w:val="0"/>
              <w:adjustRightInd w:val="0"/>
              <w:spacing w:after="0" w:line="240" w:lineRule="atLeast"/>
              <w:jc w:val="both"/>
              <w:rPr>
                <w:rFonts w:ascii="Times New Roman" w:hAnsi="Times New Roman"/>
                <w:sz w:val="24"/>
                <w:szCs w:val="24"/>
                <w:lang w:val="kk-KZ"/>
              </w:rPr>
            </w:pPr>
            <w:r w:rsidRPr="0025370F">
              <w:rPr>
                <w:rFonts w:ascii="Times New Roman" w:hAnsi="Times New Roman"/>
                <w:color w:val="000000"/>
                <w:sz w:val="24"/>
                <w:szCs w:val="24"/>
                <w:lang w:val="kk-KZ"/>
              </w:rPr>
              <w:t>3.3.15. Қарыз берушінің Кепілге бақылау жасауына және жобаның орналасқан жеріне (кәсіпті жүргізуге), соның ішінде нақты уақыт режимінде қашықтықтан арнайы Бағдарламалық қамтамасыз етуді (Интеллектуалды АТ платформасы және/немесе мобильді қосымша) пайдалана отырып бақылау жасауына жәрдемдесу, сонымен қатар</w:t>
            </w:r>
            <w:r w:rsidRPr="0025370F">
              <w:rPr>
                <w:rFonts w:ascii="Times New Roman" w:hAnsi="Times New Roman"/>
                <w:sz w:val="24"/>
                <w:szCs w:val="24"/>
                <w:lang w:val="kk-KZ"/>
              </w:rPr>
              <w:t xml:space="preserve">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 және осы мақсаттарды орыйндауғы байланысты барлық шығындарды көтеру.</w:t>
            </w:r>
          </w:p>
          <w:p w14:paraId="5CF826D2" w14:textId="77777777" w:rsidR="00296F58" w:rsidRPr="0025370F" w:rsidRDefault="00296F58" w:rsidP="00302833">
            <w:pPr>
              <w:autoSpaceDE w:val="0"/>
              <w:autoSpaceDN w:val="0"/>
              <w:adjustRightInd w:val="0"/>
              <w:spacing w:after="0" w:line="240" w:lineRule="atLeast"/>
              <w:jc w:val="both"/>
              <w:rPr>
                <w:rFonts w:ascii="Times New Roman" w:hAnsi="Times New Roman"/>
                <w:sz w:val="24"/>
                <w:szCs w:val="24"/>
                <w:lang w:val="kk-KZ"/>
              </w:rPr>
            </w:pPr>
            <w:r w:rsidRPr="0025370F">
              <w:rPr>
                <w:rFonts w:ascii="Times New Roman" w:hAnsi="Times New Roman"/>
                <w:sz w:val="24"/>
                <w:szCs w:val="24"/>
                <w:lang w:val="kk-KZ"/>
              </w:rPr>
              <w:t xml:space="preserve">3.3.16. Қарыз берушіге кепілге салынған мүлікті сақтандыру шартын және/немесе   Қарыз берушінің талабы бойынша осы Келісімнің қолданылу мерзіміне басқа сақтандыру шартын ұсыну. </w:t>
            </w:r>
          </w:p>
          <w:p w14:paraId="36F62CA4" w14:textId="77777777" w:rsidR="00296F58" w:rsidRPr="0025370F" w:rsidRDefault="00296F58" w:rsidP="00302833">
            <w:pPr>
              <w:autoSpaceDE w:val="0"/>
              <w:autoSpaceDN w:val="0"/>
              <w:adjustRightInd w:val="0"/>
              <w:spacing w:after="0" w:line="240" w:lineRule="atLeast"/>
              <w:jc w:val="both"/>
              <w:rPr>
                <w:rFonts w:ascii="Times New Roman" w:eastAsia="MS Mincho" w:hAnsi="Times New Roman"/>
                <w:bCs/>
                <w:sz w:val="24"/>
                <w:szCs w:val="24"/>
                <w:lang w:val="kk-KZ" w:eastAsia="ru-RU"/>
              </w:rPr>
            </w:pPr>
            <w:r w:rsidRPr="0025370F">
              <w:rPr>
                <w:rFonts w:ascii="Times New Roman" w:eastAsia="MS Mincho" w:hAnsi="Times New Roman"/>
                <w:bCs/>
                <w:sz w:val="24"/>
                <w:szCs w:val="24"/>
                <w:lang w:val="kk-KZ" w:eastAsia="ru-RU"/>
              </w:rPr>
              <w:t>Сақтандыру шартының (бұдан әрі – сақтандыру шарты) ең аз қолданылу мерзімі алдағы кезеңге жаңа сақтандыру шарты қайта жасалу немесе бұрын жасалған сақтандыру мерзімі ұзартылу шартымен кемінде 1 (бір) жылды құрауы тиіс. Қарызгер Қарыз берушіге бұрынғы сақтандыру шартының қолданылу мерзімінің соңғы жұмыс күнінен кешіктірмей беруге міндетті. Қарызгер қайта келісілген және/немесе ұзартылған сақтандыру шарттарын ұсынған кезде Тараптар онда Қарызгердің қайта жасалған және/немесе ұзартылған сақтандыру шартын нақты ұсынған күні міндетті түрде көрсетіле отырып, сақтандыру шартын қабылдау-тапсыру актісін жасайды.</w:t>
            </w:r>
          </w:p>
          <w:p w14:paraId="1D1B6E11" w14:textId="77777777" w:rsidR="00296F58" w:rsidRPr="0025370F" w:rsidRDefault="00296F58" w:rsidP="00302833">
            <w:pPr>
              <w:autoSpaceDE w:val="0"/>
              <w:autoSpaceDN w:val="0"/>
              <w:spacing w:after="0" w:line="240" w:lineRule="auto"/>
              <w:jc w:val="both"/>
              <w:rPr>
                <w:rFonts w:ascii="Times New Roman" w:hAnsi="Times New Roman"/>
                <w:color w:val="000000"/>
                <w:spacing w:val="2"/>
                <w:sz w:val="24"/>
                <w:szCs w:val="24"/>
                <w:lang w:val="kk-KZ"/>
              </w:rPr>
            </w:pPr>
            <w:r w:rsidRPr="0025370F">
              <w:rPr>
                <w:rFonts w:ascii="Times New Roman" w:hAnsi="Times New Roman"/>
                <w:kern w:val="2"/>
                <w:sz w:val="24"/>
                <w:szCs w:val="24"/>
                <w:lang w:val="kk-KZ"/>
                <w14:ligatures w14:val="standardContextual"/>
              </w:rPr>
              <w:t xml:space="preserve">3.3.17. </w:t>
            </w:r>
            <w:r w:rsidRPr="0025370F">
              <w:rPr>
                <w:rFonts w:ascii="Times New Roman" w:hAnsi="Times New Roman"/>
                <w:color w:val="000000"/>
                <w:spacing w:val="2"/>
                <w:sz w:val="24"/>
                <w:szCs w:val="24"/>
                <w:lang w:val="kk-KZ"/>
              </w:rPr>
              <w:t>Дефолт/Кросс-дефолт қаупі төнген жағдайда, Қарыз берушіге оларды жою бойынша қабылданған шаралар туралы ақпаратты қоса, Дефолт/Кросс-дефолтқа айналуы мүмкін және/немесе болып табылатын мән-жайларды көрсететін жазбаша хабарламаны дереу жіберу.</w:t>
            </w:r>
          </w:p>
          <w:p w14:paraId="405A3786" w14:textId="77777777" w:rsidR="00296F58" w:rsidRPr="0025370F" w:rsidRDefault="00296F58" w:rsidP="00302833">
            <w:pPr>
              <w:pStyle w:val="Normal1"/>
              <w:tabs>
                <w:tab w:val="left" w:pos="0"/>
                <w:tab w:val="left" w:pos="284"/>
                <w:tab w:val="left" w:pos="993"/>
              </w:tabs>
              <w:autoSpaceDE w:val="0"/>
              <w:autoSpaceDN w:val="0"/>
              <w:jc w:val="both"/>
              <w:rPr>
                <w:color w:val="auto"/>
                <w:szCs w:val="24"/>
                <w:lang w:val="kk-KZ"/>
              </w:rPr>
            </w:pPr>
            <w:r w:rsidRPr="0025370F">
              <w:rPr>
                <w:color w:val="auto"/>
                <w:szCs w:val="24"/>
                <w:lang w:val="kk-KZ"/>
              </w:rPr>
              <w:t xml:space="preserve">3.3.18. Дефолт және/немесе Кросс-дефолт жағдайында, Қарыз берушінің алдын ала жазбаша келісімінсіз, жыл ішіндегі таза кірісті төлегені туралы жарияламау және оны төлемеу. </w:t>
            </w:r>
            <w:r w:rsidRPr="0025370F">
              <w:rPr>
                <w:i/>
                <w:iCs/>
                <w:color w:val="auto"/>
                <w:szCs w:val="24"/>
                <w:lang w:val="kk-KZ"/>
              </w:rPr>
              <w:t>(заңды тұлғалар үшін)</w:t>
            </w:r>
          </w:p>
          <w:p w14:paraId="6010F61B" w14:textId="77777777" w:rsidR="00296F58" w:rsidRPr="0025370F" w:rsidRDefault="00296F58" w:rsidP="00302833">
            <w:pPr>
              <w:autoSpaceDE w:val="0"/>
              <w:autoSpaceDN w:val="0"/>
              <w:adjustRightInd w:val="0"/>
              <w:spacing w:after="0" w:line="240" w:lineRule="atLeast"/>
              <w:jc w:val="both"/>
              <w:rPr>
                <w:rFonts w:ascii="Times New Roman" w:hAnsi="Times New Roman"/>
                <w:sz w:val="24"/>
                <w:szCs w:val="24"/>
                <w:lang w:val="kk-KZ"/>
              </w:rPr>
            </w:pPr>
            <w:r w:rsidRPr="0025370F">
              <w:rPr>
                <w:rFonts w:ascii="Times New Roman" w:eastAsia="MS Mincho" w:hAnsi="Times New Roman"/>
                <w:sz w:val="24"/>
                <w:szCs w:val="24"/>
                <w:lang w:val="kk-KZ" w:eastAsia="ru-RU"/>
              </w:rPr>
              <w:t xml:space="preserve">3.3.19. </w:t>
            </w:r>
            <w:r w:rsidRPr="0025370F">
              <w:rPr>
                <w:rFonts w:ascii="Times New Roman" w:hAnsi="Times New Roman"/>
                <w:sz w:val="24"/>
                <w:szCs w:val="24"/>
                <w:lang w:val="kk-KZ" w:eastAsia="ru-RU"/>
              </w:rPr>
              <w:t>Қарыз</w:t>
            </w:r>
            <w:r w:rsidRPr="0025370F">
              <w:rPr>
                <w:rFonts w:ascii="Times New Roman" w:hAnsi="Times New Roman"/>
                <w:sz w:val="24"/>
                <w:szCs w:val="24"/>
                <w:lang w:val="kk-KZ"/>
              </w:rPr>
              <w:t xml:space="preserve"> берушінің алдын ала келісімінсіз және Микрокредит бойынша міндеттемелер толығымен орындалғанға дейін жобаны іске асырудың заңды мекенжайын және/немесе нақты мекенжайын өзгертпеу.</w:t>
            </w:r>
          </w:p>
          <w:p w14:paraId="05BE4F44"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eastAsia="MS Mincho" w:hAnsi="Times New Roman"/>
                <w:sz w:val="24"/>
                <w:szCs w:val="24"/>
                <w:lang w:val="kk-KZ" w:eastAsia="ru-RU"/>
              </w:rPr>
              <w:t>3.3.20.</w:t>
            </w:r>
            <w:r w:rsidRPr="0025370F">
              <w:rPr>
                <w:rFonts w:ascii="Times New Roman" w:hAnsi="Times New Roman"/>
                <w:sz w:val="24"/>
                <w:szCs w:val="24"/>
                <w:lang w:val="kk-KZ"/>
              </w:rPr>
              <w:t xml:space="preserve"> Несие берушінің келісімінсіз осы Шарттың 1.4 тармағында көрсетілген Микрокредит есебінен сатылып алынған негізгі құралдарды үшінші тұлғаларға иеліктен шығарып бермеу. </w:t>
            </w:r>
          </w:p>
          <w:p w14:paraId="70F394EE" w14:textId="77777777" w:rsidR="00296F58" w:rsidRPr="0025370F" w:rsidRDefault="00296F58" w:rsidP="00302833">
            <w:pPr>
              <w:tabs>
                <w:tab w:val="left" w:pos="-1560"/>
              </w:tabs>
              <w:autoSpaceDE w:val="0"/>
              <w:autoSpaceDN w:val="0"/>
              <w:spacing w:after="0" w:line="240" w:lineRule="auto"/>
              <w:jc w:val="both"/>
              <w:rPr>
                <w:rFonts w:ascii="Times New Roman" w:eastAsiaTheme="minorHAnsi" w:hAnsi="Times New Roman"/>
                <w:sz w:val="24"/>
                <w:szCs w:val="24"/>
                <w:lang w:val="kk-KZ"/>
              </w:rPr>
            </w:pPr>
            <w:r w:rsidRPr="0025370F">
              <w:rPr>
                <w:rFonts w:ascii="Times New Roman" w:hAnsi="Times New Roman"/>
                <w:sz w:val="24"/>
                <w:szCs w:val="24"/>
                <w:lang w:val="kk-KZ"/>
              </w:rPr>
              <w:t xml:space="preserve">3.3.21. Қарыз беруші өкілдеріне Осы Келісімнің 3.2.12., 3.2.15 тармақшаларында көрсетілген әрекеттерді орындауға толық қолжетімділікті қамтамасыз ету және барлық көмекті көрсету, </w:t>
            </w:r>
            <w:r w:rsidRPr="0025370F">
              <w:rPr>
                <w:rFonts w:ascii="Times New Roman" w:hAnsi="Times New Roman"/>
                <w:color w:val="000000"/>
                <w:sz w:val="24"/>
                <w:szCs w:val="24"/>
                <w:lang w:val="kk-KZ"/>
              </w:rPr>
              <w:t>сонымен қатар</w:t>
            </w:r>
            <w:r w:rsidRPr="0025370F">
              <w:rPr>
                <w:rFonts w:ascii="Times New Roman" w:hAnsi="Times New Roman"/>
                <w:sz w:val="24"/>
                <w:szCs w:val="24"/>
                <w:lang w:val="kk-KZ"/>
              </w:rPr>
              <w:t xml:space="preserve">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4BA55543"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Қарызгер осы арқылы Қарыз берушіге кепілге алынған Кепілзатты, жобаны іске асыру (кәсіпті жүргізу) учаскесін фото және бейнетүсірімге түсіруді жүзеге асыруға және  пайдалануға және осы тармақшаның шарттарына сәйкес Несие желісін ұсынудың ерекше шарттарын орындауға оның ішінде нақты уақыт режимінде арнайы Бағдарламалық қамтамасыз етуді (Интеллектуалды IT платформасы және/немесе мобильді қосымша) пайдалануға сөзсіз келісім береді.</w:t>
            </w:r>
          </w:p>
          <w:p w14:paraId="20C4CD46"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3.3.22. Қарыз берушiнiң келiсiмiнсiз Микрокредит берілген мақсатындағы қызмет түрiн (қызметiн) өзгертпеу.</w:t>
            </w:r>
          </w:p>
          <w:p w14:paraId="3903B96B"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3.3.23. Микрокредит арқылы қаржыландырылатын іс-шараларды тек Алматы қаласының аумағында жүзеге асыруға, Микрокредит арқылы сатып алынған жабдықты Алматы қаласынан тыс жерлерге шығармауға, сондай-ақ осы жабдықты Несие берушінің келісімінсіз ішінара және/немесе толық көлемде сатпау.</w:t>
            </w:r>
          </w:p>
          <w:p w14:paraId="5EED002E"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3.3.24. Микрокредит қаражаты есебінен Тиісті құқықтық салдарларды  жасау ниетінсіз көзбояушы мәмілелер (ойдан шығарылған мәмілелер) жасамау; оның ішінде жақын туыстарынан (ата-ана (ата-анасы), балалар, асырап алушылар (асырап алынғандар), өгей және өгей емес аға-інілер мен әпкелер, ата-әжелер, немерелер) мүлікті сатып алу.</w:t>
            </w:r>
          </w:p>
          <w:p w14:paraId="452CDB66"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napToGrid w:val="0"/>
                <w:color w:val="000000"/>
                <w:sz w:val="24"/>
                <w:szCs w:val="24"/>
                <w:lang w:val="kk-KZ" w:eastAsia="ru-RU"/>
              </w:rPr>
            </w:pPr>
            <w:r w:rsidRPr="0025370F">
              <w:rPr>
                <w:rFonts w:ascii="Times New Roman" w:eastAsia="Times New Roman" w:hAnsi="Times New Roman"/>
                <w:snapToGrid w:val="0"/>
                <w:color w:val="000000"/>
                <w:sz w:val="24"/>
                <w:szCs w:val="24"/>
                <w:lang w:val="kk-KZ" w:eastAsia="ru-RU"/>
              </w:rPr>
              <w:t>3.3.25. Келісім және/немесе Келісімшартқа сәйкес Қарыз берушінің қойған барлық талаптарын орындау.</w:t>
            </w:r>
          </w:p>
          <w:p w14:paraId="64E9A71A"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xml:space="preserve">3.3.26. Қарыз берушінің талабы бойынша Осы Келісімнің 3.3.2., 3.3.3., 3.3.4., 3.3.5., 3.3.10., 3.3.20., 3.3.22., 3.3.23, 3.3.27. тармақтарын сондай-ақ осы Келісім және/немесе Келісімшартта көрсетілген басқа жағдайлардың орындалмағаны және/немесе тиісінше орындалмағаны үшін Микрокредиттің барлық сомасына қоса тиісті сыйақыны және есептелген өсімпұлды (айыппұлды, тұрақсыздық айыбын) мерзімінен бұрын қайтару. </w:t>
            </w:r>
          </w:p>
          <w:p w14:paraId="72BC827C"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3.3.27. Осы Келісім бойынша міндеттемелер толық орындалғанға дейін Микрокредит алынған қызметті тоқтатпау.</w:t>
            </w:r>
          </w:p>
          <w:p w14:paraId="44E6BA6B"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3.3.28. Осы Келісім және/немесе Келісімшартқа қол қоюға және орындауға байланысты барлық шығындарды, сондай-ақ Қарызгердің Келісім және/немесе Келісімшарт бойынша өз міндеттемелерінің бұзуы нәтижесінде Қарыз беруші шеккен шығындарды көтеру.</w:t>
            </w:r>
          </w:p>
          <w:p w14:paraId="628A7FF3"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3.3.29. Қарыз берушінің талабы бойынша Микрокредиттің Қарызгердің қызметіне әсері туралы ақпаратты ұсыну, атап айтқанда:</w:t>
            </w:r>
          </w:p>
          <w:p w14:paraId="765B6863"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жұмыс орындарын құру;</w:t>
            </w:r>
          </w:p>
          <w:p w14:paraId="2BC09960"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салықтар мен бюджетке төленетін басқа да міндетті төлемдердің артуы;</w:t>
            </w:r>
          </w:p>
          <w:p w14:paraId="16C8B1A6"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экономикалық көрсеткіштердің артуы;</w:t>
            </w:r>
          </w:p>
          <w:p w14:paraId="2C53E281"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25370F">
              <w:rPr>
                <w:rFonts w:ascii="Times New Roman" w:hAnsi="Times New Roman"/>
                <w:kern w:val="2"/>
                <w:sz w:val="24"/>
                <w:szCs w:val="24"/>
                <w:lang w:val="kk-KZ"/>
                <w14:ligatures w14:val="standardContextual"/>
              </w:rPr>
              <w:t>- және басқалары.</w:t>
            </w:r>
          </w:p>
          <w:p w14:paraId="2925475B" w14:textId="77777777" w:rsidR="00296F58" w:rsidRPr="0025370F" w:rsidRDefault="00296F58" w:rsidP="00302833">
            <w:pPr>
              <w:autoSpaceDE w:val="0"/>
              <w:autoSpaceDN w:val="0"/>
              <w:spacing w:after="0" w:line="240" w:lineRule="auto"/>
              <w:jc w:val="both"/>
              <w:rPr>
                <w:rFonts w:ascii="Times New Roman" w:hAnsi="Times New Roman"/>
                <w:color w:val="000000"/>
                <w:spacing w:val="2"/>
                <w:sz w:val="24"/>
                <w:szCs w:val="24"/>
                <w:lang w:val="kk-KZ"/>
              </w:rPr>
            </w:pPr>
            <w:r w:rsidRPr="0025370F">
              <w:rPr>
                <w:rFonts w:ascii="Times New Roman" w:hAnsi="Times New Roman"/>
                <w:color w:val="000000"/>
                <w:spacing w:val="2"/>
                <w:sz w:val="24"/>
                <w:szCs w:val="24"/>
                <w:lang w:val="kk-KZ"/>
              </w:rPr>
              <w:t>3.3.30. Қазақстан Республикасының заңнамасымен және Келісім және/немесе Келісімшартта белгіленген өзге де талаптарды орындау.</w:t>
            </w:r>
          </w:p>
          <w:p w14:paraId="162F3565"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p>
          <w:p w14:paraId="2C20142C" w14:textId="77777777" w:rsidR="00296F58" w:rsidRPr="0025370F" w:rsidRDefault="00296F58" w:rsidP="00302833">
            <w:pPr>
              <w:autoSpaceDE w:val="0"/>
              <w:autoSpaceDN w:val="0"/>
              <w:spacing w:after="0" w:line="240" w:lineRule="auto"/>
              <w:ind w:firstLine="26"/>
              <w:jc w:val="both"/>
              <w:rPr>
                <w:rFonts w:ascii="Times New Roman" w:eastAsia="MS Mincho" w:hAnsi="Times New Roman"/>
                <w:b/>
                <w:bCs/>
                <w:color w:val="000000"/>
                <w:sz w:val="24"/>
                <w:szCs w:val="24"/>
                <w:lang w:val="kk-KZ" w:eastAsia="ru-RU"/>
              </w:rPr>
            </w:pPr>
            <w:r w:rsidRPr="0025370F">
              <w:rPr>
                <w:rFonts w:ascii="Times New Roman" w:eastAsia="MS Mincho" w:hAnsi="Times New Roman"/>
                <w:b/>
                <w:bCs/>
                <w:color w:val="000000"/>
                <w:sz w:val="24"/>
                <w:szCs w:val="24"/>
                <w:lang w:val="kk-KZ" w:eastAsia="ru-RU"/>
              </w:rPr>
              <w:t>3.4.  Қарыз беруші міндетті:</w:t>
            </w:r>
          </w:p>
          <w:p w14:paraId="65B2A377"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3.4.1. Қарызгер барлық қажетті құжаттаманы ұсынған жағдайда Келісімде/Келісімшартта көзделген талаптар мен мөлшерде Қарызгерге Микрокредит беру.</w:t>
            </w:r>
          </w:p>
          <w:p w14:paraId="1135F103" w14:textId="77777777" w:rsidR="00296F58" w:rsidRPr="0025370F" w:rsidRDefault="00296F58" w:rsidP="00302833">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25370F">
              <w:rPr>
                <w:rFonts w:ascii="Times New Roman" w:hAnsi="Times New Roman"/>
                <w:sz w:val="24"/>
                <w:szCs w:val="24"/>
                <w:lang w:val="kk-KZ"/>
              </w:rPr>
              <w:t>3.4.2.</w:t>
            </w:r>
            <w:r w:rsidRPr="0025370F">
              <w:rPr>
                <w:rFonts w:ascii="Times New Roman" w:eastAsia="Times New Roman" w:hAnsi="Times New Roman"/>
                <w:sz w:val="24"/>
                <w:szCs w:val="24"/>
                <w:lang w:val="kk-KZ" w:eastAsia="ru-RU"/>
              </w:rPr>
              <w:t xml:space="preserve"> Келісім бойынша Қарыз берушінің құқығын (талаптарын) үшінші тұлғаға беру (бұдан әрі – талап ету құқығын басқаға беру туралы шарт) талаптары бар шарт жасасқан кезде Қарызгерді (немесе оның уәкілетті өкілін) хабардар ету):</w:t>
            </w:r>
          </w:p>
          <w:p w14:paraId="5D6BBF54"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lang w:val="kk-KZ"/>
              </w:rPr>
            </w:pPr>
            <w:r w:rsidRPr="0025370F">
              <w:rPr>
                <w:rFonts w:ascii="Times New Roman" w:hAnsi="Times New Roman"/>
                <w:sz w:val="24"/>
                <w:szCs w:val="24"/>
                <w:lang w:val="kk-KZ"/>
              </w:rPr>
              <w:t>1) құқықтарды (талаптарды)  шарт жасасқанға дейін үшінші тұлғаға беру мүмкіндігі туралы, сондай-ақ осындай беруге байланысты Қарызгердің Келісім немесе Қазақстан Республикасының заңнамасына қайшы келмейтін дербес деректерін өңдеу туралы құқықтарды (талаптарды) беру туралы;</w:t>
            </w:r>
          </w:p>
          <w:p w14:paraId="0997DF0C"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2)  Шартта көзделген немесе Қазақстан Республикасының заңнамасына қайшы келмейтін тәртіппен құқықты (талапты) шарт жасасқан күннен бастап 30 (отыз)  күнтізбелік күн ішінде үшінші тұлғаға (Шарт бойынша құқық (талап) берілген тұлғаның аты-жөні және орналасқан жері) микрокредитті өтеу үшін одан әрі төлемдердің мақсатын, берілген құқықтардың (талаптардың) толық көлемін көрсете отырып, талап ету құқығын басқаға беру ), сондай-ақ негізгі борыштың мерзімі өткен және ағымдағы сомаларының қалдықтары, сыйақылар, тұрақсыздық айыбы (айыппұлдар, өсімпұлдар) және төлеуге жататын басқа сомаларды үшінші тұлғаға беру туралы.</w:t>
            </w:r>
          </w:p>
          <w:p w14:paraId="2254878F"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3.4.3. Келісімде көзделген тәртіппен және мерзімде, бірақ 20 (жиырма) күнтізбелік күннен кешіктірмей Қарызгерді төлемдер кешіктірілгенін хабардар етуге:</w:t>
            </w:r>
          </w:p>
          <w:p w14:paraId="1FE13545"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Келісім бойынша міндеттемені орындаудың кешіктірілгендігі туралы және хабарламада көрсетілген күнге мерзімі өткен берешек сомасын көрсете отырып, төлемдерді жүзеге асыру қажеттілігі туралы;</w:t>
            </w:r>
          </w:p>
          <w:p w14:paraId="1DC55403"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Келісім бойынша Қарызгер – жеке тұлғаның Қарыз берушімен байланысу құқығы туралы;</w:t>
            </w:r>
          </w:p>
          <w:p w14:paraId="3634B68E"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Қарызгердің Келісім бойынша өз міндеттемелерін орындамауының салдары туралы.</w:t>
            </w:r>
          </w:p>
          <w:p w14:paraId="1F4C39A8"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Хабарлама Келісімде көзделген келесі тәсілдердің бірімен Қарызгерге (Борышкерге) жіберілсе, ол жеткізілді деп есептеледі:</w:t>
            </w:r>
          </w:p>
          <w:p w14:paraId="4A4CB43A"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Келісімде көрсетілген электрондық пошта мекенжайына;</w:t>
            </w:r>
          </w:p>
          <w:p w14:paraId="7BAAF8DF"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Келісімде көрсетілген тұрғылықты жері бойынша тапсыру туралы хабарламасы бар тапсырыс хатпен, оның ішінде көрсетілген мекенжайда тұратын кәмелетке толған отбасы мүшелерінің біреуі алған жағдайда;</w:t>
            </w:r>
          </w:p>
          <w:p w14:paraId="691A811D"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жеткізудің жазылуын қамтамасыз ететін басқа байланыс құралдарын пайдалану арқылы.</w:t>
            </w:r>
          </w:p>
          <w:p w14:paraId="38D82A59" w14:textId="77777777" w:rsidR="00296F58" w:rsidRPr="0025370F" w:rsidRDefault="00296F58" w:rsidP="00302833">
            <w:pPr>
              <w:spacing w:after="0" w:line="240" w:lineRule="auto"/>
              <w:jc w:val="both"/>
              <w:rPr>
                <w:rFonts w:ascii="Times New Roman" w:eastAsia="Times New Roman" w:hAnsi="Times New Roman"/>
                <w:color w:val="000000"/>
                <w:sz w:val="24"/>
                <w:szCs w:val="24"/>
                <w:lang w:val="kk-KZ" w:eastAsia="ru-RU"/>
              </w:rPr>
            </w:pPr>
            <w:r w:rsidRPr="0025370F">
              <w:rPr>
                <w:rFonts w:ascii="Times New Roman" w:hAnsi="Times New Roman"/>
                <w:color w:val="000000"/>
                <w:sz w:val="24"/>
                <w:szCs w:val="24"/>
                <w:lang w:val="kk-KZ"/>
              </w:rPr>
              <w:t>3.4.4.</w:t>
            </w:r>
            <w:r w:rsidRPr="0025370F">
              <w:rPr>
                <w:rFonts w:ascii="Times New Roman" w:eastAsia="Times New Roman" w:hAnsi="Times New Roman"/>
                <w:color w:val="000000"/>
                <w:sz w:val="24"/>
                <w:szCs w:val="24"/>
                <w:lang w:val="kk-KZ" w:eastAsia="ru-RU"/>
              </w:rPr>
              <w:t xml:space="preserve"> Қарызгер – жеке тұлғаның өтініші келіп түскен күннен бастап күнтізбелік 15 (он бес) күн ішінде Келісім талаптарына ұсынылған өзгерістерді қарастыру және Қарызгер – жеке тұлғаға жазбаша түрде немесе Келісімде көзделген тәртіппен төмендегі туралы хабарлама беру:</w:t>
            </w:r>
          </w:p>
          <w:p w14:paraId="57DD78FD"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Келісім талаптарына ұсынылған өзгертулермен келісу;</w:t>
            </w:r>
          </w:p>
          <w:p w14:paraId="667767E3"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қарызды реттеу бойынша ұсыныс жасау;</w:t>
            </w:r>
          </w:p>
          <w:p w14:paraId="0DD95179"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lang w:val="kk-KZ"/>
              </w:rPr>
            </w:pPr>
            <w:r w:rsidRPr="0025370F">
              <w:rPr>
                <w:rFonts w:ascii="Times New Roman" w:eastAsia="Times New Roman" w:hAnsi="Times New Roman"/>
                <w:color w:val="000000"/>
                <w:sz w:val="24"/>
                <w:szCs w:val="24"/>
                <w:lang w:val="kk-KZ" w:eastAsia="ru-RU"/>
              </w:rPr>
              <w:t>- Келісім талаптарын өзгертуден бас тарту себептерінің дәлелді негіздемесін көрсете отырып бас тарту.</w:t>
            </w:r>
          </w:p>
          <w:p w14:paraId="651758E9"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3.4.5. Қарыз беруші Келісімде белгіленген тәртіппен жақсарту шарттарын қолданған кезде Шарт талаптарының өзгеруі туралы Қарызгерді хабардар ету.</w:t>
            </w:r>
          </w:p>
          <w:p w14:paraId="4BBAC733"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3.4.6. Келісімшартқа Тараптар қол қойған шағын несиені Төлем кестесін қоса беру.</w:t>
            </w:r>
          </w:p>
          <w:p w14:paraId="5778C039"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 xml:space="preserve">      Микрокредит беру шарттары Қарызгердің ақшалай міндеттемелерінің сомасын (мөлшерін) және (немесе) оларды төлеу мерзімін өзгертуге әкеп соқтырған жағдайда, Қарыз беруші Қарызгерге жаңа шарттар ескерілген микрокредитті өтеудің жаңа кестесін жасайды және береді.</w:t>
            </w:r>
          </w:p>
          <w:p w14:paraId="4E733C99"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bCs/>
                <w:sz w:val="24"/>
                <w:szCs w:val="24"/>
                <w:lang w:val="kk-KZ" w:eastAsia="ru-RU"/>
              </w:rPr>
              <w:t>3.4.7. Қазақстан Республикасының қолданыстағы заңнамасында белгіленген өзге де талаптарды орындау.</w:t>
            </w:r>
          </w:p>
          <w:p w14:paraId="35E89705"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p>
        </w:tc>
        <w:tc>
          <w:tcPr>
            <w:tcW w:w="2536" w:type="pct"/>
          </w:tcPr>
          <w:p w14:paraId="36F661B3" w14:textId="77777777" w:rsidR="00296F58" w:rsidRPr="0025370F" w:rsidRDefault="00296F58" w:rsidP="00302833">
            <w:pPr>
              <w:spacing w:after="0" w:line="240" w:lineRule="auto"/>
              <w:ind w:firstLine="142"/>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t>3. Права и обязанности Сторон</w:t>
            </w:r>
          </w:p>
          <w:p w14:paraId="250EE36D" w14:textId="77777777" w:rsidR="00296F58" w:rsidRPr="0025370F" w:rsidRDefault="00296F58" w:rsidP="00302833">
            <w:pPr>
              <w:autoSpaceDE w:val="0"/>
              <w:autoSpaceDN w:val="0"/>
              <w:spacing w:after="0" w:line="240" w:lineRule="auto"/>
              <w:ind w:firstLine="26"/>
              <w:rPr>
                <w:rFonts w:ascii="Times New Roman" w:eastAsia="MS Mincho" w:hAnsi="Times New Roman"/>
                <w:b/>
                <w:bCs/>
                <w:sz w:val="24"/>
                <w:szCs w:val="24"/>
                <w:lang w:eastAsia="ru-RU"/>
              </w:rPr>
            </w:pPr>
            <w:r w:rsidRPr="0025370F">
              <w:rPr>
                <w:rFonts w:ascii="Times New Roman" w:eastAsia="MS Mincho" w:hAnsi="Times New Roman"/>
                <w:b/>
                <w:bCs/>
                <w:sz w:val="24"/>
                <w:szCs w:val="24"/>
                <w:lang w:eastAsia="ru-RU"/>
              </w:rPr>
              <w:t>3.1. Заемщик вправе:</w:t>
            </w:r>
          </w:p>
          <w:p w14:paraId="47378671"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3.1.1. Ознакомиться с правилами предоставления микрокредитов, тарифами Займодателя по предоставлению Микрокредитов.</w:t>
            </w:r>
          </w:p>
          <w:p w14:paraId="382D7F95"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3.1.2. Распоряжаться полученным Микрокредитом в порядке и на условиях, установленных Соглашением/Договором.</w:t>
            </w:r>
          </w:p>
          <w:p w14:paraId="44844B80"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3.1.3. В случае, если дата погашения основного долга и (или) вознаграждения выпадет на выходной либо праздничный день, произвести оплату основного долга и (или) вознаграждения в следующий за ним рабочий день без уплаты неустойки (штрафа, пени). </w:t>
            </w:r>
          </w:p>
          <w:p w14:paraId="22513535"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3.1.4. Досрочно полностью или частично возвратить Займодателю сумму </w:t>
            </w:r>
            <w:r w:rsidRPr="0025370F">
              <w:rPr>
                <w:rFonts w:ascii="Times New Roman" w:eastAsia="Times New Roman" w:hAnsi="Times New Roman"/>
                <w:sz w:val="24"/>
                <w:szCs w:val="24"/>
                <w:lang w:eastAsia="ru-RU"/>
              </w:rPr>
              <w:t>М</w:t>
            </w:r>
            <w:r w:rsidRPr="0025370F">
              <w:rPr>
                <w:rFonts w:ascii="Times New Roman" w:eastAsia="Times New Roman" w:hAnsi="Times New Roman"/>
                <w:sz w:val="24"/>
                <w:szCs w:val="24"/>
                <w:lang w:val="kk-KZ" w:eastAsia="ru-RU"/>
              </w:rPr>
              <w:t>икрокредита, предоставленную по Соглашению/Договору, без оплаты неустойки (штрафа, пени).</w:t>
            </w:r>
          </w:p>
          <w:p w14:paraId="20730594"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val="kk-KZ" w:eastAsia="ru-RU"/>
              </w:rPr>
              <w:t xml:space="preserve">3.1.5. Заемщик </w:t>
            </w:r>
            <w:r w:rsidRPr="0025370F">
              <w:rPr>
                <w:rFonts w:ascii="Times New Roman" w:eastAsia="Times New Roman" w:hAnsi="Times New Roman"/>
                <w:color w:val="000000"/>
                <w:sz w:val="24"/>
                <w:szCs w:val="24"/>
                <w:lang w:eastAsia="ru-RU"/>
              </w:rPr>
              <w:t>– физическое лицо</w:t>
            </w:r>
            <w:r w:rsidRPr="0025370F">
              <w:rPr>
                <w:rFonts w:ascii="Times New Roman" w:eastAsia="Times New Roman" w:hAnsi="Times New Roman"/>
                <w:color w:val="000000"/>
                <w:sz w:val="24"/>
                <w:szCs w:val="24"/>
                <w:lang w:val="kk-KZ" w:eastAsia="ru-RU"/>
              </w:rPr>
              <w:t xml:space="preserve"> вправе</w:t>
            </w:r>
            <w:r w:rsidRPr="0025370F">
              <w:rPr>
                <w:rFonts w:ascii="Times New Roman" w:eastAsia="Times New Roman" w:hAnsi="Times New Roman"/>
                <w:color w:val="000000"/>
                <w:sz w:val="24"/>
                <w:szCs w:val="24"/>
                <w:lang w:eastAsia="ru-RU"/>
              </w:rPr>
              <w:t xml:space="preserve"> посетить Займодателя в течение 30 (тридцати) календарных дней с даты наступления просрочки исполнения обязательства по Соглашению/Договору и (или) представить в письменной форме либо способом, предусмотренным Соглашением/Договором, заявление, содержащее сведения о причинах возникновения просрочки исполнения обязательства по Соглашению/Договору, доходах и других подтвержденных обстоятельствах (фактах), которые обуславливают его заявление о внесении изменений в условия Соглашения/Договора, в том числе связанных с:</w:t>
            </w:r>
          </w:p>
          <w:p w14:paraId="77A9B1A4"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изменением в сторону уменьшения ставки вознаграждения либо значения вознаграждения по Соглашению/Договору;</w:t>
            </w:r>
          </w:p>
          <w:p w14:paraId="4410C73B"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отсрочкой платежа по основному долгу и (или) вознаграждению;</w:t>
            </w:r>
          </w:p>
          <w:p w14:paraId="52B7F694"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767B64ED"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изменением срока Микрокредита;</w:t>
            </w:r>
          </w:p>
          <w:p w14:paraId="76DBDE24"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прощением просроченного основного долга и (или) вознаграждения, отменой неустойки (штрафа, пени) по Микрокредиту;</w:t>
            </w:r>
          </w:p>
          <w:p w14:paraId="6BE609A1"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самостоятельной реализацией залогодателем недвижимого имущества, являющегося предметом ипотеки, в сроки, установленные соглашением сторон;</w:t>
            </w:r>
          </w:p>
          <w:p w14:paraId="730C5DBF"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представлением отступного взамен исполнения обязательства по Соглашению/Договору путем передачи Займодателю заложенного имущества;</w:t>
            </w:r>
          </w:p>
          <w:p w14:paraId="3C7556C2"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реализацией недвижимого имущества, являющегося предметом ипотеки, с передачей обязательства по Соглашению/Договору покупателю.</w:t>
            </w:r>
          </w:p>
          <w:p w14:paraId="7C8E1961"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3.1.6. Заемщик </w:t>
            </w:r>
            <w:r w:rsidRPr="0025370F">
              <w:rPr>
                <w:rFonts w:ascii="Times New Roman" w:eastAsia="Times New Roman" w:hAnsi="Times New Roman"/>
                <w:sz w:val="24"/>
                <w:szCs w:val="24"/>
                <w:lang w:val="kk-KZ" w:eastAsia="ru-RU"/>
              </w:rPr>
              <w:t>– физическое лицо</w:t>
            </w:r>
            <w:r w:rsidRPr="0025370F">
              <w:rPr>
                <w:rFonts w:ascii="Times New Roman" w:eastAsia="Times New Roman" w:hAnsi="Times New Roman"/>
                <w:sz w:val="24"/>
                <w:szCs w:val="24"/>
                <w:lang w:eastAsia="ru-RU"/>
              </w:rPr>
              <w:t xml:space="preserve"> вправе в течение 15 (пятнадцати) календарных дней с даты получения решения Займодателя, предусмотренного настоящим Соглашением или при недостижении взаимоприемлемого решения об изменении условий Соглашения/Договора обратиться в уполномоченный орган с одновременным уведомлением Займодателя.</w:t>
            </w:r>
          </w:p>
          <w:p w14:paraId="72709453"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3.1.7. Заемщик – физическое лицо вправе обратиться к банковскому омбудсману в случае уступки Займодателем права (требования) по Соглашению/Договору, заключенному с этим Заемщиком, для урегулирования разногласий с лицом, указанным в пунктах 4 и 5 статьи 9-1 Закона РК от 26.11.2012 г. «О микрофинансовой деятельности».</w:t>
            </w:r>
          </w:p>
          <w:p w14:paraId="63F7182E"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3.1.8. Письменно обратиться к Займодателю при возникновении спорных ситуаций по получаемым услугам.</w:t>
            </w:r>
          </w:p>
          <w:p w14:paraId="1967896F"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3.1.9. Осуществлять иные права, установленные  законодательством Республики Казахстан и настоящим Соглашением/Договором.</w:t>
            </w:r>
          </w:p>
          <w:p w14:paraId="3410304E" w14:textId="77777777" w:rsidR="00296F58" w:rsidRPr="0025370F" w:rsidRDefault="00296F58" w:rsidP="00302833">
            <w:pPr>
              <w:tabs>
                <w:tab w:val="left" w:pos="0"/>
                <w:tab w:val="left" w:pos="360"/>
              </w:tabs>
              <w:spacing w:after="0" w:line="240" w:lineRule="auto"/>
              <w:ind w:firstLine="26"/>
              <w:jc w:val="both"/>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3.2.</w:t>
            </w:r>
            <w:r w:rsidRPr="0025370F">
              <w:rPr>
                <w:rFonts w:ascii="Times New Roman" w:eastAsia="Times New Roman" w:hAnsi="Times New Roman"/>
                <w:b/>
                <w:bCs/>
                <w:snapToGrid w:val="0"/>
                <w:color w:val="000000"/>
                <w:sz w:val="24"/>
                <w:szCs w:val="24"/>
                <w:lang w:eastAsia="ru-RU"/>
              </w:rPr>
              <w:tab/>
              <w:t>Займодатель вправе:</w:t>
            </w:r>
          </w:p>
          <w:p w14:paraId="6C19F707"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3.2.1. В одностороннем порядке изменять условия Соглашения и/или Договора в сторону их улучшения для Заемщика. </w:t>
            </w:r>
          </w:p>
          <w:p w14:paraId="3B26A774" w14:textId="77777777" w:rsidR="00296F58" w:rsidRPr="0025370F" w:rsidRDefault="00296F58" w:rsidP="00302833">
            <w:pPr>
              <w:tabs>
                <w:tab w:val="left" w:pos="631"/>
              </w:tabs>
              <w:spacing w:after="0" w:line="240" w:lineRule="auto"/>
              <w:ind w:firstLine="310"/>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Под улучшением условий Соглашения/Договора для Заемщика для целей настоящего пункта понимаются:</w:t>
            </w:r>
          </w:p>
          <w:p w14:paraId="54F2D3CC" w14:textId="77777777" w:rsidR="00296F58" w:rsidRPr="0025370F" w:rsidRDefault="00296F58" w:rsidP="00302833">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изменение в сторону уменьшения или полная отмена неустойки (штрафа, пени);</w:t>
            </w:r>
          </w:p>
          <w:p w14:paraId="02B41DF8" w14:textId="77777777" w:rsidR="00296F58" w:rsidRPr="0025370F" w:rsidRDefault="00296F58" w:rsidP="00302833">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изменение в сторону уменьшения ставки вознаграждения по Соглашению/Договору.</w:t>
            </w:r>
          </w:p>
          <w:p w14:paraId="52EE52F0" w14:textId="77777777" w:rsidR="00296F58" w:rsidRPr="0025370F" w:rsidRDefault="00296F58" w:rsidP="00302833">
            <w:pPr>
              <w:tabs>
                <w:tab w:val="left" w:pos="631"/>
              </w:tabs>
              <w:spacing w:after="0" w:line="240" w:lineRule="auto"/>
              <w:ind w:firstLine="25"/>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3.2.2. Запрашивать у Заемщика документы и сведения, необходимые для заключения Соглашения и/или Договора и/или исполнения обязательств по ним, определенных правилами предоставления микрокредитов и/или Соглашением/Договором.</w:t>
            </w:r>
          </w:p>
          <w:p w14:paraId="1BF0A299"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3.2.3. Без согласия Заемщика уступить право (требование) по настоящему Соглашению/Договору третьим лицам, в соответствии с законодательством Республики Казахстан.</w:t>
            </w:r>
          </w:p>
          <w:p w14:paraId="799A9727"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3.2.4. Потребовать от Заемщика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40 (сорок) календарных дней.</w:t>
            </w:r>
          </w:p>
          <w:p w14:paraId="3AA5AFA0"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3.2.5. Осуществлять контроль за целевым использованием Микрокредита.</w:t>
            </w:r>
          </w:p>
          <w:p w14:paraId="014F5BBB"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color w:val="000000" w:themeColor="text1"/>
                <w:sz w:val="24"/>
                <w:szCs w:val="24"/>
                <w:lang w:val="kk-KZ" w:eastAsia="ru-RU"/>
              </w:rPr>
              <w:t>3.2.6.  При невыполнении и/или ненадлежащем выполнении Заемщиком обязанностей по целевому использованию Микрокредита, особых условий предоставления Кредитной линии, а также</w:t>
            </w:r>
            <w:r w:rsidRPr="0025370F">
              <w:rPr>
                <w:rFonts w:ascii="Times New Roman" w:eastAsia="Times New Roman" w:hAnsi="Times New Roman"/>
                <w:color w:val="000000" w:themeColor="text1"/>
                <w:sz w:val="24"/>
                <w:szCs w:val="24"/>
                <w:lang w:eastAsia="ru-RU"/>
              </w:rPr>
              <w:t xml:space="preserve"> любых иных </w:t>
            </w:r>
            <w:r w:rsidRPr="0025370F">
              <w:rPr>
                <w:rFonts w:ascii="Times New Roman" w:eastAsia="Times New Roman" w:hAnsi="Times New Roman"/>
                <w:color w:val="000000" w:themeColor="text1"/>
                <w:sz w:val="24"/>
                <w:szCs w:val="24"/>
                <w:lang w:val="kk-KZ" w:eastAsia="ru-RU"/>
              </w:rPr>
              <w:t>обязанностей, предусмотренных пунктом 3.3. настоящего Соглашения</w:t>
            </w:r>
            <w:r w:rsidRPr="0025370F">
              <w:rPr>
                <w:rFonts w:ascii="Times New Roman" w:eastAsia="Times New Roman" w:hAnsi="Times New Roman"/>
                <w:sz w:val="24"/>
                <w:szCs w:val="24"/>
                <w:lang w:val="kk-KZ" w:eastAsia="ru-RU"/>
              </w:rPr>
              <w:t xml:space="preserve">, Заимодатель вправе отказаться от исполнения Соглашения и/или Договора и потребовать от Заемщика досрочного возврата суммы Микрокредита, оплаты вознаграждения по нему, а также уплаты пени, неустойки, штрафа, предусмотренных настоящим Соглашением. </w:t>
            </w:r>
          </w:p>
          <w:p w14:paraId="5C7EB6CD"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3.2.7. При допущении Заемщиком просрочки исполнения обязательств по Соглашению/Договору Займодатель, в случаях предусмотренных законодательством Республики Казахстан, вправе привлечь коллекторское агентство для передачи ему на досудебное взыскание и урегулирование задолженности по Соглашению/Договору.</w:t>
            </w:r>
          </w:p>
          <w:p w14:paraId="0437B437"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3.2.8.</w:t>
            </w:r>
            <w:r w:rsidRPr="0025370F">
              <w:rPr>
                <w:rFonts w:ascii="Times New Roman" w:eastAsia="Times New Roman" w:hAnsi="Times New Roman"/>
                <w:sz w:val="24"/>
                <w:szCs w:val="24"/>
                <w:lang w:eastAsia="ru-RU"/>
              </w:rPr>
              <w:t xml:space="preserve"> В</w:t>
            </w:r>
            <w:r w:rsidRPr="0025370F">
              <w:rPr>
                <w:rFonts w:ascii="Times New Roman" w:eastAsia="Times New Roman" w:hAnsi="Times New Roman"/>
                <w:color w:val="000000"/>
                <w:sz w:val="24"/>
                <w:szCs w:val="24"/>
                <w:lang w:eastAsia="ru-RU"/>
              </w:rPr>
              <w:t>зыскать задолженность на основании исполнительной надписи.</w:t>
            </w:r>
            <w:r w:rsidRPr="0025370F">
              <w:rPr>
                <w:rFonts w:ascii="Times New Roman" w:eastAsia="Times New Roman" w:hAnsi="Times New Roman"/>
                <w:sz w:val="24"/>
                <w:szCs w:val="24"/>
                <w:lang w:val="kk-KZ" w:eastAsia="ru-RU"/>
              </w:rPr>
              <w:t xml:space="preserve"> </w:t>
            </w:r>
          </w:p>
          <w:p w14:paraId="68094379" w14:textId="77777777" w:rsidR="00296F58" w:rsidRPr="0025370F" w:rsidRDefault="00296F58" w:rsidP="00302833">
            <w:pPr>
              <w:autoSpaceDE w:val="0"/>
              <w:autoSpaceDN w:val="0"/>
              <w:adjustRightInd w:val="0"/>
              <w:spacing w:after="0" w:line="240" w:lineRule="atLeast"/>
              <w:jc w:val="both"/>
              <w:rPr>
                <w:rFonts w:ascii="Times New Roman" w:eastAsia="Times New Roman" w:hAnsi="Times New Roman"/>
                <w:snapToGrid w:val="0"/>
                <w:sz w:val="24"/>
                <w:szCs w:val="24"/>
                <w:lang w:eastAsia="ru-RU"/>
              </w:rPr>
            </w:pPr>
            <w:r w:rsidRPr="0025370F">
              <w:rPr>
                <w:rFonts w:ascii="Times New Roman" w:eastAsia="Times New Roman" w:hAnsi="Times New Roman"/>
                <w:sz w:val="24"/>
                <w:szCs w:val="24"/>
                <w:lang w:eastAsia="ru-RU"/>
              </w:rPr>
              <w:t xml:space="preserve">3.2.9. </w:t>
            </w:r>
            <w:r w:rsidRPr="0025370F">
              <w:rPr>
                <w:rFonts w:ascii="Times New Roman" w:eastAsia="Times New Roman" w:hAnsi="Times New Roman"/>
                <w:snapToGrid w:val="0"/>
                <w:sz w:val="24"/>
                <w:szCs w:val="24"/>
                <w:lang w:eastAsia="ru-RU"/>
              </w:rPr>
              <w:t>При установлении событий и/или получении негативной информации относительно Заемщика, которые могут оказать негативное воздействие на исполнение Заемщиком обязательств по Соглашению и/или Договору, и/или дают основания предполагать неплатежеспособность и/или неблагонадежность Заемщика, а также по иным основаниям, предусмотренным Соглашением и/или Договором, заключенным в рамках Соглашения, Займодатель вправе:</w:t>
            </w:r>
          </w:p>
          <w:p w14:paraId="466E5A37" w14:textId="77777777" w:rsidR="00296F58" w:rsidRPr="0025370F" w:rsidRDefault="00296F58" w:rsidP="00302833">
            <w:pPr>
              <w:autoSpaceDE w:val="0"/>
              <w:autoSpaceDN w:val="0"/>
              <w:adjustRightInd w:val="0"/>
              <w:spacing w:after="0" w:line="240" w:lineRule="atLeast"/>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1) прекратить, приостановить финансирование Заемщика, и/или уменьшить срок и/или сумму Микрокредита;</w:t>
            </w:r>
          </w:p>
          <w:p w14:paraId="1287C0FB"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2) предъявить требование о досрочном взыскании всей суммы Долга в случаях:</w:t>
            </w:r>
          </w:p>
          <w:p w14:paraId="7D031E38"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snapToGrid w:val="0"/>
                <w:sz w:val="24"/>
                <w:szCs w:val="24"/>
                <w:lang w:eastAsia="ru-RU"/>
              </w:rPr>
              <w:t>- нарушения Заемщиком срока оплаты Суммы Микрокредита и/или Вознаграждения более чем на 40 (сорок) календарных дней;</w:t>
            </w:r>
          </w:p>
          <w:p w14:paraId="7BAB3DA8" w14:textId="77777777" w:rsidR="00296F58" w:rsidRPr="0025370F" w:rsidRDefault="00296F58" w:rsidP="00302833">
            <w:pPr>
              <w:tabs>
                <w:tab w:val="left" w:pos="0"/>
              </w:tabs>
              <w:autoSpaceDE w:val="0"/>
              <w:autoSpaceDN w:val="0"/>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napToGrid w:val="0"/>
                <w:sz w:val="24"/>
                <w:szCs w:val="24"/>
                <w:lang w:eastAsia="ru-RU"/>
              </w:rPr>
              <w:t>- в иных случаях, предусмотренных законодательством Республики Казахстан и/или настоящим Соглашением и/или Договором.</w:t>
            </w:r>
          </w:p>
          <w:p w14:paraId="736944D9" w14:textId="77777777" w:rsidR="00296F58" w:rsidRPr="0025370F" w:rsidRDefault="00296F58" w:rsidP="00302833">
            <w:pPr>
              <w:tabs>
                <w:tab w:val="left" w:pos="0"/>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 xml:space="preserve">3.2.10.  Затребовать от Заемщика предоставление любой информации и/или документации по целевому использованию и мониторингу Микрокредита (-ов), выполнения особых условий предоставления Кредитной линии, финансово-хозяйственной деятельности Заемщика в связи с исполнением настоящего Соглашения и Договора (-ов), включая, но не ограничиваясь информацией и/или документаций, перечисленной в Приложении № 1 к настоящему Соглашению, даже если такая   информация и/или документация относится к банковской </w:t>
            </w:r>
            <w:r w:rsidRPr="0025370F">
              <w:rPr>
                <w:rFonts w:ascii="Times New Roman" w:hAnsi="Times New Roman"/>
                <w:sz w:val="24"/>
                <w:szCs w:val="24"/>
              </w:rPr>
              <w:t>и/или любой иной охраняемой законом тайне.</w:t>
            </w:r>
          </w:p>
          <w:p w14:paraId="28832B8D" w14:textId="77777777" w:rsidR="00296F58" w:rsidRPr="0025370F" w:rsidRDefault="00296F58" w:rsidP="00302833">
            <w:pPr>
              <w:tabs>
                <w:tab w:val="left" w:pos="0"/>
              </w:tabs>
              <w:autoSpaceDE w:val="0"/>
              <w:autoSpaceDN w:val="0"/>
              <w:spacing w:after="0" w:line="240" w:lineRule="auto"/>
              <w:jc w:val="both"/>
              <w:rPr>
                <w:rFonts w:ascii="Times New Roman" w:eastAsia="MS Mincho" w:hAnsi="Times New Roman"/>
                <w:snapToGrid w:val="0"/>
                <w:sz w:val="24"/>
                <w:szCs w:val="24"/>
                <w:lang w:eastAsia="ru-RU"/>
              </w:rPr>
            </w:pPr>
            <w:r w:rsidRPr="0025370F">
              <w:rPr>
                <w:rFonts w:ascii="Times New Roman" w:eastAsia="Times New Roman" w:hAnsi="Times New Roman"/>
                <w:snapToGrid w:val="0"/>
                <w:color w:val="000000"/>
                <w:sz w:val="24"/>
                <w:szCs w:val="24"/>
                <w:lang w:eastAsia="ru-RU"/>
              </w:rPr>
              <w:t>3.2.11.</w:t>
            </w:r>
            <w:r w:rsidRPr="0025370F">
              <w:rPr>
                <w:rFonts w:ascii="Times New Roman" w:eastAsia="Times New Roman" w:hAnsi="Times New Roman"/>
                <w:snapToGrid w:val="0"/>
                <w:sz w:val="24"/>
                <w:szCs w:val="24"/>
                <w:lang w:eastAsia="ru-RU"/>
              </w:rPr>
              <w:t xml:space="preserve"> Контролировать и в любое время производить проверку </w:t>
            </w:r>
            <w:r w:rsidRPr="0025370F">
              <w:rPr>
                <w:rFonts w:ascii="Times New Roman" w:eastAsia="MS Mincho" w:hAnsi="Times New Roman"/>
                <w:snapToGrid w:val="0"/>
                <w:sz w:val="24"/>
                <w:szCs w:val="24"/>
                <w:lang w:eastAsia="ru-RU"/>
              </w:rPr>
              <w:t xml:space="preserve">финансового состояния Заемщика, в том числе путем проведения мониторинга бизнеса, финансового положения, наличия приобретаемых вещей (оборудования (-ий)), анализа предоставленных документов, иными законными способами. </w:t>
            </w:r>
          </w:p>
          <w:p w14:paraId="4B2A774B" w14:textId="77777777" w:rsidR="00296F58" w:rsidRPr="0025370F" w:rsidRDefault="00296F58" w:rsidP="00302833">
            <w:pPr>
              <w:tabs>
                <w:tab w:val="left" w:pos="-1560"/>
              </w:tabs>
              <w:autoSpaceDE w:val="0"/>
              <w:autoSpaceDN w:val="0"/>
              <w:spacing w:after="0" w:line="240" w:lineRule="auto"/>
              <w:jc w:val="both"/>
              <w:rPr>
                <w:rFonts w:ascii="Times New Roman" w:eastAsia="Times New Roman" w:hAnsi="Times New Roman"/>
                <w:snapToGrid w:val="0"/>
                <w:sz w:val="24"/>
                <w:szCs w:val="24"/>
                <w:lang w:eastAsia="ru-RU"/>
              </w:rPr>
            </w:pPr>
            <w:r w:rsidRPr="0025370F">
              <w:rPr>
                <w:rFonts w:ascii="Times New Roman" w:eastAsia="MS Mincho" w:hAnsi="Times New Roman"/>
                <w:snapToGrid w:val="0"/>
                <w:sz w:val="24"/>
                <w:szCs w:val="24"/>
                <w:lang w:eastAsia="ru-RU"/>
              </w:rPr>
              <w:t xml:space="preserve">3.2.12. </w:t>
            </w:r>
            <w:r w:rsidRPr="0025370F">
              <w:rPr>
                <w:rFonts w:ascii="Times New Roman" w:hAnsi="Times New Roman"/>
                <w:sz w:val="24"/>
                <w:szCs w:val="24"/>
              </w:rPr>
              <w:t>В любое время (без предварительного уведомления Заемщика) проверять по документам и фактически наличие, сохранность, состояние и условия эксплуатации Обеспечения</w:t>
            </w:r>
            <w:r w:rsidRPr="0025370F">
              <w:rPr>
                <w:rFonts w:ascii="Times New Roman" w:eastAsia="Times New Roman" w:hAnsi="Times New Roman"/>
                <w:snapToGrid w:val="0"/>
                <w:sz w:val="24"/>
                <w:szCs w:val="24"/>
                <w:lang w:eastAsia="ru-RU"/>
              </w:rPr>
              <w:t xml:space="preserve">, </w:t>
            </w:r>
            <w:r w:rsidRPr="0025370F">
              <w:rPr>
                <w:rFonts w:ascii="Times New Roman" w:hAnsi="Times New Roman"/>
                <w:sz w:val="24"/>
                <w:szCs w:val="24"/>
              </w:rPr>
              <w:t>как путем фактического выезда представителями Займодателя, так и без выезда с</w:t>
            </w:r>
            <w:r w:rsidRPr="0025370F">
              <w:rPr>
                <w:rFonts w:ascii="Times New Roman" w:hAnsi="Times New Roman"/>
                <w:sz w:val="24"/>
                <w:szCs w:val="24"/>
                <w:lang w:val="kk-KZ"/>
              </w:rPr>
              <w:t xml:space="preserve"> использованием в указанных целях </w:t>
            </w:r>
            <w:r w:rsidRPr="0025370F">
              <w:rPr>
                <w:rFonts w:ascii="Times New Roman" w:eastAsia="Times New Roman" w:hAnsi="Times New Roman"/>
                <w:snapToGrid w:val="0"/>
                <w:sz w:val="24"/>
                <w:szCs w:val="24"/>
                <w:lang w:eastAsia="ru-RU"/>
              </w:rPr>
              <w:t>специализированного Программного обеспечения (</w:t>
            </w:r>
            <w:r w:rsidRPr="0025370F">
              <w:rPr>
                <w:rFonts w:ascii="Times New Roman" w:hAnsi="Times New Roman"/>
                <w:sz w:val="24"/>
                <w:szCs w:val="24"/>
              </w:rPr>
              <w:t>Интеллектуальная IT платформа и/или мобильное приложение) удаленно в</w:t>
            </w:r>
            <w:r w:rsidRPr="0025370F">
              <w:rPr>
                <w:rFonts w:ascii="Times New Roman" w:eastAsia="Times New Roman" w:hAnsi="Times New Roman"/>
                <w:snapToGrid w:val="0"/>
                <w:sz w:val="24"/>
                <w:szCs w:val="24"/>
                <w:lang w:eastAsia="ru-RU"/>
              </w:rPr>
              <w:t xml:space="preserve"> режиме реального времени,</w:t>
            </w:r>
            <w:r w:rsidRPr="0025370F">
              <w:rPr>
                <w:rFonts w:ascii="Times New Roman" w:hAnsi="Times New Roman"/>
                <w:sz w:val="24"/>
                <w:szCs w:val="24"/>
              </w:rPr>
              <w:t xml:space="preserve"> а Заемщик обязан оказывать Займодателю в этом всяческое содействие</w:t>
            </w:r>
            <w:r w:rsidRPr="0025370F">
              <w:rPr>
                <w:rFonts w:ascii="Times New Roman" w:hAnsi="Times New Roman"/>
                <w:sz w:val="24"/>
                <w:szCs w:val="24"/>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Pr="0025370F">
              <w:rPr>
                <w:rFonts w:ascii="Times New Roman" w:eastAsia="Times New Roman" w:hAnsi="Times New Roman"/>
                <w:snapToGrid w:val="0"/>
                <w:sz w:val="24"/>
                <w:szCs w:val="24"/>
                <w:lang w:eastAsia="ru-RU"/>
              </w:rPr>
              <w:t>Программным обеспечением (</w:t>
            </w:r>
            <w:r w:rsidRPr="0025370F">
              <w:rPr>
                <w:rFonts w:ascii="Times New Roman" w:hAnsi="Times New Roman"/>
                <w:sz w:val="24"/>
                <w:szCs w:val="24"/>
              </w:rPr>
              <w:t>Интеллектуальной IT платформой и/или мобильным приложением) для выполнения указанных целей</w:t>
            </w:r>
            <w:r w:rsidRPr="0025370F">
              <w:rPr>
                <w:rFonts w:ascii="Times New Roman" w:eastAsia="Times New Roman" w:hAnsi="Times New Roman"/>
                <w:snapToGrid w:val="0"/>
                <w:sz w:val="24"/>
                <w:szCs w:val="24"/>
                <w:lang w:eastAsia="ru-RU"/>
              </w:rPr>
              <w:t>, с отнесением расходов на Заемщика.</w:t>
            </w:r>
          </w:p>
          <w:p w14:paraId="372F657E" w14:textId="77777777" w:rsidR="00296F58" w:rsidRPr="0025370F" w:rsidRDefault="00296F58" w:rsidP="00302833">
            <w:pPr>
              <w:tabs>
                <w:tab w:val="left" w:pos="-1560"/>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sz w:val="24"/>
                <w:szCs w:val="24"/>
                <w:lang w:eastAsia="ru-RU"/>
              </w:rPr>
              <w:t>3.2.13. Требовать от Заемщика проведения переоценки Обеспечения, с отнесением на него всех</w:t>
            </w:r>
            <w:r w:rsidRPr="0025370F">
              <w:rPr>
                <w:rFonts w:ascii="Times New Roman" w:eastAsia="Times New Roman" w:hAnsi="Times New Roman"/>
                <w:snapToGrid w:val="0"/>
                <w:color w:val="000000"/>
                <w:sz w:val="24"/>
                <w:szCs w:val="24"/>
                <w:lang w:eastAsia="ru-RU"/>
              </w:rPr>
              <w:t xml:space="preserve"> расходов, связанных с проведением переоценки. </w:t>
            </w:r>
          </w:p>
          <w:p w14:paraId="3055662B" w14:textId="77777777" w:rsidR="00296F58" w:rsidRPr="0025370F" w:rsidRDefault="00296F58" w:rsidP="00302833">
            <w:pPr>
              <w:tabs>
                <w:tab w:val="left" w:pos="-1560"/>
              </w:tabs>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 xml:space="preserve">В случае выявления ухудшения состояния, уменьшения стоимости предмета залога, требовать предоставления дополнительного Обеспечения, удовлетворяющего требованиям Займодателя (Дополнительные Требования). </w:t>
            </w:r>
          </w:p>
          <w:p w14:paraId="573D5FD4"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color w:val="000000"/>
                <w:sz w:val="24"/>
                <w:szCs w:val="24"/>
                <w:lang w:eastAsia="ru-RU"/>
              </w:rPr>
              <w:t>3.2.14. При допущении Заемщиком просрочки исполнения обязательств по Соглашению и/или Договору, привлекать коллекторское агентство для передачи Задолженности Заемщика по Соглашению и/или Договору на досудебное взыскание и урегулирование.</w:t>
            </w:r>
          </w:p>
          <w:p w14:paraId="68922A8B" w14:textId="77777777" w:rsidR="00296F58" w:rsidRPr="0025370F" w:rsidRDefault="00296F58" w:rsidP="00302833">
            <w:pPr>
              <w:tabs>
                <w:tab w:val="left" w:pos="-1560"/>
              </w:tabs>
              <w:autoSpaceDE w:val="0"/>
              <w:autoSpaceDN w:val="0"/>
              <w:spacing w:after="0" w:line="240" w:lineRule="auto"/>
              <w:jc w:val="both"/>
              <w:rPr>
                <w:rFonts w:ascii="Times New Roman" w:eastAsiaTheme="minorHAnsi" w:hAnsi="Times New Roman"/>
                <w:sz w:val="24"/>
                <w:szCs w:val="24"/>
              </w:rPr>
            </w:pPr>
            <w:r w:rsidRPr="0025370F">
              <w:rPr>
                <w:rFonts w:ascii="Times New Roman" w:hAnsi="Times New Roman"/>
                <w:sz w:val="24"/>
                <w:szCs w:val="24"/>
                <w:lang w:val="kk-KZ"/>
              </w:rPr>
              <w:t>3.2</w:t>
            </w:r>
            <w:r w:rsidRPr="0025370F">
              <w:rPr>
                <w:rFonts w:ascii="Times New Roman" w:hAnsi="Times New Roman"/>
                <w:sz w:val="24"/>
                <w:szCs w:val="24"/>
              </w:rPr>
              <w:t>.15.</w:t>
            </w:r>
            <w:r w:rsidRPr="0025370F">
              <w:rPr>
                <w:rFonts w:ascii="Times New Roman" w:hAnsi="Times New Roman"/>
                <w:kern w:val="2"/>
                <w:sz w:val="24"/>
                <w:szCs w:val="24"/>
                <w14:ligatures w14:val="standardContextual"/>
              </w:rPr>
              <w:t xml:space="preserve"> </w:t>
            </w:r>
            <w:r w:rsidRPr="0025370F">
              <w:rPr>
                <w:rFonts w:ascii="Times New Roman" w:hAnsi="Times New Roman"/>
                <w:sz w:val="24"/>
                <w:szCs w:val="24"/>
              </w:rPr>
              <w:t>В любое время (без предварительного уведомления Заемщика) проверять место реализации проекта (ведения бизнеса) и выполнение особых условий предоставления Кредитной линии как путем выезда представителями Займодателя, так и без выезда с</w:t>
            </w:r>
            <w:r w:rsidRPr="0025370F">
              <w:rPr>
                <w:rFonts w:ascii="Times New Roman" w:hAnsi="Times New Roman"/>
                <w:sz w:val="24"/>
                <w:szCs w:val="24"/>
                <w:lang w:val="kk-KZ"/>
              </w:rPr>
              <w:t xml:space="preserve"> использованием в указанных целях </w:t>
            </w:r>
            <w:r w:rsidRPr="0025370F">
              <w:rPr>
                <w:rFonts w:ascii="Times New Roman" w:eastAsia="Times New Roman" w:hAnsi="Times New Roman"/>
                <w:snapToGrid w:val="0"/>
                <w:sz w:val="24"/>
                <w:szCs w:val="24"/>
                <w:lang w:eastAsia="ru-RU"/>
              </w:rPr>
              <w:t>специализированного Программного обеспечения (</w:t>
            </w:r>
            <w:r w:rsidRPr="0025370F">
              <w:rPr>
                <w:rFonts w:ascii="Times New Roman" w:hAnsi="Times New Roman"/>
                <w:sz w:val="24"/>
                <w:szCs w:val="24"/>
              </w:rPr>
              <w:t>Интеллектуальная IT платформа и/или мобильное приложение) удаленно в</w:t>
            </w:r>
            <w:r w:rsidRPr="0025370F">
              <w:rPr>
                <w:rFonts w:ascii="Times New Roman" w:eastAsia="Times New Roman" w:hAnsi="Times New Roman"/>
                <w:snapToGrid w:val="0"/>
                <w:sz w:val="24"/>
                <w:szCs w:val="24"/>
                <w:lang w:eastAsia="ru-RU"/>
              </w:rPr>
              <w:t xml:space="preserve"> режиме реального времени,</w:t>
            </w:r>
            <w:r w:rsidRPr="0025370F">
              <w:rPr>
                <w:rFonts w:ascii="Times New Roman" w:hAnsi="Times New Roman"/>
                <w:sz w:val="24"/>
                <w:szCs w:val="24"/>
              </w:rPr>
              <w:t xml:space="preserve"> а Заемщик обязан оказывать Займодателю в этом всяческое содействие</w:t>
            </w:r>
            <w:r w:rsidRPr="0025370F">
              <w:rPr>
                <w:rFonts w:ascii="Times New Roman" w:hAnsi="Times New Roman"/>
                <w:sz w:val="24"/>
                <w:szCs w:val="24"/>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Pr="0025370F">
              <w:rPr>
                <w:rFonts w:ascii="Times New Roman" w:eastAsia="Times New Roman" w:hAnsi="Times New Roman"/>
                <w:snapToGrid w:val="0"/>
                <w:sz w:val="24"/>
                <w:szCs w:val="24"/>
                <w:lang w:eastAsia="ru-RU"/>
              </w:rPr>
              <w:t>Программным обеспечением (</w:t>
            </w:r>
            <w:r w:rsidRPr="0025370F">
              <w:rPr>
                <w:rFonts w:ascii="Times New Roman" w:hAnsi="Times New Roman"/>
                <w:sz w:val="24"/>
                <w:szCs w:val="24"/>
              </w:rPr>
              <w:t>Интеллектуальной IT платформой и/или мобильным приложением) для выполнения указанных целей.</w:t>
            </w:r>
          </w:p>
          <w:p w14:paraId="4A77113A" w14:textId="77777777" w:rsidR="00296F58" w:rsidRPr="0025370F" w:rsidRDefault="00296F58" w:rsidP="00302833">
            <w:pPr>
              <w:pStyle w:val="j15"/>
              <w:shd w:val="clear" w:color="auto" w:fill="FFFFFF"/>
              <w:spacing w:before="0" w:beforeAutospacing="0" w:after="0" w:afterAutospacing="0"/>
              <w:jc w:val="both"/>
              <w:textAlignment w:val="baseline"/>
              <w:rPr>
                <w:kern w:val="2"/>
                <w:lang w:val="kk-KZ"/>
                <w14:ligatures w14:val="standardContextual"/>
              </w:rPr>
            </w:pPr>
            <w:r w:rsidRPr="0025370F">
              <w:rPr>
                <w:kern w:val="2"/>
                <w:lang w:val="kk-KZ"/>
                <w14:ligatures w14:val="standardContextual"/>
              </w:rPr>
              <w:t xml:space="preserve">3.2.16. </w:t>
            </w:r>
            <w:r w:rsidRPr="0025370F">
              <w:rPr>
                <w:rFonts w:eastAsia="Calibri"/>
                <w:lang w:eastAsia="en-US"/>
              </w:rPr>
              <w:t>При наличии угрозы Дефолта/Кросс-дефолта направить Заемщику письменное уведомление с установлением сроков для устранения угрозы Дефолта/Кросс-дефолта.</w:t>
            </w:r>
          </w:p>
          <w:p w14:paraId="54DCCC24"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val="kk-KZ" w:eastAsia="en-US"/>
              </w:rPr>
            </w:pPr>
            <w:r w:rsidRPr="0025370F">
              <w:rPr>
                <w:rFonts w:eastAsia="Calibri"/>
                <w:lang w:eastAsia="en-US"/>
              </w:rPr>
              <w:t>3.2.17. В случае неисполнения и/или ненадлежащего исполнения Заёмщиком</w:t>
            </w:r>
            <w:r w:rsidRPr="0025370F">
              <w:rPr>
                <w:rFonts w:eastAsia="Calibri"/>
                <w:lang w:val="kk-KZ" w:eastAsia="en-US"/>
              </w:rPr>
              <w:t xml:space="preserve"> </w:t>
            </w:r>
            <w:r w:rsidRPr="0025370F">
              <w:rPr>
                <w:rFonts w:eastAsia="Calibri"/>
                <w:lang w:eastAsia="en-US"/>
              </w:rPr>
              <w:t xml:space="preserve">своих обязательств по Соглашению и/или по любым Договорам о предоставлении микрокредита, заключенным с </w:t>
            </w:r>
            <w:r w:rsidRPr="0025370F">
              <w:rPr>
                <w:rFonts w:eastAsia="Calibri"/>
                <w:lang w:val="kk-KZ" w:eastAsia="en-US"/>
              </w:rPr>
              <w:t>Займодателем</w:t>
            </w:r>
            <w:r w:rsidRPr="0025370F">
              <w:rPr>
                <w:rFonts w:eastAsia="Calibri"/>
                <w:lang w:eastAsia="en-US"/>
              </w:rPr>
              <w:t xml:space="preserve"> и/или объявления Дефолта/Кросс-дефолта в отношении Заёмщика,</w:t>
            </w:r>
            <w:r w:rsidRPr="0025370F">
              <w:rPr>
                <w:rFonts w:eastAsia="Calibri"/>
                <w:lang w:val="kk-KZ" w:eastAsia="en-US"/>
              </w:rPr>
              <w:t xml:space="preserve"> </w:t>
            </w:r>
            <w:r w:rsidRPr="0025370F">
              <w:rPr>
                <w:snapToGrid w:val="0"/>
              </w:rPr>
              <w:t xml:space="preserve">предъявить требование о досрочном взыскании всей суммы Долга по Микрокредиту, </w:t>
            </w:r>
            <w:r w:rsidRPr="0025370F">
              <w:rPr>
                <w:rFonts w:eastAsia="Calibri"/>
                <w:lang w:eastAsia="en-US"/>
              </w:rPr>
              <w:t xml:space="preserve">обратить взыскание задолженности на заложенное имущество по всем </w:t>
            </w:r>
            <w:r w:rsidRPr="0025370F">
              <w:rPr>
                <w:rFonts w:eastAsia="Calibri"/>
                <w:lang w:val="kk-KZ" w:eastAsia="en-US"/>
              </w:rPr>
              <w:t>обязательствам Заемщика</w:t>
            </w:r>
            <w:r w:rsidRPr="0025370F">
              <w:rPr>
                <w:rFonts w:eastAsia="Calibri"/>
                <w:lang w:eastAsia="en-US"/>
              </w:rPr>
              <w:t xml:space="preserve"> </w:t>
            </w:r>
            <w:r w:rsidRPr="0025370F">
              <w:rPr>
                <w:rFonts w:eastAsia="Calibri"/>
                <w:lang w:val="kk-KZ" w:eastAsia="en-US"/>
              </w:rPr>
              <w:t>перед Займодателем.</w:t>
            </w:r>
          </w:p>
          <w:p w14:paraId="35905466"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eastAsia="en-US"/>
              </w:rPr>
            </w:pPr>
            <w:r w:rsidRPr="0025370F">
              <w:rPr>
                <w:rFonts w:eastAsia="Calibri"/>
                <w:lang w:eastAsia="en-US"/>
              </w:rPr>
              <w:t>3.2.18. По заявлению Заемщика осуществлять через банки второго уровня перевод Микрокредита третьему лицу в целях оплаты за товары, работы или услуги.</w:t>
            </w:r>
          </w:p>
          <w:p w14:paraId="7D02A64A" w14:textId="77777777" w:rsidR="00296F58" w:rsidRPr="0025370F" w:rsidRDefault="00296F58" w:rsidP="00302833">
            <w:pPr>
              <w:pStyle w:val="j15"/>
              <w:shd w:val="clear" w:color="auto" w:fill="FFFFFF"/>
              <w:spacing w:before="0" w:beforeAutospacing="0" w:after="0" w:afterAutospacing="0"/>
              <w:jc w:val="both"/>
              <w:textAlignment w:val="baseline"/>
              <w:rPr>
                <w:rFonts w:eastAsia="Calibri"/>
                <w:lang w:eastAsia="en-US"/>
              </w:rPr>
            </w:pPr>
            <w:r w:rsidRPr="0025370F">
              <w:t xml:space="preserve">3.2.19. Досрочно взыскать задолженность по всем действующим Договорам, заключенным в рамках Соглашения, в случае если Заемщик не исполняет и/или исполняет ненадлежащим образом свои обязательства хотя бы по одному из Договоров. </w:t>
            </w:r>
          </w:p>
          <w:p w14:paraId="69B271E5"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hAnsi="Times New Roman"/>
                <w:sz w:val="24"/>
                <w:szCs w:val="24"/>
              </w:rPr>
              <w:t xml:space="preserve">3.2.20. </w:t>
            </w:r>
            <w:r w:rsidRPr="0025370F">
              <w:rPr>
                <w:rFonts w:ascii="Times New Roman" w:eastAsia="Times New Roman" w:hAnsi="Times New Roman"/>
                <w:sz w:val="24"/>
                <w:szCs w:val="24"/>
                <w:lang w:val="kk-KZ" w:eastAsia="ru-RU"/>
              </w:rPr>
              <w:t>Осуществлять иные права, установленные законодательством Республики Казахстан и настоящим Соглашением и/или Договором.</w:t>
            </w:r>
          </w:p>
          <w:p w14:paraId="7DC858B2" w14:textId="77777777" w:rsidR="00296F58" w:rsidRPr="0025370F" w:rsidRDefault="00296F58" w:rsidP="00302833">
            <w:pPr>
              <w:spacing w:after="0" w:line="240" w:lineRule="auto"/>
              <w:jc w:val="both"/>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3.3. Заемщик обязан:</w:t>
            </w:r>
          </w:p>
          <w:p w14:paraId="09FFA432" w14:textId="77777777" w:rsidR="00296F58" w:rsidRPr="0025370F" w:rsidRDefault="00296F58" w:rsidP="00302833">
            <w:pPr>
              <w:tabs>
                <w:tab w:val="left" w:pos="-426"/>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3.3.1. Возвратить полученный Микрокредит и выплатить вознаграждение по нему в сроки, порядке и на условиях, установленных Соглашением и Договором (-ами), заключенным (-ыми) в рамках Соглашения, Графиком погашения микрокредита, а также исполнять свои иные обязательства по Соглашению и Договору (-ам), заключенному (-ым) в рамках Соглашения.</w:t>
            </w:r>
          </w:p>
          <w:p w14:paraId="2F4ACBA3" w14:textId="77777777" w:rsidR="00296F58" w:rsidRPr="0025370F" w:rsidRDefault="00296F58" w:rsidP="00302833">
            <w:pPr>
              <w:tabs>
                <w:tab w:val="left" w:pos="-426"/>
              </w:tabs>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В случае начисления своевременно погашать неустойку (пеню, штраф) в сроки и в размерах, предусмотренных настоящим Соглашением и/или указанных в требованиях Займодателя.</w:t>
            </w:r>
          </w:p>
          <w:p w14:paraId="6372EBE7"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000000"/>
                <w:szCs w:val="24"/>
              </w:rPr>
              <w:t>3.3.2. Использовать Микрокредит, полученный в рамках Соглашения исключительно по целевому назначению, определяемому настоящим Соглашением и каждым Договором в отдельности.</w:t>
            </w:r>
          </w:p>
          <w:p w14:paraId="4AD0E5E4"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3.3.3. Выполнять и соблюдать все особые условия предоставления Кредитной линии, установленные настоящим Соглашением.</w:t>
            </w:r>
          </w:p>
          <w:p w14:paraId="4B104806"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3.3.4. Освоение Кредитного лимита осуществить безналичным путем, если иное не установлено особыми условиями предоставления Кредитной линии по настоящему Соглашению.</w:t>
            </w:r>
          </w:p>
          <w:p w14:paraId="4AA7F31C" w14:textId="77777777" w:rsidR="00296F58" w:rsidRPr="0025370F" w:rsidRDefault="00296F58" w:rsidP="00302833">
            <w:pPr>
              <w:pStyle w:val="a7"/>
              <w:ind w:firstLine="310"/>
              <w:rPr>
                <w:sz w:val="24"/>
                <w:szCs w:val="24"/>
              </w:rPr>
            </w:pPr>
            <w:r w:rsidRPr="0025370F">
              <w:rPr>
                <w:sz w:val="24"/>
                <w:szCs w:val="24"/>
              </w:rPr>
              <w:t>В</w:t>
            </w:r>
            <w:r w:rsidRPr="0025370F">
              <w:rPr>
                <w:sz w:val="24"/>
                <w:szCs w:val="24"/>
                <w:lang w:val="kk-KZ"/>
              </w:rPr>
              <w:t xml:space="preserve"> течение __ </w:t>
            </w:r>
            <w:r w:rsidRPr="0025370F">
              <w:rPr>
                <w:sz w:val="24"/>
                <w:szCs w:val="24"/>
              </w:rPr>
              <w:t>(прописью)</w:t>
            </w:r>
            <w:r w:rsidRPr="0025370F">
              <w:rPr>
                <w:sz w:val="24"/>
                <w:szCs w:val="24"/>
                <w:lang w:val="kk-KZ"/>
              </w:rPr>
              <w:t xml:space="preserve"> календарных дней со дня предоставления Микрокредита / В срок до «__» ____ 20__ года предоставить Займодателю документы, подтверждающие целевое использование суммы Микрокредита (-ов), </w:t>
            </w:r>
            <w:r w:rsidRPr="0025370F">
              <w:rPr>
                <w:sz w:val="24"/>
                <w:szCs w:val="24"/>
              </w:rPr>
              <w:t>и выполнения особых условий предоставления Кредитной линии, включая, но не ограничиваясь документам, перечисленными в Приложении №1 к настоящему Соглашению,</w:t>
            </w:r>
            <w:r w:rsidRPr="0025370F">
              <w:rPr>
                <w:snapToGrid w:val="0"/>
                <w:color w:val="000000"/>
                <w:sz w:val="24"/>
                <w:szCs w:val="24"/>
              </w:rPr>
              <w:t xml:space="preserve"> даже если такая   информация и/или документация относится</w:t>
            </w:r>
            <w:r w:rsidRPr="0025370F">
              <w:rPr>
                <w:sz w:val="24"/>
                <w:szCs w:val="24"/>
              </w:rPr>
              <w:t xml:space="preserve"> к банковской и/или любой иной охраняемой законом тайне.</w:t>
            </w:r>
          </w:p>
          <w:p w14:paraId="2826465A" w14:textId="77777777" w:rsidR="00296F58" w:rsidRPr="0025370F" w:rsidRDefault="00296F58" w:rsidP="00302833">
            <w:pPr>
              <w:tabs>
                <w:tab w:val="left" w:pos="-1560"/>
              </w:tabs>
              <w:autoSpaceDE w:val="0"/>
              <w:autoSpaceDN w:val="0"/>
              <w:spacing w:after="0" w:line="240" w:lineRule="auto"/>
              <w:jc w:val="both"/>
              <w:rPr>
                <w:rFonts w:ascii="Times New Roman" w:eastAsiaTheme="minorHAnsi" w:hAnsi="Times New Roman"/>
                <w:sz w:val="24"/>
                <w:szCs w:val="24"/>
              </w:rPr>
            </w:pPr>
            <w:r w:rsidRPr="0025370F">
              <w:rPr>
                <w:rFonts w:ascii="Times New Roman" w:hAnsi="Times New Roman"/>
                <w:sz w:val="24"/>
                <w:szCs w:val="24"/>
                <w:lang w:val="kk-KZ"/>
              </w:rPr>
              <w:t xml:space="preserve">3.3.5. Обеспечить возможность Займодателю осуществлять контроль за целевым использованием Микрокредита (-ов), и выполнением особых условий предоставления Кредитной линии, в том числе с использованием в указанных целях </w:t>
            </w:r>
            <w:r w:rsidRPr="0025370F">
              <w:rPr>
                <w:rFonts w:ascii="Times New Roman" w:eastAsia="Times New Roman" w:hAnsi="Times New Roman"/>
                <w:snapToGrid w:val="0"/>
                <w:sz w:val="24"/>
                <w:szCs w:val="24"/>
                <w:lang w:eastAsia="ru-RU"/>
              </w:rPr>
              <w:t>специализированного Программного обеспечения (</w:t>
            </w:r>
            <w:r w:rsidRPr="0025370F">
              <w:rPr>
                <w:rFonts w:ascii="Times New Roman" w:hAnsi="Times New Roman"/>
                <w:sz w:val="24"/>
                <w:szCs w:val="24"/>
              </w:rPr>
              <w:t>Интеллектуальная IT платформа и/или мобильное приложение) удаленно в</w:t>
            </w:r>
            <w:r w:rsidRPr="0025370F">
              <w:rPr>
                <w:rFonts w:ascii="Times New Roman" w:eastAsia="Times New Roman" w:hAnsi="Times New Roman"/>
                <w:snapToGrid w:val="0"/>
                <w:sz w:val="24"/>
                <w:szCs w:val="24"/>
                <w:lang w:eastAsia="ru-RU"/>
              </w:rPr>
              <w:t xml:space="preserve"> режиме реального времени, </w:t>
            </w:r>
            <w:r w:rsidRPr="0025370F">
              <w:rPr>
                <w:rFonts w:ascii="Times New Roman" w:hAnsi="Times New Roman"/>
                <w:sz w:val="24"/>
                <w:szCs w:val="24"/>
                <w:lang w:val="kk-KZ"/>
              </w:rPr>
              <w:t xml:space="preserve">в том числе назначить/обеспечить ответственного сотрудника (работника) либо иное доверенное лицо для работы со специализированным </w:t>
            </w:r>
            <w:r w:rsidRPr="0025370F">
              <w:rPr>
                <w:rFonts w:ascii="Times New Roman" w:eastAsia="Times New Roman" w:hAnsi="Times New Roman"/>
                <w:snapToGrid w:val="0"/>
                <w:sz w:val="24"/>
                <w:szCs w:val="24"/>
                <w:lang w:eastAsia="ru-RU"/>
              </w:rPr>
              <w:t>Программным обеспечением (</w:t>
            </w:r>
            <w:r w:rsidRPr="0025370F">
              <w:rPr>
                <w:rFonts w:ascii="Times New Roman" w:hAnsi="Times New Roman"/>
                <w:sz w:val="24"/>
                <w:szCs w:val="24"/>
              </w:rPr>
              <w:t>Интеллектуальной IT платформой и/или мобильным приложением) для выполнения указанных целей.</w:t>
            </w:r>
          </w:p>
          <w:p w14:paraId="5F65A19E"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napToGrid w:val="0"/>
                <w:color w:val="000000"/>
                <w:sz w:val="24"/>
                <w:szCs w:val="24"/>
                <w:lang w:eastAsia="ru-RU"/>
              </w:rPr>
              <w:t xml:space="preserve">3.3.6. Основанием нецелевого использования Микрокредита будет </w:t>
            </w:r>
            <w:r w:rsidRPr="0025370F">
              <w:rPr>
                <w:rFonts w:ascii="Times New Roman" w:eastAsia="Times New Roman" w:hAnsi="Times New Roman"/>
                <w:snapToGrid w:val="0"/>
                <w:sz w:val="24"/>
                <w:szCs w:val="24"/>
                <w:lang w:eastAsia="ru-RU"/>
              </w:rPr>
              <w:t xml:space="preserve">являться </w:t>
            </w:r>
            <w:r w:rsidRPr="0025370F">
              <w:rPr>
                <w:rFonts w:ascii="Times New Roman" w:hAnsi="Times New Roman"/>
                <w:snapToGrid w:val="0"/>
                <w:sz w:val="24"/>
                <w:szCs w:val="24"/>
                <w:lang w:eastAsia="ru-RU"/>
              </w:rPr>
              <w:t xml:space="preserve"> обналичивание </w:t>
            </w:r>
            <w:r w:rsidRPr="0025370F">
              <w:rPr>
                <w:rFonts w:ascii="Times New Roman" w:hAnsi="Times New Roman"/>
                <w:sz w:val="24"/>
                <w:szCs w:val="24"/>
              </w:rPr>
              <w:t xml:space="preserve">(снятие наличными) средств Микрокредита при безналичном освоении, </w:t>
            </w:r>
            <w:r w:rsidRPr="0025370F">
              <w:rPr>
                <w:rFonts w:ascii="Times New Roman" w:eastAsia="Times New Roman" w:hAnsi="Times New Roman"/>
                <w:snapToGrid w:val="0"/>
                <w:color w:val="000000"/>
                <w:sz w:val="24"/>
                <w:szCs w:val="24"/>
                <w:lang w:eastAsia="ru-RU"/>
              </w:rPr>
              <w:t>не предоставление и/или предоставление не в полном объеме подтверждающих документов использования суммы Микрокредита по целевому назначению в установленные сроки, а равно п</w:t>
            </w:r>
            <w:r w:rsidRPr="0025370F">
              <w:rPr>
                <w:rFonts w:ascii="Times New Roman" w:eastAsia="Times New Roman" w:hAnsi="Times New Roman"/>
                <w:sz w:val="24"/>
                <w:szCs w:val="24"/>
                <w:lang w:eastAsia="ru-RU" w:bidi="ru-RU"/>
              </w:rPr>
              <w:t>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сберегательных счетах и/или депозите (-ах) на временной основе и/или другие факты, свидетельствующие об использовании Микрокредита не по назначению.</w:t>
            </w:r>
          </w:p>
          <w:p w14:paraId="58F609B5"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 xml:space="preserve">3.3.7. </w:t>
            </w:r>
            <w:r w:rsidRPr="0025370F">
              <w:rPr>
                <w:rFonts w:eastAsia="Calibri"/>
                <w:snapToGrid/>
                <w:color w:val="auto"/>
                <w:szCs w:val="24"/>
                <w:lang w:val="kk-KZ" w:eastAsia="en-US"/>
              </w:rPr>
              <w:t>В случае выявления нецелевого использования Микрокредита и/или его части, а равно не предоставления и/или предоставления не в полном объеме Займодателю документов, подтверждающих целевое использование Микрокредита и/или нарушения срока предоставления данных документов более чем на 30 (тридцать) календарных дней, по первому письменному требованию Займодателя досрочно вернуть всю сумму и/или часть Микрокредита, на которую Займодателю не предоставлены в полном объеме документы по целевому использованию, а также выплатить штраф за нецелевое использование Микрокредита по первому письменному требованию Займодателя, в соответствии с условиями настоящего Соглашения.</w:t>
            </w:r>
          </w:p>
          <w:p w14:paraId="71DF4063" w14:textId="77777777" w:rsidR="00296F58" w:rsidRPr="0025370F" w:rsidRDefault="00296F58" w:rsidP="00302833">
            <w:pPr>
              <w:tabs>
                <w:tab w:val="left" w:pos="-426"/>
                <w:tab w:val="left" w:pos="360"/>
              </w:tabs>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eastAsia="Times New Roman" w:hAnsi="Times New Roman"/>
                <w:snapToGrid w:val="0"/>
                <w:color w:val="000000"/>
                <w:sz w:val="24"/>
                <w:szCs w:val="24"/>
                <w:lang w:eastAsia="ru-RU"/>
              </w:rPr>
              <w:t xml:space="preserve">3.3.8. </w:t>
            </w:r>
            <w:r w:rsidRPr="0025370F">
              <w:rPr>
                <w:rFonts w:ascii="Times New Roman" w:hAnsi="Times New Roman"/>
                <w:kern w:val="2"/>
                <w:sz w:val="24"/>
                <w:szCs w:val="24"/>
                <w14:ligatures w14:val="standardContextual"/>
              </w:rPr>
              <w:t>Без согласования Займодателя не производить процедуры приостановления и/или реорганизации своей деятельности, а также изменения состава участников Заемщика и внесения изменений в свои учредительные и/или иные документы, касающиеся деятельности Заемщика, для целей реализации которой был получен Микрокредит, до полного исполнения обязательств по Микрокредиту.</w:t>
            </w:r>
          </w:p>
          <w:p w14:paraId="1CB61BCA" w14:textId="77777777" w:rsidR="00296F58" w:rsidRPr="0025370F" w:rsidRDefault="00296F58" w:rsidP="00302833">
            <w:pPr>
              <w:pStyle w:val="Normal1"/>
              <w:tabs>
                <w:tab w:val="left" w:pos="0"/>
                <w:tab w:val="left" w:pos="284"/>
                <w:tab w:val="left" w:pos="993"/>
              </w:tabs>
              <w:autoSpaceDE w:val="0"/>
              <w:autoSpaceDN w:val="0"/>
              <w:ind w:firstLine="310"/>
              <w:jc w:val="both"/>
              <w:rPr>
                <w:color w:val="auto"/>
                <w:szCs w:val="24"/>
              </w:rPr>
            </w:pPr>
            <w:r w:rsidRPr="0025370F">
              <w:rPr>
                <w:color w:val="auto"/>
                <w:szCs w:val="24"/>
              </w:rPr>
              <w:t>При согласовании с Займодателем соответствующих изменений, незамедлительно предоставить все необходимые подтверждающие документы и информацию по внесенным изменениям.</w:t>
            </w:r>
          </w:p>
          <w:p w14:paraId="1154D7BF"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3.3.9. Вести записи и счета в соответствии с требованиями законодательства Республики Казахстан, проводить финансовые операции и составлять финансовые отчеты (балансовый отчет и отчет по прибыли и убыткам) по каждому финансовому году.</w:t>
            </w:r>
          </w:p>
          <w:p w14:paraId="7EE5792C" w14:textId="77777777" w:rsidR="00296F58" w:rsidRPr="0025370F" w:rsidRDefault="00296F58" w:rsidP="00302833">
            <w:pPr>
              <w:tabs>
                <w:tab w:val="left" w:pos="-426"/>
                <w:tab w:val="left" w:pos="360"/>
              </w:tabs>
              <w:autoSpaceDE w:val="0"/>
              <w:autoSpaceDN w:val="0"/>
              <w:spacing w:after="0" w:line="240" w:lineRule="auto"/>
              <w:jc w:val="both"/>
              <w:rPr>
                <w:rFonts w:ascii="Times New Roman" w:hAnsi="Times New Roman"/>
                <w:sz w:val="24"/>
                <w:szCs w:val="24"/>
              </w:rPr>
            </w:pPr>
            <w:r w:rsidRPr="0025370F">
              <w:rPr>
                <w:rFonts w:ascii="Times New Roman" w:eastAsia="Times New Roman" w:hAnsi="Times New Roman"/>
                <w:snapToGrid w:val="0"/>
                <w:color w:val="000000"/>
                <w:sz w:val="24"/>
                <w:szCs w:val="24"/>
                <w:lang w:eastAsia="ru-RU"/>
              </w:rPr>
              <w:t xml:space="preserve">3.3.10. </w:t>
            </w:r>
            <w:r w:rsidRPr="0025370F">
              <w:rPr>
                <w:rFonts w:ascii="Times New Roman" w:hAnsi="Times New Roman"/>
                <w:kern w:val="2"/>
                <w:sz w:val="24"/>
                <w:szCs w:val="24"/>
                <w14:ligatures w14:val="standardContextual"/>
              </w:rPr>
              <w:t>В течение срока действия настоящего Соглашения для проведения финансового мониторинга</w:t>
            </w:r>
            <w:r w:rsidRPr="0025370F">
              <w:rPr>
                <w:rFonts w:ascii="Times New Roman" w:hAnsi="Times New Roman"/>
                <w:kern w:val="2"/>
                <w:sz w:val="24"/>
                <w:szCs w:val="24"/>
                <w:lang w:val="kk-KZ"/>
                <w14:ligatures w14:val="standardContextual"/>
              </w:rPr>
              <w:t xml:space="preserve"> и целевого использования Микрокредита (-ов) и </w:t>
            </w:r>
            <w:r w:rsidRPr="0025370F">
              <w:rPr>
                <w:rFonts w:ascii="Times New Roman" w:hAnsi="Times New Roman"/>
                <w:bCs/>
                <w:color w:val="000000"/>
                <w:sz w:val="24"/>
                <w:szCs w:val="24"/>
                <w:lang w:bidi="ru-RU"/>
              </w:rPr>
              <w:t>финансово-хозяйственной деятельности</w:t>
            </w:r>
            <w:r w:rsidRPr="0025370F">
              <w:rPr>
                <w:rFonts w:ascii="Times New Roman" w:hAnsi="Times New Roman"/>
                <w:bCs/>
                <w:sz w:val="24"/>
                <w:szCs w:val="24"/>
                <w:lang w:val="kk-KZ"/>
              </w:rPr>
              <w:t xml:space="preserve"> Заемщика </w:t>
            </w:r>
            <w:r w:rsidRPr="0025370F">
              <w:rPr>
                <w:rFonts w:ascii="Times New Roman" w:hAnsi="Times New Roman"/>
                <w:sz w:val="24"/>
                <w:szCs w:val="24"/>
                <w:lang w:val="kk-KZ"/>
              </w:rPr>
              <w:t xml:space="preserve">в установленные Займодателем, настоящим Соглашением и Приложением № 1 к настоящему Соглашению сроки, и </w:t>
            </w:r>
            <w:r w:rsidRPr="0025370F">
              <w:rPr>
                <w:rFonts w:ascii="Times New Roman" w:hAnsi="Times New Roman"/>
                <w:kern w:val="2"/>
                <w:sz w:val="24"/>
                <w:szCs w:val="24"/>
                <w14:ligatures w14:val="standardContextual"/>
              </w:rPr>
              <w:t xml:space="preserve">в полном объеме предоставлять Займодателю всю необходимую информацию и/или документацию, которую Займодатель может запросить, включая, но не ограничиваясь информацией и/или документацией, перечисленной в </w:t>
            </w:r>
            <w:r w:rsidRPr="0025370F">
              <w:rPr>
                <w:rFonts w:ascii="Times New Roman" w:hAnsi="Times New Roman"/>
                <w:sz w:val="24"/>
                <w:szCs w:val="24"/>
                <w:lang w:val="kk-KZ"/>
              </w:rPr>
              <w:t>Приложении   № 1 к настоящему Соглашению,</w:t>
            </w:r>
            <w:r w:rsidRPr="0025370F">
              <w:rPr>
                <w:rFonts w:ascii="Times New Roman" w:hAnsi="Times New Roman"/>
                <w:sz w:val="24"/>
                <w:szCs w:val="24"/>
              </w:rPr>
              <w:t xml:space="preserve"> </w:t>
            </w:r>
            <w:r w:rsidRPr="0025370F">
              <w:rPr>
                <w:rFonts w:ascii="Times New Roman" w:hAnsi="Times New Roman"/>
                <w:snapToGrid w:val="0"/>
                <w:color w:val="000000"/>
                <w:sz w:val="24"/>
                <w:szCs w:val="24"/>
              </w:rPr>
              <w:t xml:space="preserve"> даже если такая   информация и/или документация относится </w:t>
            </w:r>
            <w:r w:rsidRPr="0025370F">
              <w:rPr>
                <w:rFonts w:ascii="Times New Roman" w:hAnsi="Times New Roman"/>
                <w:sz w:val="24"/>
                <w:szCs w:val="24"/>
              </w:rPr>
              <w:t>к банковской и/или любой иной охраняемой законом тайне.</w:t>
            </w:r>
          </w:p>
          <w:p w14:paraId="4466956E"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MS Mincho" w:hAnsi="Times New Roman"/>
                <w:color w:val="000000"/>
                <w:sz w:val="24"/>
                <w:szCs w:val="24"/>
              </w:rPr>
            </w:pPr>
            <w:r w:rsidRPr="0025370F">
              <w:rPr>
                <w:rFonts w:ascii="Times New Roman" w:hAnsi="Times New Roman"/>
                <w:sz w:val="24"/>
                <w:szCs w:val="24"/>
                <w:lang w:val="kk-KZ"/>
              </w:rPr>
              <w:t xml:space="preserve">3.3.11. В течение срока действия настоящего Соглашения незамедлительно письменно извещать Займодателя обо всех возникающих и/или возникших обстоятельствах, которые могут повлиять на своевременное погашение </w:t>
            </w:r>
            <w:r w:rsidRPr="0025370F">
              <w:rPr>
                <w:rFonts w:ascii="Times New Roman" w:eastAsia="MS Mincho" w:hAnsi="Times New Roman"/>
                <w:color w:val="000000"/>
                <w:sz w:val="24"/>
                <w:szCs w:val="24"/>
              </w:rPr>
              <w:t>Микрокредита и Вознаграждения по нему.</w:t>
            </w:r>
          </w:p>
          <w:p w14:paraId="2E7F6DF6" w14:textId="77777777" w:rsidR="00296F58" w:rsidRPr="0025370F" w:rsidRDefault="00296F58" w:rsidP="00302833">
            <w:pPr>
              <w:pStyle w:val="Normal1"/>
              <w:tabs>
                <w:tab w:val="left" w:pos="-426"/>
                <w:tab w:val="left" w:pos="360"/>
              </w:tabs>
              <w:autoSpaceDE w:val="0"/>
              <w:autoSpaceDN w:val="0"/>
              <w:jc w:val="both"/>
              <w:rPr>
                <w:color w:val="000000"/>
                <w:szCs w:val="24"/>
              </w:rPr>
            </w:pPr>
            <w:r w:rsidRPr="0025370F">
              <w:rPr>
                <w:rFonts w:eastAsia="MS Mincho"/>
                <w:color w:val="000000"/>
                <w:szCs w:val="24"/>
              </w:rPr>
              <w:t>3.3.12. Исполнять финансовые обязательства по Соглашению и Договору перед Займодателем в первоочередном порядке по отношению ко всем другим финансовым обязательствам, существующим на дату подписания Соглашения и Договора.</w:t>
            </w:r>
          </w:p>
          <w:p w14:paraId="69AA3767" w14:textId="77777777" w:rsidR="00296F58" w:rsidRPr="0025370F" w:rsidRDefault="00296F58" w:rsidP="00302833">
            <w:pPr>
              <w:pStyle w:val="Normal1"/>
              <w:tabs>
                <w:tab w:val="left" w:pos="-426"/>
                <w:tab w:val="left" w:pos="360"/>
              </w:tabs>
              <w:autoSpaceDE w:val="0"/>
              <w:autoSpaceDN w:val="0"/>
              <w:jc w:val="both"/>
              <w:rPr>
                <w:rFonts w:eastAsia="MS Mincho"/>
                <w:color w:val="000000"/>
                <w:szCs w:val="24"/>
              </w:rPr>
            </w:pPr>
            <w:r w:rsidRPr="0025370F">
              <w:rPr>
                <w:rFonts w:eastAsia="MS Mincho"/>
                <w:color w:val="000000"/>
                <w:szCs w:val="24"/>
              </w:rPr>
              <w:t>3.3.13. Нести все расходы по регистрации возникновения, изменения и прекращения права залога, являющегося Обеспечением по настоящему Соглашению, расходы по страхованию, а также расходы</w:t>
            </w:r>
            <w:r w:rsidRPr="0025370F">
              <w:rPr>
                <w:color w:val="000000"/>
                <w:szCs w:val="24"/>
              </w:rPr>
              <w:t xml:space="preserve"> по его переоценке, в случае получения такого требования от Займодателя.</w:t>
            </w:r>
          </w:p>
          <w:p w14:paraId="421C5DBC" w14:textId="77777777" w:rsidR="00296F58" w:rsidRPr="0025370F" w:rsidRDefault="00296F58" w:rsidP="00302833">
            <w:pPr>
              <w:pStyle w:val="Normal1"/>
              <w:tabs>
                <w:tab w:val="left" w:pos="-426"/>
                <w:tab w:val="left" w:pos="360"/>
              </w:tabs>
              <w:autoSpaceDE w:val="0"/>
              <w:autoSpaceDN w:val="0"/>
              <w:jc w:val="both"/>
              <w:rPr>
                <w:color w:val="000000"/>
                <w:szCs w:val="24"/>
              </w:rPr>
            </w:pPr>
            <w:r w:rsidRPr="0025370F">
              <w:rPr>
                <w:rFonts w:eastAsia="MS Mincho"/>
                <w:color w:val="000000"/>
                <w:szCs w:val="24"/>
              </w:rPr>
              <w:t xml:space="preserve">3.3.14. В </w:t>
            </w:r>
            <w:r w:rsidRPr="0025370F">
              <w:rPr>
                <w:color w:val="000000"/>
                <w:szCs w:val="24"/>
              </w:rPr>
              <w:t xml:space="preserve">течение срока действия настоящего Соглашения не перезакладывать Обеспечение, предоставленное по Соглашению. </w:t>
            </w:r>
          </w:p>
          <w:p w14:paraId="5544BDAD" w14:textId="77777777" w:rsidR="00296F58" w:rsidRPr="0025370F" w:rsidRDefault="00296F58" w:rsidP="00302833">
            <w:pPr>
              <w:pStyle w:val="Normal1"/>
              <w:tabs>
                <w:tab w:val="left" w:pos="-426"/>
                <w:tab w:val="left" w:pos="360"/>
              </w:tabs>
              <w:autoSpaceDE w:val="0"/>
              <w:autoSpaceDN w:val="0"/>
              <w:ind w:firstLine="310"/>
              <w:jc w:val="both"/>
              <w:rPr>
                <w:color w:val="000000"/>
                <w:szCs w:val="24"/>
              </w:rPr>
            </w:pPr>
            <w:r w:rsidRPr="0025370F">
              <w:rPr>
                <w:color w:val="000000"/>
                <w:szCs w:val="24"/>
              </w:rPr>
              <w:t>Совершать все действия, необходимые для сохранности Обеспечения, не допускать его утраты или повреждений.</w:t>
            </w:r>
          </w:p>
          <w:p w14:paraId="492D8185" w14:textId="77777777" w:rsidR="00296F58" w:rsidRPr="0025370F" w:rsidRDefault="00296F58" w:rsidP="00302833">
            <w:pPr>
              <w:pStyle w:val="Normal1"/>
              <w:tabs>
                <w:tab w:val="left" w:pos="-426"/>
                <w:tab w:val="left" w:pos="360"/>
              </w:tabs>
              <w:autoSpaceDE w:val="0"/>
              <w:autoSpaceDN w:val="0"/>
              <w:ind w:firstLine="310"/>
              <w:jc w:val="both"/>
              <w:rPr>
                <w:color w:val="000000"/>
                <w:szCs w:val="24"/>
              </w:rPr>
            </w:pPr>
            <w:r w:rsidRPr="0025370F">
              <w:rPr>
                <w:color w:val="000000"/>
                <w:szCs w:val="24"/>
              </w:rPr>
              <w:t>Произвести замену утраченного и/или поврежденного предмета залога на равноценное имущество в срок не позднее десяти календарных дней с момента утраты либо повреждения, и/или предоставить в случае необходимости дополнительное Обеспечение в этот же срок.</w:t>
            </w:r>
          </w:p>
          <w:p w14:paraId="71CEA5D4" w14:textId="77777777" w:rsidR="00296F58" w:rsidRPr="0025370F" w:rsidRDefault="00296F58" w:rsidP="00302833">
            <w:pPr>
              <w:pStyle w:val="Normal1"/>
              <w:tabs>
                <w:tab w:val="left" w:pos="-426"/>
                <w:tab w:val="left" w:pos="360"/>
              </w:tabs>
              <w:autoSpaceDE w:val="0"/>
              <w:autoSpaceDN w:val="0"/>
              <w:ind w:firstLine="310"/>
              <w:jc w:val="both"/>
              <w:rPr>
                <w:color w:val="000000"/>
                <w:szCs w:val="24"/>
              </w:rPr>
            </w:pPr>
            <w:r w:rsidRPr="0025370F">
              <w:rPr>
                <w:color w:val="000000"/>
                <w:szCs w:val="24"/>
              </w:rPr>
              <w:t>Предоставить нового гаранта, либо иное Обеспечение в случае смерти/ликвидации гаранта, либо в случае ухудшения его финансового положения.</w:t>
            </w:r>
          </w:p>
          <w:p w14:paraId="1FBCA00B" w14:textId="77777777" w:rsidR="00296F58" w:rsidRPr="0025370F" w:rsidRDefault="00296F58" w:rsidP="00302833">
            <w:pPr>
              <w:tabs>
                <w:tab w:val="left" w:pos="-1560"/>
              </w:tabs>
              <w:autoSpaceDE w:val="0"/>
              <w:autoSpaceDN w:val="0"/>
              <w:spacing w:after="0" w:line="240" w:lineRule="auto"/>
              <w:jc w:val="both"/>
              <w:rPr>
                <w:rFonts w:ascii="Times New Roman" w:eastAsiaTheme="minorHAnsi" w:hAnsi="Times New Roman"/>
                <w:color w:val="000000"/>
                <w:sz w:val="24"/>
                <w:szCs w:val="24"/>
              </w:rPr>
            </w:pPr>
            <w:r w:rsidRPr="0025370F">
              <w:rPr>
                <w:rFonts w:ascii="Times New Roman" w:hAnsi="Times New Roman"/>
                <w:color w:val="000000"/>
                <w:sz w:val="24"/>
                <w:szCs w:val="24"/>
              </w:rPr>
              <w:t>3.3.15. Оказывать содействие в проведении Займодателем мониторинга Обеспечения и места реализации проекта (ведения бизнеса), в том числе с помощью</w:t>
            </w:r>
            <w:r w:rsidRPr="0025370F">
              <w:rPr>
                <w:rFonts w:ascii="Times New Roman" w:hAnsi="Times New Roman"/>
                <w:sz w:val="24"/>
                <w:szCs w:val="24"/>
              </w:rPr>
              <w:t xml:space="preserve"> специализированного Программного обеспечения (Интеллектуальная IT платформа и/или мобильное приложение) удаленно в режиме реального времени, </w:t>
            </w:r>
            <w:r w:rsidRPr="0025370F">
              <w:rPr>
                <w:rFonts w:ascii="Times New Roman" w:hAnsi="Times New Roman"/>
                <w:sz w:val="24"/>
                <w:szCs w:val="24"/>
                <w:lang w:val="kk-KZ"/>
              </w:rPr>
              <w:t xml:space="preserve">а также назначить/обеспечить ответственного сотрудника (работника) либо иное доверенное лицо для работы со специализированным </w:t>
            </w:r>
            <w:r w:rsidRPr="0025370F">
              <w:rPr>
                <w:rFonts w:ascii="Times New Roman" w:eastAsia="Times New Roman" w:hAnsi="Times New Roman"/>
                <w:snapToGrid w:val="0"/>
                <w:sz w:val="24"/>
                <w:szCs w:val="24"/>
                <w:lang w:eastAsia="ru-RU"/>
              </w:rPr>
              <w:t>Программным обеспечением (</w:t>
            </w:r>
            <w:r w:rsidRPr="0025370F">
              <w:rPr>
                <w:rFonts w:ascii="Times New Roman" w:hAnsi="Times New Roman"/>
                <w:sz w:val="24"/>
                <w:szCs w:val="24"/>
              </w:rPr>
              <w:t xml:space="preserve">Интеллектуальной IT платформой и/или мобильным приложением) для выполнения указанных целей и </w:t>
            </w:r>
            <w:r w:rsidRPr="0025370F">
              <w:rPr>
                <w:rFonts w:ascii="Times New Roman" w:hAnsi="Times New Roman"/>
                <w:color w:val="000000"/>
                <w:sz w:val="24"/>
                <w:szCs w:val="24"/>
              </w:rPr>
              <w:t>нести все сопутствующие расходы.</w:t>
            </w:r>
          </w:p>
          <w:p w14:paraId="22547A60" w14:textId="77777777" w:rsidR="00296F58" w:rsidRPr="0025370F" w:rsidRDefault="00296F58" w:rsidP="00302833">
            <w:pPr>
              <w:pStyle w:val="Normal1"/>
              <w:tabs>
                <w:tab w:val="left" w:pos="0"/>
                <w:tab w:val="left" w:pos="284"/>
                <w:tab w:val="left" w:pos="993"/>
              </w:tabs>
              <w:autoSpaceDE w:val="0"/>
              <w:autoSpaceDN w:val="0"/>
              <w:jc w:val="both"/>
              <w:rPr>
                <w:color w:val="000000"/>
                <w:szCs w:val="24"/>
              </w:rPr>
            </w:pPr>
            <w:r w:rsidRPr="0025370F">
              <w:rPr>
                <w:color w:val="auto"/>
                <w:szCs w:val="24"/>
              </w:rPr>
              <w:t>3.3.16. Предоставить Займодателю договор страхования заложенного имущества и/или иной договор страхования по требованию Займодателя на срок действия настоящего Соглашения. Минимальный срок действия договора страхования (далее – договор страхования) должен составлять не менее 1 (одного) года с условием перезаключения нового договора страхования на предстоящий период либо пролонгации ранее заключенного договора страхования, которые Заемщик обязан предоставить Займодателю не позднее последнего рабочего дня срока действия предыдущего договора страхования. При предоставлении Заемщиком перезаключенных и/или пролонгированных договоров страхования, Сторонами составляется акт приема-передачи договора страхования с обязательным указанием в нем даты фактического предоставления Заемщиком перезаключенного и/или пролонгированного договора страхования.</w:t>
            </w:r>
          </w:p>
          <w:p w14:paraId="1DE76714" w14:textId="77777777" w:rsidR="00296F58" w:rsidRPr="0025370F" w:rsidRDefault="00296F58" w:rsidP="00302833">
            <w:pPr>
              <w:autoSpaceDE w:val="0"/>
              <w:autoSpaceDN w:val="0"/>
              <w:spacing w:after="0" w:line="240" w:lineRule="auto"/>
              <w:jc w:val="both"/>
              <w:rPr>
                <w:rFonts w:ascii="Times New Roman" w:hAnsi="Times New Roman"/>
                <w:color w:val="000000"/>
                <w:spacing w:val="2"/>
                <w:sz w:val="24"/>
                <w:szCs w:val="24"/>
              </w:rPr>
            </w:pPr>
            <w:r w:rsidRPr="0025370F">
              <w:rPr>
                <w:rFonts w:ascii="Times New Roman" w:hAnsi="Times New Roman"/>
                <w:kern w:val="2"/>
                <w:sz w:val="24"/>
                <w:szCs w:val="24"/>
                <w14:ligatures w14:val="standardContextual"/>
              </w:rPr>
              <w:t xml:space="preserve">3.3.17. </w:t>
            </w:r>
            <w:r w:rsidRPr="0025370F">
              <w:rPr>
                <w:rFonts w:ascii="Times New Roman" w:hAnsi="Times New Roman"/>
                <w:color w:val="000000"/>
                <w:spacing w:val="2"/>
                <w:sz w:val="24"/>
                <w:szCs w:val="24"/>
              </w:rPr>
              <w:t>При наличии угрозы Дефолта/Кросс-дефолта незамедлительно направить Займодателю письменное уведомление с указанием обстоятельств, которые могут стать и/или являются Дефолтом/Кросс-дефолтом, в том числе информацию о принимаемых мерах по их устранению.</w:t>
            </w:r>
          </w:p>
          <w:p w14:paraId="516A3891" w14:textId="77777777" w:rsidR="00296F58" w:rsidRPr="0025370F" w:rsidRDefault="00296F58" w:rsidP="00302833">
            <w:pPr>
              <w:pStyle w:val="Normal1"/>
              <w:tabs>
                <w:tab w:val="left" w:pos="0"/>
                <w:tab w:val="left" w:pos="284"/>
                <w:tab w:val="left" w:pos="993"/>
              </w:tabs>
              <w:autoSpaceDE w:val="0"/>
              <w:autoSpaceDN w:val="0"/>
              <w:jc w:val="both"/>
              <w:rPr>
                <w:color w:val="auto"/>
                <w:szCs w:val="24"/>
              </w:rPr>
            </w:pPr>
            <w:r w:rsidRPr="0025370F">
              <w:rPr>
                <w:color w:val="auto"/>
                <w:szCs w:val="24"/>
              </w:rPr>
              <w:t xml:space="preserve">3.3.18. В случае Дефолта и/или Кросс-дефолта, без предварительного письменного согласия Займодателя не объявлять о выплате чистого дохода по итогам года, и не выплачивать его. </w:t>
            </w:r>
            <w:r w:rsidRPr="0025370F">
              <w:rPr>
                <w:i/>
                <w:color w:val="auto"/>
                <w:szCs w:val="24"/>
              </w:rPr>
              <w:t>(для юр. лиц</w:t>
            </w:r>
            <w:r w:rsidRPr="0025370F">
              <w:rPr>
                <w:color w:val="auto"/>
                <w:szCs w:val="24"/>
              </w:rPr>
              <w:t>)</w:t>
            </w:r>
          </w:p>
          <w:p w14:paraId="7308E565" w14:textId="77777777" w:rsidR="00296F58" w:rsidRPr="0025370F" w:rsidRDefault="00296F58" w:rsidP="00302833">
            <w:pPr>
              <w:autoSpaceDE w:val="0"/>
              <w:autoSpaceDN w:val="0"/>
              <w:spacing w:after="0" w:line="240" w:lineRule="auto"/>
              <w:jc w:val="both"/>
              <w:rPr>
                <w:rFonts w:ascii="Times New Roman" w:eastAsia="MS Mincho" w:hAnsi="Times New Roman"/>
                <w:b/>
                <w:bCs/>
                <w:sz w:val="24"/>
                <w:szCs w:val="24"/>
                <w:lang w:val="kk-KZ" w:eastAsia="ru-RU"/>
              </w:rPr>
            </w:pPr>
            <w:r w:rsidRPr="0025370F">
              <w:rPr>
                <w:rFonts w:ascii="Times New Roman" w:eastAsia="MS Mincho" w:hAnsi="Times New Roman"/>
                <w:sz w:val="24"/>
                <w:szCs w:val="24"/>
                <w:lang w:val="kk-KZ" w:eastAsia="ru-RU"/>
              </w:rPr>
              <w:t xml:space="preserve">3.3.19. </w:t>
            </w:r>
            <w:r w:rsidRPr="0025370F">
              <w:rPr>
                <w:rFonts w:ascii="Times New Roman" w:hAnsi="Times New Roman"/>
                <w:sz w:val="24"/>
                <w:szCs w:val="24"/>
              </w:rPr>
              <w:t>Без предварительного согласования Займодателя</w:t>
            </w:r>
            <w:r w:rsidRPr="0025370F">
              <w:rPr>
                <w:rFonts w:ascii="Times New Roman" w:hAnsi="Times New Roman"/>
                <w:sz w:val="24"/>
                <w:szCs w:val="24"/>
                <w:lang w:val="kk-KZ"/>
              </w:rPr>
              <w:t xml:space="preserve"> и до полного исполнения обязательств по Микрокредиту, </w:t>
            </w:r>
            <w:r w:rsidRPr="0025370F">
              <w:rPr>
                <w:rFonts w:ascii="Times New Roman" w:hAnsi="Times New Roman"/>
                <w:sz w:val="24"/>
                <w:szCs w:val="24"/>
              </w:rPr>
              <w:t>не менять юридический адрес и/или фактический адрес реализации проекта</w:t>
            </w:r>
            <w:r w:rsidRPr="0025370F">
              <w:rPr>
                <w:rFonts w:ascii="Times New Roman" w:eastAsia="MS Mincho" w:hAnsi="Times New Roman"/>
                <w:sz w:val="24"/>
                <w:szCs w:val="24"/>
                <w:lang w:val="kk-KZ" w:eastAsia="ru-RU"/>
              </w:rPr>
              <w:t>.</w:t>
            </w:r>
          </w:p>
          <w:p w14:paraId="375541E9"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eastAsia="MS Mincho" w:hAnsi="Times New Roman"/>
                <w:sz w:val="24"/>
                <w:szCs w:val="24"/>
                <w:lang w:val="kk-KZ" w:eastAsia="ru-RU"/>
              </w:rPr>
              <w:t>3.3.20.</w:t>
            </w:r>
            <w:r w:rsidRPr="0025370F">
              <w:rPr>
                <w:rFonts w:ascii="Times New Roman" w:hAnsi="Times New Roman"/>
                <w:sz w:val="24"/>
                <w:szCs w:val="24"/>
              </w:rPr>
              <w:t xml:space="preserve"> Без согласования Займодателя не отчуждать третьим лицам основные средства,</w:t>
            </w:r>
            <w:r w:rsidRPr="0025370F">
              <w:rPr>
                <w:rFonts w:ascii="Times New Roman" w:hAnsi="Times New Roman"/>
                <w:sz w:val="24"/>
                <w:szCs w:val="24"/>
                <w:lang w:val="kk-KZ"/>
              </w:rPr>
              <w:t xml:space="preserve"> указанные в пункте 1</w:t>
            </w:r>
            <w:r w:rsidRPr="0025370F">
              <w:rPr>
                <w:rFonts w:ascii="Times New Roman" w:hAnsi="Times New Roman"/>
                <w:sz w:val="24"/>
                <w:szCs w:val="24"/>
              </w:rPr>
              <w:t>.4. настоящего Соглашения, приобретенные за счет Микрокредита</w:t>
            </w:r>
            <w:r w:rsidRPr="0025370F">
              <w:rPr>
                <w:rFonts w:ascii="Times New Roman" w:hAnsi="Times New Roman"/>
                <w:sz w:val="24"/>
                <w:szCs w:val="24"/>
                <w:lang w:val="kk-KZ"/>
              </w:rPr>
              <w:t>.</w:t>
            </w:r>
          </w:p>
          <w:p w14:paraId="5CCE68FA" w14:textId="77777777" w:rsidR="00296F58" w:rsidRPr="0025370F" w:rsidRDefault="00296F58" w:rsidP="00302833">
            <w:pPr>
              <w:tabs>
                <w:tab w:val="left" w:pos="-1560"/>
              </w:tabs>
              <w:autoSpaceDE w:val="0"/>
              <w:autoSpaceDN w:val="0"/>
              <w:spacing w:after="0" w:line="240" w:lineRule="auto"/>
              <w:jc w:val="both"/>
              <w:rPr>
                <w:rFonts w:ascii="Times New Roman" w:eastAsiaTheme="minorHAnsi" w:hAnsi="Times New Roman"/>
                <w:sz w:val="24"/>
                <w:szCs w:val="24"/>
              </w:rPr>
            </w:pPr>
            <w:r w:rsidRPr="0025370F">
              <w:rPr>
                <w:rFonts w:ascii="Times New Roman" w:hAnsi="Times New Roman"/>
                <w:sz w:val="24"/>
                <w:szCs w:val="24"/>
                <w:lang w:val="kk-KZ"/>
              </w:rPr>
              <w:t xml:space="preserve">3.3.21. </w:t>
            </w:r>
            <w:r w:rsidRPr="0025370F">
              <w:rPr>
                <w:rFonts w:ascii="Times New Roman" w:hAnsi="Times New Roman"/>
                <w:sz w:val="24"/>
                <w:szCs w:val="24"/>
              </w:rPr>
              <w:t xml:space="preserve">Предоставить полный доступ и всяческое содействие представителям Займодателя для совершения действий, указанных в подпунктах 3.2.12., </w:t>
            </w:r>
            <w:r w:rsidRPr="0025370F">
              <w:rPr>
                <w:rFonts w:ascii="Times New Roman" w:hAnsi="Times New Roman"/>
                <w:sz w:val="24"/>
                <w:szCs w:val="24"/>
                <w:lang w:val="kk-KZ"/>
              </w:rPr>
              <w:t xml:space="preserve">3.2.15. настоящего Соглашения, в том числе назначить/обеспечить ответственного сотрудника (работника) либо иное доверенное лицо для работы со специализированным </w:t>
            </w:r>
            <w:r w:rsidRPr="0025370F">
              <w:rPr>
                <w:rFonts w:ascii="Times New Roman" w:eastAsia="Times New Roman" w:hAnsi="Times New Roman"/>
                <w:snapToGrid w:val="0"/>
                <w:sz w:val="24"/>
                <w:szCs w:val="24"/>
                <w:lang w:eastAsia="ru-RU"/>
              </w:rPr>
              <w:t>Программным обеспечением (</w:t>
            </w:r>
            <w:r w:rsidRPr="0025370F">
              <w:rPr>
                <w:rFonts w:ascii="Times New Roman" w:hAnsi="Times New Roman"/>
                <w:sz w:val="24"/>
                <w:szCs w:val="24"/>
              </w:rPr>
              <w:t>Интеллектуальной IT платформой и/или мобильным приложением) для выполнения указанных целей.</w:t>
            </w:r>
          </w:p>
          <w:p w14:paraId="759E16C8"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 xml:space="preserve">       Настоящим Заемщик дает безусловное согласие Займодателю на осуществление и использование фото и видеосъемки залогового Обеспечения, места реализации проекта (ведения бизнеса) и выполнения особых условий предоставления Кредитной линии в соответствии с условиями настоящего подпункта, </w:t>
            </w:r>
            <w:r w:rsidRPr="0025370F">
              <w:rPr>
                <w:rFonts w:ascii="Times New Roman" w:hAnsi="Times New Roman"/>
                <w:sz w:val="24"/>
                <w:szCs w:val="24"/>
                <w:lang w:val="kk-KZ"/>
              </w:rPr>
              <w:t xml:space="preserve">в том числе с использованием </w:t>
            </w:r>
            <w:r w:rsidRPr="0025370F">
              <w:rPr>
                <w:rFonts w:ascii="Times New Roman" w:eastAsia="Times New Roman" w:hAnsi="Times New Roman"/>
                <w:snapToGrid w:val="0"/>
                <w:sz w:val="24"/>
                <w:szCs w:val="24"/>
                <w:lang w:eastAsia="ru-RU"/>
              </w:rPr>
              <w:t>специализированного Программного обеспечения (</w:t>
            </w:r>
            <w:r w:rsidRPr="0025370F">
              <w:rPr>
                <w:rFonts w:ascii="Times New Roman" w:hAnsi="Times New Roman"/>
                <w:sz w:val="24"/>
                <w:szCs w:val="24"/>
              </w:rPr>
              <w:t>Интеллектуальная IT платформа и/или мобильное приложение) в</w:t>
            </w:r>
            <w:r w:rsidRPr="0025370F">
              <w:rPr>
                <w:rFonts w:ascii="Times New Roman" w:eastAsia="Times New Roman" w:hAnsi="Times New Roman"/>
                <w:snapToGrid w:val="0"/>
                <w:sz w:val="24"/>
                <w:szCs w:val="24"/>
                <w:lang w:eastAsia="ru-RU"/>
              </w:rPr>
              <w:t xml:space="preserve"> режиме реального времени</w:t>
            </w:r>
            <w:r w:rsidRPr="0025370F">
              <w:rPr>
                <w:rFonts w:ascii="Times New Roman" w:hAnsi="Times New Roman"/>
                <w:sz w:val="24"/>
                <w:szCs w:val="24"/>
              </w:rPr>
              <w:t>.</w:t>
            </w:r>
          </w:p>
          <w:p w14:paraId="4CDD004D" w14:textId="77777777" w:rsidR="00296F58" w:rsidRPr="0025370F" w:rsidRDefault="00296F58" w:rsidP="00302833">
            <w:pPr>
              <w:autoSpaceDE w:val="0"/>
              <w:autoSpaceDN w:val="0"/>
              <w:spacing w:after="0" w:line="240" w:lineRule="auto"/>
              <w:jc w:val="both"/>
              <w:rPr>
                <w:rFonts w:ascii="Times New Roman" w:hAnsi="Times New Roman"/>
                <w:kern w:val="2"/>
                <w:sz w:val="24"/>
                <w:szCs w:val="24"/>
                <w:lang w:val="kk-KZ"/>
                <w14:ligatures w14:val="standardContextual"/>
              </w:rPr>
            </w:pPr>
            <w:r w:rsidRPr="0025370F">
              <w:rPr>
                <w:rFonts w:ascii="Times New Roman" w:hAnsi="Times New Roman"/>
                <w:sz w:val="24"/>
                <w:szCs w:val="24"/>
              </w:rPr>
              <w:t xml:space="preserve">3.3.22. </w:t>
            </w:r>
            <w:r w:rsidRPr="0025370F">
              <w:rPr>
                <w:rFonts w:ascii="Times New Roman" w:hAnsi="Times New Roman"/>
                <w:kern w:val="2"/>
                <w:sz w:val="24"/>
                <w:szCs w:val="24"/>
                <w14:ligatures w14:val="standardContextual"/>
              </w:rPr>
              <w:t>Без согласования Займодателя не менять вид деятельности(деятельность)</w:t>
            </w:r>
            <w:r w:rsidRPr="0025370F">
              <w:rPr>
                <w:rFonts w:ascii="Times New Roman" w:hAnsi="Times New Roman"/>
                <w:kern w:val="2"/>
                <w:sz w:val="24"/>
                <w:szCs w:val="24"/>
                <w:lang w:val="kk-KZ"/>
                <w14:ligatures w14:val="standardContextual"/>
              </w:rPr>
              <w:t>, на цели которой выдан Микрокредит.</w:t>
            </w:r>
          </w:p>
          <w:p w14:paraId="5561575F"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rPr>
              <w:t xml:space="preserve">3.3.23. </w:t>
            </w:r>
            <w:r w:rsidRPr="0025370F">
              <w:rPr>
                <w:rFonts w:ascii="Times New Roman" w:hAnsi="Times New Roman"/>
                <w:kern w:val="2"/>
                <w:sz w:val="24"/>
                <w:szCs w:val="24"/>
                <w14:ligatures w14:val="standardContextual"/>
              </w:rPr>
              <w:t>Осуществлять деятельность, финансируемую за счет Микрокредита, исключительно на территории г</w:t>
            </w:r>
            <w:r w:rsidRPr="0025370F">
              <w:rPr>
                <w:rFonts w:ascii="Times New Roman" w:hAnsi="Times New Roman"/>
                <w:kern w:val="2"/>
                <w:sz w:val="24"/>
                <w:szCs w:val="24"/>
                <w:lang w:val="kk-KZ"/>
                <w14:ligatures w14:val="standardContextual"/>
              </w:rPr>
              <w:t>орода</w:t>
            </w:r>
            <w:r w:rsidRPr="0025370F">
              <w:rPr>
                <w:rFonts w:ascii="Times New Roman" w:hAnsi="Times New Roman"/>
                <w:kern w:val="2"/>
                <w:sz w:val="24"/>
                <w:szCs w:val="24"/>
                <w14:ligatures w14:val="standardContextual"/>
              </w:rPr>
              <w:t xml:space="preserve"> Алматы, не вывозить </w:t>
            </w:r>
            <w:r w:rsidRPr="0025370F">
              <w:rPr>
                <w:rFonts w:ascii="Times New Roman" w:hAnsi="Times New Roman"/>
                <w:sz w:val="24"/>
                <w:szCs w:val="24"/>
              </w:rPr>
              <w:t>оборудование, приобретенное за счет Микрокредита за черту города Алматы, а также не осуществлять продажу данного оборудования частично и/или в полном объеме без согласия Заимодателя</w:t>
            </w:r>
            <w:r w:rsidRPr="0025370F">
              <w:rPr>
                <w:rFonts w:ascii="Times New Roman" w:hAnsi="Times New Roman"/>
                <w:sz w:val="24"/>
                <w:szCs w:val="24"/>
                <w:lang w:val="kk-KZ"/>
              </w:rPr>
              <w:t>.</w:t>
            </w:r>
          </w:p>
          <w:p w14:paraId="1261C9B5" w14:textId="77777777" w:rsidR="00296F58" w:rsidRPr="0025370F" w:rsidRDefault="00296F58" w:rsidP="00302833">
            <w:pPr>
              <w:autoSpaceDE w:val="0"/>
              <w:autoSpaceDN w:val="0"/>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3.3.24. Не осуществлять за счет средств Микрокредита сделки лишь для вида, без намерения создать соответствующие ей правовые последствия (мнимые сделки), в том числе приобретать имущество у близких родственников (родители (родитель), дети, усыновители (удочерители), усыновленные (удочеренные), полнородные и неполнородные братья и сестры, дедушка, бабушка, внуки). </w:t>
            </w:r>
          </w:p>
          <w:p w14:paraId="4C83D156"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3.3.25. Исполнять все требования Займодателя, выдвигаемые в соответствии с Соглашением и/или Договором.</w:t>
            </w:r>
          </w:p>
          <w:p w14:paraId="7802AD00"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kern w:val="2"/>
                <w:sz w:val="24"/>
                <w:szCs w:val="24"/>
                <w:lang w:val="kk-KZ"/>
                <w14:ligatures w14:val="standardContextual"/>
              </w:rPr>
              <w:t>3.3</w:t>
            </w:r>
            <w:r w:rsidRPr="0025370F">
              <w:rPr>
                <w:rFonts w:ascii="Times New Roman" w:hAnsi="Times New Roman"/>
                <w:kern w:val="2"/>
                <w:sz w:val="24"/>
                <w:szCs w:val="24"/>
                <w14:ligatures w14:val="standardContextual"/>
              </w:rPr>
              <w:t>.26. По требованию Займодателя досрочно вернуть всю сумму выданного Микрокредита</w:t>
            </w:r>
            <w:r w:rsidRPr="0025370F">
              <w:rPr>
                <w:rFonts w:ascii="Times New Roman" w:eastAsia="Gulim" w:hAnsi="Times New Roman"/>
                <w:sz w:val="24"/>
                <w:szCs w:val="24"/>
                <w:lang w:val="kk-KZ" w:eastAsia="ru-RU"/>
              </w:rPr>
              <w:t xml:space="preserve"> с причитающимся вознаграждением и начисленным штрафом (пеней, неустойкой), при наличии, </w:t>
            </w:r>
            <w:r w:rsidRPr="0025370F">
              <w:rPr>
                <w:rFonts w:ascii="Times New Roman" w:hAnsi="Times New Roman"/>
                <w:kern w:val="2"/>
                <w:sz w:val="24"/>
                <w:szCs w:val="24"/>
                <w14:ligatures w14:val="standardContextual"/>
              </w:rPr>
              <w:t xml:space="preserve">за неисполнение и/или ненадлежащее исполнение пунктов 3.3.2., 3.3.3., 3.3.4, </w:t>
            </w:r>
            <w:r w:rsidRPr="0025370F">
              <w:rPr>
                <w:rFonts w:ascii="Times New Roman" w:hAnsi="Times New Roman"/>
                <w:kern w:val="2"/>
                <w:sz w:val="24"/>
                <w:szCs w:val="24"/>
                <w:lang w:val="kk-KZ"/>
                <w14:ligatures w14:val="standardContextual"/>
              </w:rPr>
              <w:t>3.3.5., 3.3.10., 3.3.20., 3.3.22.</w:t>
            </w:r>
            <w:r w:rsidRPr="0025370F">
              <w:rPr>
                <w:rFonts w:ascii="Times New Roman" w:hAnsi="Times New Roman"/>
                <w:kern w:val="2"/>
                <w:sz w:val="24"/>
                <w:szCs w:val="24"/>
                <w14:ligatures w14:val="standardContextual"/>
              </w:rPr>
              <w:t xml:space="preserve">, 3.3.23., 3.3.27. настоящего </w:t>
            </w:r>
            <w:r w:rsidRPr="0025370F">
              <w:rPr>
                <w:rFonts w:ascii="Times New Roman" w:hAnsi="Times New Roman"/>
                <w:kern w:val="2"/>
                <w:sz w:val="24"/>
                <w:szCs w:val="24"/>
                <w:lang w:val="kk-KZ"/>
                <w14:ligatures w14:val="standardContextual"/>
              </w:rPr>
              <w:t>Соглашения, а также иных случаях, указанных в настоящем Соглашении и/или Договоре</w:t>
            </w:r>
            <w:r w:rsidRPr="0025370F">
              <w:rPr>
                <w:rFonts w:ascii="Times New Roman" w:hAnsi="Times New Roman"/>
                <w:kern w:val="2"/>
                <w:sz w:val="24"/>
                <w:szCs w:val="24"/>
                <w14:ligatures w14:val="standardContextual"/>
              </w:rPr>
              <w:t>.</w:t>
            </w:r>
          </w:p>
          <w:p w14:paraId="19B3D442"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xml:space="preserve">3.3.27. Не прекращать деятельность, в целях осуществления которой был получен Микрокредит, до полного исполнения обязательств по настоящему Соглашению. </w:t>
            </w:r>
          </w:p>
          <w:p w14:paraId="22E2BA2D"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3.3.28. Нести все расходы, связанные с подписанием и исполнением настоящего Соглашения и/или Договора, а также расходы, понесенные Займодателем в результате нарушения Заемщиком любого из своих обязательств по Соглашению и/или Договору.</w:t>
            </w:r>
          </w:p>
          <w:p w14:paraId="6F0D0DC9"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3.3.29. По запросу Займодателя предоставлять информацию, касающуюся влияния Микрокредита на деятельность Заемщика, а именно:</w:t>
            </w:r>
          </w:p>
          <w:p w14:paraId="62D6D61F"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создание рабочих мест;</w:t>
            </w:r>
          </w:p>
          <w:p w14:paraId="66E15813"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увеличение выплаты налогов и других обязательных платежей в бюджет;</w:t>
            </w:r>
          </w:p>
          <w:p w14:paraId="6DFCB18F"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увеличение экономических показателей;</w:t>
            </w:r>
          </w:p>
          <w:p w14:paraId="1234A0EE" w14:textId="77777777" w:rsidR="00296F58" w:rsidRPr="0025370F" w:rsidRDefault="00296F58" w:rsidP="00302833">
            <w:pPr>
              <w:autoSpaceDE w:val="0"/>
              <w:autoSpaceDN w:val="0"/>
              <w:spacing w:after="0" w:line="240" w:lineRule="auto"/>
              <w:ind w:firstLine="310"/>
              <w:jc w:val="both"/>
              <w:rPr>
                <w:rFonts w:ascii="Times New Roman" w:hAnsi="Times New Roman"/>
                <w:kern w:val="2"/>
                <w:sz w:val="24"/>
                <w:szCs w:val="24"/>
                <w14:ligatures w14:val="standardContextual"/>
              </w:rPr>
            </w:pPr>
            <w:r w:rsidRPr="0025370F">
              <w:rPr>
                <w:rFonts w:ascii="Times New Roman" w:hAnsi="Times New Roman"/>
                <w:kern w:val="2"/>
                <w:sz w:val="24"/>
                <w:szCs w:val="24"/>
                <w14:ligatures w14:val="standardContextual"/>
              </w:rPr>
              <w:t>- и другое.</w:t>
            </w:r>
          </w:p>
          <w:p w14:paraId="080E862F" w14:textId="77777777" w:rsidR="00296F58" w:rsidRPr="0025370F" w:rsidRDefault="00296F58" w:rsidP="00302833">
            <w:pPr>
              <w:autoSpaceDE w:val="0"/>
              <w:autoSpaceDN w:val="0"/>
              <w:spacing w:after="0" w:line="240" w:lineRule="auto"/>
              <w:jc w:val="both"/>
              <w:rPr>
                <w:rFonts w:ascii="Times New Roman" w:hAnsi="Times New Roman"/>
                <w:kern w:val="2"/>
                <w:sz w:val="24"/>
                <w:szCs w:val="24"/>
                <w14:ligatures w14:val="standardContextual"/>
              </w:rPr>
            </w:pPr>
            <w:r w:rsidRPr="0025370F">
              <w:rPr>
                <w:rFonts w:ascii="Times New Roman" w:hAnsi="Times New Roman"/>
                <w:color w:val="000000"/>
                <w:spacing w:val="2"/>
                <w:sz w:val="24"/>
                <w:szCs w:val="24"/>
              </w:rPr>
              <w:t>3.3.30. Выполнять иные требования, установленные законодательством Республики Казахстан и Соглашением и/или Договором.</w:t>
            </w:r>
          </w:p>
          <w:p w14:paraId="303E63A3" w14:textId="77777777" w:rsidR="00296F58" w:rsidRPr="0025370F" w:rsidRDefault="00296F58" w:rsidP="00302833">
            <w:pPr>
              <w:autoSpaceDE w:val="0"/>
              <w:autoSpaceDN w:val="0"/>
              <w:spacing w:after="0" w:line="240" w:lineRule="auto"/>
              <w:ind w:firstLine="26"/>
              <w:jc w:val="both"/>
              <w:rPr>
                <w:rFonts w:ascii="Times New Roman" w:eastAsia="MS Mincho" w:hAnsi="Times New Roman"/>
                <w:b/>
                <w:bCs/>
                <w:color w:val="000000"/>
                <w:sz w:val="24"/>
                <w:szCs w:val="24"/>
                <w:lang w:eastAsia="ru-RU"/>
              </w:rPr>
            </w:pPr>
          </w:p>
          <w:p w14:paraId="64811E48" w14:textId="77777777" w:rsidR="00296F58" w:rsidRPr="0025370F" w:rsidRDefault="00296F58" w:rsidP="00302833">
            <w:pPr>
              <w:autoSpaceDE w:val="0"/>
              <w:autoSpaceDN w:val="0"/>
              <w:spacing w:after="0" w:line="240" w:lineRule="auto"/>
              <w:ind w:firstLine="26"/>
              <w:jc w:val="both"/>
              <w:rPr>
                <w:rFonts w:ascii="Times New Roman" w:eastAsia="MS Mincho" w:hAnsi="Times New Roman"/>
                <w:b/>
                <w:bCs/>
                <w:color w:val="000000"/>
                <w:sz w:val="24"/>
                <w:szCs w:val="24"/>
                <w:lang w:eastAsia="ru-RU"/>
              </w:rPr>
            </w:pPr>
            <w:r w:rsidRPr="0025370F">
              <w:rPr>
                <w:rFonts w:ascii="Times New Roman" w:eastAsia="MS Mincho" w:hAnsi="Times New Roman"/>
                <w:b/>
                <w:bCs/>
                <w:color w:val="000000"/>
                <w:sz w:val="24"/>
                <w:szCs w:val="24"/>
                <w:lang w:eastAsia="ru-RU"/>
              </w:rPr>
              <w:t>3.4. Займодатель обязан:</w:t>
            </w:r>
          </w:p>
          <w:p w14:paraId="4873A797"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3.4.1. Предоставить Заемщику Микрокредит на условиях и в объемах, предусмотренных Соглашением/Договором, при предоставлении Заемщиком всей необходимой документации.</w:t>
            </w:r>
          </w:p>
          <w:p w14:paraId="17F13A3A" w14:textId="77777777" w:rsidR="00296F58" w:rsidRPr="0025370F" w:rsidRDefault="00296F58" w:rsidP="00302833">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25370F">
              <w:rPr>
                <w:rFonts w:ascii="Times New Roman" w:hAnsi="Times New Roman"/>
                <w:sz w:val="24"/>
                <w:szCs w:val="24"/>
                <w:lang w:val="kk-KZ"/>
              </w:rPr>
              <w:t>3.4.2.</w:t>
            </w:r>
            <w:r w:rsidRPr="0025370F">
              <w:rPr>
                <w:rFonts w:ascii="Times New Roman" w:eastAsia="Times New Roman" w:hAnsi="Times New Roman"/>
                <w:sz w:val="24"/>
                <w:szCs w:val="24"/>
                <w:lang w:val="kk-KZ" w:eastAsia="ru-RU"/>
              </w:rPr>
              <w:t xml:space="preserve"> Уведомить Заемщика (или его уполномоченного представителя) при заключении договора, содержащего условия перехода права (требования) Займодателя по Соглашению третьему лицу (далее – договор уступки права требования):</w:t>
            </w:r>
          </w:p>
          <w:p w14:paraId="1C538BE7"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lang w:val="kk-KZ"/>
              </w:rPr>
            </w:pPr>
            <w:r w:rsidRPr="0025370F">
              <w:rPr>
                <w:rFonts w:ascii="Times New Roman" w:hAnsi="Times New Roman"/>
                <w:sz w:val="24"/>
                <w:szCs w:val="24"/>
                <w:lang w:val="kk-KZ"/>
              </w:rPr>
              <w:t>1)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Соглашении либо не противоречащим законодательству Республики Казахстан;</w:t>
            </w:r>
          </w:p>
          <w:p w14:paraId="4C2AE5AC"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lang w:val="kk-KZ"/>
              </w:rPr>
            </w:pPr>
            <w:r w:rsidRPr="0025370F">
              <w:rPr>
                <w:rFonts w:ascii="Times New Roman" w:hAnsi="Times New Roman"/>
                <w:sz w:val="24"/>
                <w:szCs w:val="24"/>
                <w:lang w:val="kk-KZ"/>
              </w:rPr>
              <w:t xml:space="preserve">2) о переходе права (требования) третьему лицу способом, предусмотренным в </w:t>
            </w:r>
            <w:r w:rsidRPr="0025370F">
              <w:rPr>
                <w:rFonts w:ascii="Times New Roman" w:hAnsi="Times New Roman"/>
                <w:sz w:val="24"/>
                <w:szCs w:val="24"/>
              </w:rPr>
              <w:t>Соглашении</w:t>
            </w:r>
            <w:r w:rsidRPr="0025370F">
              <w:rPr>
                <w:rFonts w:ascii="Times New Roman" w:hAnsi="Times New Roman"/>
                <w:sz w:val="24"/>
                <w:szCs w:val="24"/>
                <w:lang w:val="kk-KZ"/>
              </w:rPr>
              <w:t xml:space="preserve"> либо не противоречащим законодательству Республики Казахстан, в течение 30 </w:t>
            </w:r>
            <w:r w:rsidRPr="0025370F">
              <w:rPr>
                <w:rFonts w:ascii="Times New Roman" w:hAnsi="Times New Roman"/>
                <w:sz w:val="24"/>
                <w:szCs w:val="24"/>
              </w:rPr>
              <w:t>(</w:t>
            </w:r>
            <w:r w:rsidRPr="0025370F">
              <w:rPr>
                <w:rFonts w:ascii="Times New Roman" w:hAnsi="Times New Roman"/>
                <w:sz w:val="24"/>
                <w:szCs w:val="24"/>
                <w:lang w:val="kk-KZ"/>
              </w:rPr>
              <w:t>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Соглашению), полного объема переданных прав (требований), а также остатков просроченных и текущих сумм основного долга, вознаграждения, неустойки (штрафа, пени) и других подлежащих уплате сумм.</w:t>
            </w:r>
          </w:p>
          <w:p w14:paraId="24B9DFA3"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3.4.3. Уведомить Заемщика способом и в сроки, предусмотренные в Соглашении, но не позднее 20 (двадцати)</w:t>
            </w:r>
            <w:r w:rsidRPr="0025370F">
              <w:rPr>
                <w:rFonts w:ascii="Times New Roman" w:hAnsi="Times New Roman"/>
                <w:sz w:val="24"/>
                <w:szCs w:val="24"/>
                <w:shd w:val="clear" w:color="auto" w:fill="FFFFFF" w:themeFill="background1"/>
                <w:lang w:val="kk-KZ"/>
              </w:rPr>
              <w:t xml:space="preserve"> </w:t>
            </w:r>
            <w:r w:rsidRPr="0025370F">
              <w:rPr>
                <w:rFonts w:ascii="Times New Roman" w:hAnsi="Times New Roman"/>
                <w:sz w:val="24"/>
                <w:szCs w:val="24"/>
                <w:lang w:val="kk-KZ"/>
              </w:rPr>
              <w:t>календарных дней с даты наступления просрочки:</w:t>
            </w:r>
          </w:p>
          <w:p w14:paraId="09C53620"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о возникновении просрочки по исполнению обязательства по Соглашению и необходимости внесения платежей с указанием размера просроченной задолженности на дату, указанную в уведомлении;</w:t>
            </w:r>
          </w:p>
          <w:p w14:paraId="6DBA2F28"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 праве </w:t>
            </w:r>
            <w:r w:rsidRPr="0025370F">
              <w:rPr>
                <w:rFonts w:ascii="Times New Roman" w:eastAsia="Times New Roman" w:hAnsi="Times New Roman"/>
                <w:color w:val="000000"/>
                <w:sz w:val="24"/>
                <w:szCs w:val="24"/>
                <w:lang w:val="kk-KZ" w:eastAsia="ru-RU"/>
              </w:rPr>
              <w:t>Заемщика</w:t>
            </w:r>
            <w:r w:rsidRPr="0025370F">
              <w:rPr>
                <w:rFonts w:ascii="Times New Roman" w:eastAsia="Times New Roman" w:hAnsi="Times New Roman"/>
                <w:color w:val="000000"/>
                <w:sz w:val="24"/>
                <w:szCs w:val="24"/>
                <w:lang w:eastAsia="ru-RU"/>
              </w:rPr>
              <w:t xml:space="preserve"> - физического лица по </w:t>
            </w:r>
            <w:r w:rsidRPr="0025370F">
              <w:rPr>
                <w:rFonts w:ascii="Times New Roman" w:eastAsia="Times New Roman" w:hAnsi="Times New Roman"/>
                <w:color w:val="000000"/>
                <w:sz w:val="24"/>
                <w:szCs w:val="24"/>
                <w:lang w:val="kk-KZ" w:eastAsia="ru-RU"/>
              </w:rPr>
              <w:t>Соглашению</w:t>
            </w:r>
            <w:r w:rsidRPr="0025370F">
              <w:rPr>
                <w:rFonts w:ascii="Times New Roman" w:eastAsia="Times New Roman" w:hAnsi="Times New Roman"/>
                <w:color w:val="000000"/>
                <w:sz w:val="24"/>
                <w:szCs w:val="24"/>
                <w:lang w:eastAsia="ru-RU"/>
              </w:rPr>
              <w:t xml:space="preserve"> обратиться к Займодателю;</w:t>
            </w:r>
          </w:p>
          <w:p w14:paraId="1AB000F4"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 последствиях невыполнения </w:t>
            </w:r>
            <w:r w:rsidRPr="0025370F">
              <w:rPr>
                <w:rFonts w:ascii="Times New Roman" w:eastAsia="Times New Roman" w:hAnsi="Times New Roman"/>
                <w:color w:val="000000"/>
                <w:sz w:val="24"/>
                <w:szCs w:val="24"/>
                <w:lang w:val="kk-KZ" w:eastAsia="ru-RU"/>
              </w:rPr>
              <w:t>Заемщиком</w:t>
            </w:r>
            <w:r w:rsidRPr="0025370F">
              <w:rPr>
                <w:rFonts w:ascii="Times New Roman" w:eastAsia="Times New Roman" w:hAnsi="Times New Roman"/>
                <w:color w:val="000000"/>
                <w:sz w:val="24"/>
                <w:szCs w:val="24"/>
                <w:lang w:eastAsia="ru-RU"/>
              </w:rPr>
              <w:t xml:space="preserve"> своих обязательств по </w:t>
            </w:r>
            <w:r w:rsidRPr="0025370F">
              <w:rPr>
                <w:rFonts w:ascii="Times New Roman" w:eastAsia="Times New Roman" w:hAnsi="Times New Roman"/>
                <w:color w:val="000000"/>
                <w:sz w:val="24"/>
                <w:szCs w:val="24"/>
                <w:lang w:val="kk-KZ" w:eastAsia="ru-RU"/>
              </w:rPr>
              <w:t>Соглашению</w:t>
            </w:r>
            <w:r w:rsidRPr="0025370F">
              <w:rPr>
                <w:rFonts w:ascii="Times New Roman" w:eastAsia="Times New Roman" w:hAnsi="Times New Roman"/>
                <w:color w:val="000000"/>
                <w:sz w:val="24"/>
                <w:szCs w:val="24"/>
                <w:lang w:eastAsia="ru-RU"/>
              </w:rPr>
              <w:t>.</w:t>
            </w:r>
          </w:p>
          <w:p w14:paraId="6D214803"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Уведомление считается доставленным, если оно направлено Заемщику (</w:t>
            </w:r>
            <w:r w:rsidRPr="0025370F">
              <w:rPr>
                <w:rFonts w:ascii="Times New Roman" w:eastAsia="Times New Roman" w:hAnsi="Times New Roman"/>
                <w:color w:val="000000"/>
                <w:sz w:val="24"/>
                <w:szCs w:val="24"/>
                <w:lang w:val="kk-KZ" w:eastAsia="ru-RU"/>
              </w:rPr>
              <w:t>Д</w:t>
            </w:r>
            <w:r w:rsidRPr="0025370F">
              <w:rPr>
                <w:rFonts w:ascii="Times New Roman" w:eastAsia="Times New Roman" w:hAnsi="Times New Roman"/>
                <w:color w:val="000000"/>
                <w:sz w:val="24"/>
                <w:szCs w:val="24"/>
                <w:lang w:eastAsia="ru-RU"/>
              </w:rPr>
              <w:t>олжнику) одним из следующих способов, предусмотренных Соглашением:</w:t>
            </w:r>
          </w:p>
          <w:p w14:paraId="30D47DD9"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на адрес электронной почты, указанный в Соглашении;</w:t>
            </w:r>
          </w:p>
          <w:p w14:paraId="62ECB0E4"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по месту жительства, указанному в Соглашении, заказным письмом с уведомлением о его вручении, в том числе получено одним из совершеннолетних членов семьи, проживающим по указанному адресу;</w:t>
            </w:r>
          </w:p>
          <w:p w14:paraId="2D4B0A79"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rPr>
            </w:pPr>
            <w:r w:rsidRPr="0025370F">
              <w:rPr>
                <w:rFonts w:ascii="Times New Roman" w:eastAsia="Times New Roman" w:hAnsi="Times New Roman"/>
                <w:color w:val="000000"/>
                <w:sz w:val="24"/>
                <w:szCs w:val="24"/>
                <w:lang w:eastAsia="ru-RU"/>
              </w:rPr>
              <w:t>- с использованием иных средств связи, обеспечивающих фиксирование доставки.</w:t>
            </w:r>
          </w:p>
          <w:p w14:paraId="32DD9029"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hAnsi="Times New Roman"/>
                <w:color w:val="000000"/>
                <w:sz w:val="24"/>
                <w:szCs w:val="24"/>
                <w:lang w:val="kk-KZ"/>
              </w:rPr>
              <w:t>3.4.4.</w:t>
            </w:r>
            <w:r w:rsidRPr="0025370F">
              <w:rPr>
                <w:rFonts w:ascii="Times New Roman" w:eastAsia="Times New Roman" w:hAnsi="Times New Roman"/>
                <w:color w:val="000000"/>
                <w:sz w:val="24"/>
                <w:szCs w:val="24"/>
                <w:lang w:eastAsia="ru-RU"/>
              </w:rPr>
              <w:t xml:space="preserve"> Рассмотреть в течение 15 (пятнадцати) календарных дней после дня получения заявления Заемщика - физического лица предложенных изменений в условия Соглашения и сообщение Заемщику - физическому лицу в письменной форме либо способом, предусмотренным Соглашением о (об):</w:t>
            </w:r>
          </w:p>
          <w:p w14:paraId="78F04451"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согласии с предложенными изменениями в условия Соглашения;</w:t>
            </w:r>
          </w:p>
          <w:p w14:paraId="3479C5F2"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своих предложениях по урегулированию задолженности;</w:t>
            </w:r>
          </w:p>
          <w:p w14:paraId="3EABABC2" w14:textId="77777777" w:rsidR="00296F58" w:rsidRPr="0025370F" w:rsidRDefault="00296F58" w:rsidP="00302833">
            <w:pPr>
              <w:shd w:val="clear" w:color="auto" w:fill="FFFFFF"/>
              <w:spacing w:after="0" w:line="240" w:lineRule="auto"/>
              <w:ind w:firstLine="310"/>
              <w:jc w:val="both"/>
              <w:textAlignment w:val="baseline"/>
              <w:rPr>
                <w:rFonts w:ascii="Times New Roman" w:hAnsi="Times New Roman"/>
                <w:sz w:val="24"/>
                <w:szCs w:val="24"/>
              </w:rPr>
            </w:pPr>
            <w:r w:rsidRPr="0025370F">
              <w:rPr>
                <w:rFonts w:ascii="Times New Roman" w:eastAsia="Times New Roman" w:hAnsi="Times New Roman"/>
                <w:color w:val="000000"/>
                <w:sz w:val="24"/>
                <w:szCs w:val="24"/>
                <w:lang w:eastAsia="ru-RU"/>
              </w:rPr>
              <w:t>- отказе в изменении условий Соглашения с указанием мотивированного обоснования причин отказа.</w:t>
            </w:r>
          </w:p>
          <w:p w14:paraId="5AE8F8F5"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rPr>
            </w:pPr>
            <w:r w:rsidRPr="0025370F">
              <w:rPr>
                <w:rFonts w:ascii="Times New Roman" w:hAnsi="Times New Roman"/>
                <w:sz w:val="24"/>
                <w:szCs w:val="24"/>
                <w:lang w:val="kk-KZ"/>
              </w:rPr>
              <w:t>3.4.5. Уведомить Заемщика об изменении условий Соглашения при применении Займодателем улучшающих условий в порядке, предусмотренном Соглашением</w:t>
            </w:r>
            <w:r w:rsidRPr="0025370F">
              <w:rPr>
                <w:rFonts w:ascii="Times New Roman" w:hAnsi="Times New Roman"/>
                <w:sz w:val="24"/>
                <w:szCs w:val="24"/>
              </w:rPr>
              <w:t>.</w:t>
            </w:r>
          </w:p>
          <w:p w14:paraId="36A3B3C9" w14:textId="77777777" w:rsidR="00296F58" w:rsidRPr="0025370F" w:rsidRDefault="00296F58" w:rsidP="00302833">
            <w:pPr>
              <w:shd w:val="clear" w:color="auto" w:fill="FFFFFF"/>
              <w:spacing w:after="0" w:line="240" w:lineRule="auto"/>
              <w:jc w:val="both"/>
              <w:textAlignment w:val="baseline"/>
              <w:rPr>
                <w:rFonts w:ascii="Times New Roman" w:hAnsi="Times New Roman"/>
                <w:sz w:val="24"/>
                <w:szCs w:val="24"/>
                <w:lang w:val="kk-KZ"/>
              </w:rPr>
            </w:pPr>
            <w:r w:rsidRPr="0025370F">
              <w:rPr>
                <w:rFonts w:ascii="Times New Roman" w:hAnsi="Times New Roman"/>
                <w:sz w:val="24"/>
                <w:szCs w:val="24"/>
                <w:lang w:val="kk-KZ"/>
              </w:rPr>
              <w:t xml:space="preserve">3.4.6. Приложить к Договору подписанный Сторонами график погашения </w:t>
            </w:r>
            <w:r w:rsidRPr="0025370F">
              <w:rPr>
                <w:rFonts w:ascii="Times New Roman" w:hAnsi="Times New Roman"/>
                <w:sz w:val="24"/>
                <w:szCs w:val="24"/>
              </w:rPr>
              <w:t>м</w:t>
            </w:r>
            <w:r w:rsidRPr="0025370F">
              <w:rPr>
                <w:rFonts w:ascii="Times New Roman" w:hAnsi="Times New Roman"/>
                <w:sz w:val="24"/>
                <w:szCs w:val="24"/>
                <w:lang w:val="kk-KZ"/>
              </w:rPr>
              <w:t>икрокредита.</w:t>
            </w:r>
          </w:p>
          <w:p w14:paraId="4134E542"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При изменении условий Микрокредита, влекущих изменение суммы (размера) денежных обязательств Заемщика и (или) срока их уплаты, Займодателем составляется и выдается Заемщику новый график погашения микрокредита с учетом новых условий.</w:t>
            </w:r>
          </w:p>
          <w:p w14:paraId="254BFA82" w14:textId="77777777" w:rsidR="00296F58" w:rsidRPr="0025370F" w:rsidRDefault="00296F58" w:rsidP="00302833">
            <w:pPr>
              <w:spacing w:after="0" w:line="240" w:lineRule="auto"/>
              <w:jc w:val="both"/>
              <w:rPr>
                <w:rFonts w:ascii="Times New Roman" w:eastAsia="Times New Roman" w:hAnsi="Times New Roman"/>
                <w:bCs/>
                <w:sz w:val="24"/>
                <w:szCs w:val="24"/>
                <w:lang w:eastAsia="ru-RU"/>
              </w:rPr>
            </w:pPr>
            <w:r w:rsidRPr="0025370F">
              <w:rPr>
                <w:rFonts w:ascii="Times New Roman" w:eastAsia="Times New Roman" w:hAnsi="Times New Roman"/>
                <w:bCs/>
                <w:sz w:val="24"/>
                <w:szCs w:val="24"/>
                <w:lang w:eastAsia="ru-RU"/>
              </w:rPr>
              <w:t>3.4.7. Соблюдать иные требования, установленные действующим законодательством Республики Казахстан.</w:t>
            </w:r>
          </w:p>
          <w:p w14:paraId="6ED6056C" w14:textId="77777777" w:rsidR="00296F58" w:rsidRPr="0025370F" w:rsidRDefault="00296F58" w:rsidP="00302833">
            <w:pPr>
              <w:spacing w:after="0" w:line="240" w:lineRule="auto"/>
              <w:jc w:val="both"/>
              <w:rPr>
                <w:rFonts w:ascii="Times New Roman" w:eastAsia="Times New Roman" w:hAnsi="Times New Roman"/>
                <w:b/>
                <w:sz w:val="24"/>
                <w:szCs w:val="24"/>
                <w:lang w:eastAsia="ru-RU"/>
              </w:rPr>
            </w:pPr>
          </w:p>
        </w:tc>
      </w:tr>
      <w:tr w:rsidR="00296F58" w:rsidRPr="0025370F" w14:paraId="1AFE906B" w14:textId="77777777" w:rsidTr="00302833">
        <w:tc>
          <w:tcPr>
            <w:tcW w:w="2464" w:type="pct"/>
            <w:shd w:val="clear" w:color="auto" w:fill="FFFFFF" w:themeFill="background1"/>
          </w:tcPr>
          <w:p w14:paraId="08000D64" w14:textId="77777777" w:rsidR="00296F58" w:rsidRPr="0025370F" w:rsidRDefault="00296F58" w:rsidP="00302833">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val="kk-KZ" w:eastAsia="ru-RU"/>
              </w:rPr>
            </w:pPr>
            <w:r w:rsidRPr="0025370F">
              <w:rPr>
                <w:rFonts w:ascii="Times New Roman" w:eastAsia="Times New Roman" w:hAnsi="Times New Roman"/>
                <w:b/>
                <w:snapToGrid w:val="0"/>
                <w:sz w:val="24"/>
                <w:szCs w:val="24"/>
                <w:lang w:eastAsia="ru-RU"/>
              </w:rPr>
              <w:t xml:space="preserve">4. </w:t>
            </w:r>
            <w:r w:rsidRPr="0025370F">
              <w:rPr>
                <w:rFonts w:ascii="Times New Roman" w:eastAsia="Times New Roman" w:hAnsi="Times New Roman"/>
                <w:b/>
                <w:snapToGrid w:val="0"/>
                <w:sz w:val="24"/>
                <w:szCs w:val="24"/>
                <w:lang w:val="kk-KZ" w:eastAsia="ru-RU"/>
              </w:rPr>
              <w:t>Қарыз беруші үшін шектеулер</w:t>
            </w:r>
          </w:p>
          <w:p w14:paraId="050E7BC4"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4.1. </w:t>
            </w:r>
            <w:r w:rsidRPr="0025370F">
              <w:rPr>
                <w:rFonts w:ascii="Times New Roman" w:hAnsi="Times New Roman"/>
                <w:sz w:val="24"/>
                <w:szCs w:val="24"/>
              </w:rPr>
              <w:t xml:space="preserve"> </w:t>
            </w:r>
            <w:r w:rsidRPr="0025370F">
              <w:rPr>
                <w:rFonts w:ascii="Times New Roman" w:eastAsia="Times New Roman" w:hAnsi="Times New Roman"/>
                <w:color w:val="000000"/>
                <w:sz w:val="24"/>
                <w:szCs w:val="24"/>
                <w:lang w:val="kk-KZ" w:eastAsia="ru-RU"/>
              </w:rPr>
              <w:t>Қарыз</w:t>
            </w:r>
            <w:r w:rsidRPr="0025370F">
              <w:rPr>
                <w:rFonts w:ascii="Times New Roman" w:eastAsia="Times New Roman" w:hAnsi="Times New Roman"/>
                <w:color w:val="000000"/>
                <w:sz w:val="24"/>
                <w:szCs w:val="24"/>
                <w:lang w:eastAsia="ru-RU"/>
              </w:rPr>
              <w:t xml:space="preserve"> берушіге тыйым салынады:</w:t>
            </w:r>
          </w:p>
          <w:p w14:paraId="17AEB7CB"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1) сыйақы мөлшерлемелерін (оларды төмендету жағдайларын қоспағанда) және (немесе) </w:t>
            </w:r>
            <w:r w:rsidRPr="0025370F">
              <w:rPr>
                <w:rFonts w:ascii="Times New Roman" w:eastAsia="Times New Roman" w:hAnsi="Times New Roman"/>
                <w:color w:val="000000"/>
                <w:sz w:val="24"/>
                <w:szCs w:val="24"/>
                <w:lang w:val="kk-KZ" w:eastAsia="ru-RU"/>
              </w:rPr>
              <w:t>М</w:t>
            </w:r>
            <w:r w:rsidRPr="0025370F">
              <w:rPr>
                <w:rFonts w:ascii="Times New Roman" w:eastAsia="Times New Roman" w:hAnsi="Times New Roman"/>
                <w:color w:val="000000"/>
                <w:sz w:val="24"/>
                <w:szCs w:val="24"/>
                <w:lang w:eastAsia="ru-RU"/>
              </w:rPr>
              <w:t>икрокредитті өтеу тәсілі мен әдісін біржақты тәртіппен өзгертуге;</w:t>
            </w:r>
          </w:p>
          <w:p w14:paraId="24CD92F5"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2) Микрокредит бойынша сыйақы мен </w:t>
            </w:r>
            <w:r w:rsidRPr="0025370F">
              <w:rPr>
                <w:rFonts w:ascii="Times New Roman" w:eastAsia="Times New Roman" w:hAnsi="Times New Roman"/>
                <w:color w:val="000000"/>
                <w:sz w:val="24"/>
                <w:szCs w:val="24"/>
                <w:lang w:val="kk-KZ" w:eastAsia="ru-RU"/>
              </w:rPr>
              <w:t>тұрақсыздық айыбын</w:t>
            </w:r>
            <w:r w:rsidRPr="0025370F">
              <w:rPr>
                <w:rFonts w:ascii="Times New Roman" w:eastAsia="Times New Roman" w:hAnsi="Times New Roman"/>
                <w:color w:val="000000"/>
                <w:sz w:val="24"/>
                <w:szCs w:val="24"/>
                <w:lang w:eastAsia="ru-RU"/>
              </w:rPr>
              <w:t xml:space="preserve"> (айыппұлды, өсімпұлды) қоспағанда, Қарыз</w:t>
            </w:r>
            <w:r w:rsidRPr="0025370F">
              <w:rPr>
                <w:rFonts w:ascii="Times New Roman" w:eastAsia="Times New Roman" w:hAnsi="Times New Roman"/>
                <w:color w:val="000000"/>
                <w:sz w:val="24"/>
                <w:szCs w:val="24"/>
                <w:lang w:val="kk-KZ" w:eastAsia="ru-RU"/>
              </w:rPr>
              <w:t>герден</w:t>
            </w:r>
            <w:r w:rsidRPr="0025370F">
              <w:rPr>
                <w:rFonts w:ascii="Times New Roman" w:eastAsia="Times New Roman" w:hAnsi="Times New Roman"/>
                <w:color w:val="000000"/>
                <w:sz w:val="24"/>
                <w:szCs w:val="24"/>
                <w:lang w:eastAsia="ru-RU"/>
              </w:rPr>
              <w:t xml:space="preserve"> кез келген төлемдерді белгілеуге және өндіріп алуға;</w:t>
            </w:r>
          </w:p>
          <w:p w14:paraId="7D8B7AEC"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3) </w:t>
            </w:r>
            <w:r w:rsidRPr="0025370F">
              <w:rPr>
                <w:rFonts w:ascii="Times New Roman" w:eastAsia="Times New Roman" w:hAnsi="Times New Roman"/>
                <w:color w:val="000000"/>
                <w:sz w:val="24"/>
                <w:szCs w:val="24"/>
                <w:lang w:val="kk-KZ" w:eastAsia="ru-RU"/>
              </w:rPr>
              <w:t>Қарыз берушіге</w:t>
            </w:r>
            <w:r w:rsidRPr="0025370F">
              <w:rPr>
                <w:rFonts w:ascii="Times New Roman" w:eastAsia="Times New Roman" w:hAnsi="Times New Roman"/>
                <w:color w:val="000000"/>
                <w:sz w:val="24"/>
                <w:szCs w:val="24"/>
                <w:lang w:eastAsia="ru-RU"/>
              </w:rPr>
              <w:t xml:space="preserve"> Микрокредит сомасын мерзімінен бұрын толық немесе ішінара қайтарған жеке тұлға болып табылатын Қарыз</w:t>
            </w:r>
            <w:r w:rsidRPr="0025370F">
              <w:rPr>
                <w:rFonts w:ascii="Times New Roman" w:eastAsia="Times New Roman" w:hAnsi="Times New Roman"/>
                <w:color w:val="000000"/>
                <w:sz w:val="24"/>
                <w:szCs w:val="24"/>
                <w:lang w:val="kk-KZ" w:eastAsia="ru-RU"/>
              </w:rPr>
              <w:t>герден</w:t>
            </w:r>
            <w:r w:rsidRPr="0025370F">
              <w:rPr>
                <w:rFonts w:ascii="Times New Roman" w:eastAsia="Times New Roman" w:hAnsi="Times New Roman"/>
                <w:color w:val="000000"/>
                <w:sz w:val="24"/>
                <w:szCs w:val="24"/>
                <w:lang w:eastAsia="ru-RU"/>
              </w:rPr>
              <w:t xml:space="preserve"> микрокредитті мерзімінен бұрын өтеу үшін </w:t>
            </w:r>
            <w:r w:rsidRPr="0025370F">
              <w:rPr>
                <w:rFonts w:ascii="Times New Roman" w:eastAsia="Times New Roman" w:hAnsi="Times New Roman"/>
                <w:color w:val="000000"/>
                <w:sz w:val="24"/>
                <w:szCs w:val="24"/>
                <w:lang w:val="kk-KZ" w:eastAsia="ru-RU"/>
              </w:rPr>
              <w:t>тұрақсыздық айыбын</w:t>
            </w:r>
            <w:r w:rsidRPr="0025370F">
              <w:rPr>
                <w:rFonts w:ascii="Times New Roman" w:eastAsia="Times New Roman" w:hAnsi="Times New Roman"/>
                <w:color w:val="000000"/>
                <w:sz w:val="24"/>
                <w:szCs w:val="24"/>
                <w:lang w:eastAsia="ru-RU"/>
              </w:rPr>
              <w:t xml:space="preserve"> (айыппұлды, өсімпұлды) және өзге де төлемдерді талап етуге;</w:t>
            </w:r>
          </w:p>
          <w:p w14:paraId="6AF7993B"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4) Шарт/</w:t>
            </w:r>
            <w:r w:rsidRPr="0025370F">
              <w:rPr>
                <w:rFonts w:ascii="Times New Roman" w:eastAsia="Times New Roman" w:hAnsi="Times New Roman"/>
                <w:color w:val="000000"/>
                <w:sz w:val="24"/>
                <w:szCs w:val="24"/>
                <w:lang w:val="kk-KZ" w:eastAsia="ru-RU"/>
              </w:rPr>
              <w:t>Келісімш</w:t>
            </w:r>
            <w:r w:rsidRPr="0025370F">
              <w:rPr>
                <w:rFonts w:ascii="Times New Roman" w:eastAsia="Times New Roman" w:hAnsi="Times New Roman"/>
                <w:color w:val="000000"/>
                <w:sz w:val="24"/>
                <w:szCs w:val="24"/>
                <w:lang w:eastAsia="ru-RU"/>
              </w:rPr>
              <w:t xml:space="preserve">арт бойынша </w:t>
            </w:r>
            <w:r w:rsidRPr="0025370F">
              <w:rPr>
                <w:rFonts w:ascii="Times New Roman" w:eastAsia="Times New Roman" w:hAnsi="Times New Roman"/>
                <w:color w:val="000000"/>
                <w:sz w:val="24"/>
                <w:szCs w:val="24"/>
                <w:lang w:val="kk-KZ" w:eastAsia="ru-RU"/>
              </w:rPr>
              <w:t>Микрокредит</w:t>
            </w:r>
            <w:r w:rsidRPr="0025370F">
              <w:rPr>
                <w:rFonts w:ascii="Times New Roman" w:eastAsia="Times New Roman" w:hAnsi="Times New Roman"/>
                <w:color w:val="000000"/>
                <w:sz w:val="24"/>
                <w:szCs w:val="24"/>
                <w:lang w:eastAsia="ru-RU"/>
              </w:rPr>
              <w:t xml:space="preserve"> сомасын ұлғайту</w:t>
            </w:r>
            <w:r w:rsidRPr="0025370F">
              <w:rPr>
                <w:rFonts w:ascii="Times New Roman" w:eastAsia="Times New Roman" w:hAnsi="Times New Roman"/>
                <w:color w:val="000000"/>
                <w:sz w:val="24"/>
                <w:szCs w:val="24"/>
                <w:lang w:val="kk-KZ" w:eastAsia="ru-RU"/>
              </w:rPr>
              <w:t>ға</w:t>
            </w:r>
            <w:r w:rsidRPr="0025370F">
              <w:rPr>
                <w:rFonts w:ascii="Times New Roman" w:eastAsia="Times New Roman" w:hAnsi="Times New Roman"/>
                <w:color w:val="000000"/>
                <w:sz w:val="24"/>
                <w:szCs w:val="24"/>
                <w:lang w:eastAsia="ru-RU"/>
              </w:rPr>
              <w:t>;</w:t>
            </w:r>
          </w:p>
          <w:p w14:paraId="37BE630C"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5) егер негізгі борышты және (немесе) сыйақыны өтеу күні демалыс немесе мереке күндеріне келсе, ал негізгі борышты және (немесе) сыйақыны төлеу келесі жұмыс күні жүргізілсе, тұрақсыздық айыбын (айыппұлды, өсімпұлды) өндіріп алу</w:t>
            </w:r>
            <w:r w:rsidRPr="0025370F">
              <w:rPr>
                <w:rFonts w:ascii="Times New Roman" w:eastAsia="Times New Roman" w:hAnsi="Times New Roman"/>
                <w:color w:val="000000"/>
                <w:sz w:val="24"/>
                <w:szCs w:val="24"/>
                <w:lang w:val="kk-KZ" w:eastAsia="ru-RU"/>
              </w:rPr>
              <w:t>ға</w:t>
            </w:r>
            <w:r w:rsidRPr="0025370F">
              <w:rPr>
                <w:rFonts w:ascii="Times New Roman" w:eastAsia="Times New Roman" w:hAnsi="Times New Roman"/>
                <w:color w:val="000000"/>
                <w:sz w:val="24"/>
                <w:szCs w:val="24"/>
                <w:lang w:eastAsia="ru-RU"/>
              </w:rPr>
              <w:t>;</w:t>
            </w:r>
          </w:p>
          <w:p w14:paraId="1DEA8B85" w14:textId="77777777" w:rsidR="00296F58" w:rsidRPr="0025370F" w:rsidRDefault="00296F58" w:rsidP="00302833">
            <w:pPr>
              <w:autoSpaceDE w:val="0"/>
              <w:autoSpaceDN w:val="0"/>
              <w:spacing w:after="0" w:line="240" w:lineRule="auto"/>
              <w:jc w:val="both"/>
              <w:rPr>
                <w:rFonts w:ascii="Times New Roman" w:eastAsia="Times New Roman" w:hAnsi="Times New Roman"/>
                <w:color w:val="000000"/>
                <w:sz w:val="24"/>
                <w:szCs w:val="24"/>
                <w:shd w:val="clear" w:color="auto" w:fill="FFFFFF"/>
                <w:lang w:eastAsia="ru-RU"/>
              </w:rPr>
            </w:pPr>
            <w:r w:rsidRPr="0025370F">
              <w:rPr>
                <w:rFonts w:ascii="Times New Roman" w:eastAsia="Times New Roman" w:hAnsi="Times New Roman"/>
                <w:color w:val="000000"/>
                <w:sz w:val="24"/>
                <w:szCs w:val="24"/>
                <w:lang w:eastAsia="ru-RU"/>
              </w:rPr>
              <w:t xml:space="preserve">     6)</w:t>
            </w:r>
            <w:r w:rsidRPr="0025370F">
              <w:rPr>
                <w:rFonts w:ascii="Times New Roman" w:eastAsia="Times New Roman" w:hAnsi="Times New Roman"/>
                <w:color w:val="000000"/>
                <w:sz w:val="24"/>
                <w:szCs w:val="24"/>
                <w:shd w:val="clear" w:color="auto" w:fill="FFFFFF"/>
                <w:lang w:eastAsia="ru-RU"/>
              </w:rPr>
              <w:t xml:space="preserve"> кез келген валюта</w:t>
            </w:r>
            <w:r w:rsidRPr="0025370F">
              <w:rPr>
                <w:rFonts w:ascii="Times New Roman" w:eastAsia="Times New Roman" w:hAnsi="Times New Roman"/>
                <w:color w:val="000000"/>
                <w:sz w:val="24"/>
                <w:szCs w:val="24"/>
                <w:shd w:val="clear" w:color="auto" w:fill="FFFFFF"/>
                <w:lang w:val="kk-KZ" w:eastAsia="ru-RU"/>
              </w:rPr>
              <w:t xml:space="preserve"> баламасына</w:t>
            </w:r>
            <w:r w:rsidRPr="0025370F">
              <w:rPr>
                <w:rFonts w:ascii="Times New Roman" w:eastAsia="Times New Roman" w:hAnsi="Times New Roman"/>
                <w:color w:val="000000"/>
                <w:sz w:val="24"/>
                <w:szCs w:val="24"/>
                <w:shd w:val="clear" w:color="auto" w:fill="FFFFFF"/>
                <w:lang w:eastAsia="ru-RU"/>
              </w:rPr>
              <w:t xml:space="preserve"> байланысты теңгемен берілген микрокредит бойынша міндеттемелер мен төлемдерді индекстеу;</w:t>
            </w:r>
          </w:p>
          <w:p w14:paraId="49F71DB8" w14:textId="77777777" w:rsidR="00296F58" w:rsidRPr="0025370F" w:rsidRDefault="00296F58" w:rsidP="00302833">
            <w:pPr>
              <w:autoSpaceDE w:val="0"/>
              <w:autoSpaceDN w:val="0"/>
              <w:spacing w:after="0" w:line="240" w:lineRule="auto"/>
              <w:jc w:val="both"/>
              <w:rPr>
                <w:rFonts w:ascii="Times New Roman" w:eastAsia="Times New Roman" w:hAnsi="Times New Roman"/>
                <w:color w:val="000000"/>
                <w:sz w:val="24"/>
                <w:szCs w:val="24"/>
                <w:shd w:val="clear" w:color="auto" w:fill="FFFFFF"/>
                <w:lang w:eastAsia="ru-RU"/>
              </w:rPr>
            </w:pPr>
            <w:r w:rsidRPr="0025370F">
              <w:rPr>
                <w:rStyle w:val="s0"/>
                <w:rFonts w:ascii="Times New Roman" w:hAnsi="Times New Roman"/>
                <w:lang w:val="kk-KZ"/>
              </w:rPr>
              <w:t xml:space="preserve"> </w:t>
            </w:r>
            <w:r w:rsidRPr="0025370F">
              <w:rPr>
                <w:rStyle w:val="s0"/>
                <w:rFonts w:ascii="Times New Roman" w:hAnsi="Times New Roman"/>
              </w:rPr>
              <w:t xml:space="preserve">    </w:t>
            </w:r>
            <w:r w:rsidRPr="0025370F">
              <w:rPr>
                <w:rStyle w:val="s0"/>
                <w:rFonts w:ascii="Times New Roman" w:hAnsi="Times New Roman"/>
                <w:lang w:val="kk-KZ"/>
              </w:rPr>
              <w:t>7) борышкердің Келісімде көрсетілген мекенжайына сәйкес нотариус қызметінің аумағына кірмейтін Келісім бойынша берешекті өндіріп алу үшін нотариусқа атқарушылық жазба жасау туралы өтініш беру.</w:t>
            </w:r>
          </w:p>
          <w:p w14:paraId="283C02B9"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val="kk-KZ" w:eastAsia="ru-RU"/>
              </w:rPr>
            </w:pPr>
          </w:p>
        </w:tc>
        <w:tc>
          <w:tcPr>
            <w:tcW w:w="2536" w:type="pct"/>
          </w:tcPr>
          <w:p w14:paraId="214135BF" w14:textId="77777777" w:rsidR="00296F58" w:rsidRPr="0025370F" w:rsidRDefault="00296F58" w:rsidP="00302833">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eastAsia="ru-RU"/>
              </w:rPr>
            </w:pPr>
            <w:r w:rsidRPr="0025370F">
              <w:rPr>
                <w:rFonts w:ascii="Times New Roman" w:eastAsia="Times New Roman" w:hAnsi="Times New Roman"/>
                <w:b/>
                <w:snapToGrid w:val="0"/>
                <w:sz w:val="24"/>
                <w:szCs w:val="24"/>
                <w:lang w:eastAsia="ru-RU"/>
              </w:rPr>
              <w:t>4. Ограничения для Займодателя</w:t>
            </w:r>
          </w:p>
          <w:p w14:paraId="5DB79F40"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4.1. Займодателю запрещается:</w:t>
            </w:r>
          </w:p>
          <w:p w14:paraId="6865434C"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1) изменять в одностороннем порядке ставки вознаграждения (за исключением случаев их снижения) и (или) способа и метода погашения Микрокредита;</w:t>
            </w:r>
          </w:p>
          <w:p w14:paraId="0FD3ADC7"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2) устанавливать и взимать с Заемщика любые платежи, за исключением вознаграждения и неустойки (штрафа, пени) по Микрокредиту;</w:t>
            </w:r>
          </w:p>
          <w:p w14:paraId="46BE65BD"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3) требовать от Заемщика, являющегося физическим лицом, досрочно полностью или частично возвратившего Займодателю сумму Микрокредита, неустойки (штрафа, пени) и другие платежи за досрочный возврат Микрокредита;</w:t>
            </w:r>
          </w:p>
          <w:p w14:paraId="1151D137"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4) увеличивать сумму Микрокредита по Соглашению/Договору;</w:t>
            </w:r>
          </w:p>
          <w:p w14:paraId="0AD3DE63"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5) взимать неустойку (штраф, пеню) если дата погашения основного долга и (или) вознаграждения выпадает на выходной или праздничный день, и основного долга и (или) уплата вознаграждения производится в следующий за ним рабочий день;</w:t>
            </w:r>
          </w:p>
          <w:p w14:paraId="7D07204D" w14:textId="77777777" w:rsidR="00296F58" w:rsidRPr="0025370F" w:rsidRDefault="00296F58" w:rsidP="00302833">
            <w:pPr>
              <w:spacing w:after="0" w:line="240" w:lineRule="auto"/>
              <w:ind w:firstLine="310"/>
              <w:jc w:val="both"/>
              <w:textAlignment w:val="baseline"/>
              <w:rPr>
                <w:rFonts w:ascii="Times New Roman" w:eastAsia="Times New Roman" w:hAnsi="Times New Roman"/>
                <w:color w:val="000000"/>
                <w:sz w:val="24"/>
                <w:szCs w:val="24"/>
                <w:shd w:val="clear" w:color="auto" w:fill="FFFFFF"/>
                <w:lang w:eastAsia="ru-RU"/>
              </w:rPr>
            </w:pPr>
            <w:r w:rsidRPr="0025370F">
              <w:rPr>
                <w:rFonts w:ascii="Times New Roman" w:eastAsia="Times New Roman" w:hAnsi="Times New Roman"/>
                <w:color w:val="000000"/>
                <w:sz w:val="24"/>
                <w:szCs w:val="24"/>
                <w:lang w:eastAsia="ru-RU"/>
              </w:rPr>
              <w:t>6)</w:t>
            </w:r>
            <w:r w:rsidRPr="0025370F">
              <w:rPr>
                <w:rFonts w:ascii="Times New Roman" w:eastAsia="Times New Roman" w:hAnsi="Times New Roman"/>
                <w:color w:val="000000"/>
                <w:sz w:val="24"/>
                <w:szCs w:val="24"/>
                <w:shd w:val="clear" w:color="auto" w:fill="FFFFFF"/>
                <w:lang w:eastAsia="ru-RU"/>
              </w:rPr>
              <w:t xml:space="preserve"> индексировать обязательства и платежи по Микрокредиту, выданного в тенге, с привязкой к любому валютному эквиваленту;</w:t>
            </w:r>
          </w:p>
          <w:p w14:paraId="156F2DD9" w14:textId="77777777" w:rsidR="00296F58" w:rsidRPr="0025370F" w:rsidRDefault="00296F58" w:rsidP="00302833">
            <w:pPr>
              <w:shd w:val="clear" w:color="auto" w:fill="FFFFFF"/>
              <w:spacing w:line="240" w:lineRule="auto"/>
              <w:jc w:val="both"/>
              <w:rPr>
                <w:rFonts w:ascii="Times New Roman" w:hAnsi="Times New Roman"/>
                <w:lang w:val="kk-KZ"/>
              </w:rPr>
            </w:pPr>
            <w:r w:rsidRPr="0025370F">
              <w:rPr>
                <w:rFonts w:ascii="Times New Roman" w:eastAsia="Times New Roman" w:hAnsi="Times New Roman"/>
                <w:color w:val="000000"/>
                <w:sz w:val="24"/>
                <w:szCs w:val="24"/>
                <w:lang w:val="kk-KZ" w:eastAsia="ru-RU"/>
              </w:rPr>
              <w:t xml:space="preserve">     7) п</w:t>
            </w:r>
            <w:r w:rsidRPr="0025370F">
              <w:rPr>
                <w:rFonts w:ascii="Times New Roman" w:eastAsia="Times New Roman" w:hAnsi="Times New Roman"/>
                <w:color w:val="000000"/>
                <w:sz w:val="24"/>
                <w:szCs w:val="24"/>
                <w:lang w:eastAsia="ru-RU"/>
              </w:rPr>
              <w:t>одача нотариусу заявления о совершении исполнительной надписи для взыскания задолженности по Соглашению не по территории деятельности нотариуса в соответствии с указанным в Соглашении адресом должника.</w:t>
            </w:r>
          </w:p>
          <w:p w14:paraId="653EABAE" w14:textId="77777777" w:rsidR="00296F58" w:rsidRPr="0025370F" w:rsidRDefault="00296F58" w:rsidP="00302833">
            <w:pPr>
              <w:spacing w:after="0" w:line="240" w:lineRule="auto"/>
              <w:ind w:firstLine="310"/>
              <w:jc w:val="both"/>
              <w:textAlignment w:val="baseline"/>
              <w:rPr>
                <w:rFonts w:ascii="Times New Roman" w:eastAsia="Times New Roman" w:hAnsi="Times New Roman"/>
                <w:b/>
                <w:bCs/>
                <w:color w:val="000000"/>
                <w:sz w:val="24"/>
                <w:szCs w:val="24"/>
                <w:lang w:val="kk-KZ" w:eastAsia="ru-RU"/>
              </w:rPr>
            </w:pPr>
          </w:p>
          <w:p w14:paraId="304D27DA" w14:textId="77777777" w:rsidR="00296F58" w:rsidRPr="0025370F" w:rsidRDefault="00296F58" w:rsidP="00302833">
            <w:pPr>
              <w:spacing w:after="0" w:line="240" w:lineRule="auto"/>
              <w:jc w:val="both"/>
              <w:rPr>
                <w:rFonts w:ascii="Times New Roman" w:hAnsi="Times New Roman"/>
                <w:sz w:val="24"/>
                <w:szCs w:val="24"/>
              </w:rPr>
            </w:pPr>
          </w:p>
        </w:tc>
      </w:tr>
      <w:tr w:rsidR="00296F58" w:rsidRPr="0025370F" w14:paraId="6F885BE3" w14:textId="77777777" w:rsidTr="00302833">
        <w:tc>
          <w:tcPr>
            <w:tcW w:w="2464" w:type="pct"/>
            <w:shd w:val="clear" w:color="auto" w:fill="FFFFFF" w:themeFill="background1"/>
          </w:tcPr>
          <w:p w14:paraId="32F71185"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kk-KZ" w:eastAsia="ru-RU"/>
              </w:rPr>
            </w:pPr>
            <w:r w:rsidRPr="0025370F">
              <w:rPr>
                <w:rFonts w:ascii="Times New Roman" w:eastAsia="Times New Roman" w:hAnsi="Times New Roman"/>
                <w:b/>
                <w:bCs/>
                <w:color w:val="000000"/>
                <w:sz w:val="24"/>
                <w:szCs w:val="24"/>
                <w:lang w:eastAsia="ru-RU"/>
              </w:rPr>
              <w:t xml:space="preserve">5. </w:t>
            </w:r>
            <w:r w:rsidRPr="0025370F">
              <w:rPr>
                <w:rFonts w:ascii="Times New Roman" w:eastAsia="Times New Roman" w:hAnsi="Times New Roman"/>
                <w:b/>
                <w:bCs/>
                <w:color w:val="000000"/>
                <w:sz w:val="24"/>
                <w:szCs w:val="24"/>
                <w:lang w:val="kk-KZ" w:eastAsia="ru-RU"/>
              </w:rPr>
              <w:t>Тараптардың жауапкершілігі</w:t>
            </w:r>
          </w:p>
          <w:p w14:paraId="4B67DB14"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eastAsia="Times New Roman" w:hAnsi="Times New Roman"/>
                <w:color w:val="000000"/>
                <w:sz w:val="24"/>
                <w:szCs w:val="24"/>
                <w:lang w:eastAsia="ru-RU"/>
              </w:rPr>
              <w:t xml:space="preserve">5.1. </w:t>
            </w:r>
            <w:r w:rsidRPr="0025370F">
              <w:rPr>
                <w:rFonts w:ascii="Times New Roman" w:hAnsi="Times New Roman"/>
                <w:sz w:val="24"/>
                <w:szCs w:val="24"/>
              </w:rPr>
              <w:t xml:space="preserve"> Қарыз</w:t>
            </w:r>
            <w:r w:rsidRPr="0025370F">
              <w:rPr>
                <w:rFonts w:ascii="Times New Roman" w:hAnsi="Times New Roman"/>
                <w:sz w:val="24"/>
                <w:szCs w:val="24"/>
                <w:lang w:val="kk-KZ"/>
              </w:rPr>
              <w:t>гер</w:t>
            </w:r>
            <w:r w:rsidRPr="0025370F">
              <w:rPr>
                <w:rFonts w:ascii="Times New Roman" w:hAnsi="Times New Roman"/>
                <w:sz w:val="24"/>
                <w:szCs w:val="24"/>
              </w:rPr>
              <w:t xml:space="preserve"> Келісім мен </w:t>
            </w:r>
            <w:r w:rsidRPr="0025370F">
              <w:rPr>
                <w:rFonts w:ascii="Times New Roman" w:hAnsi="Times New Roman"/>
                <w:sz w:val="24"/>
                <w:szCs w:val="24"/>
                <w:lang w:val="kk-KZ"/>
              </w:rPr>
              <w:t>Келісімш</w:t>
            </w:r>
            <w:r w:rsidRPr="0025370F">
              <w:rPr>
                <w:rFonts w:ascii="Times New Roman" w:hAnsi="Times New Roman"/>
                <w:sz w:val="24"/>
                <w:szCs w:val="24"/>
              </w:rPr>
              <w:t>арт бойынша міндеттемелердің тиісінше орындалуына, Келісім мен Шарт жасасу үшін және Микрокредит бойынша құжаттаманы дұрыс жүргізу үшін қажетті ұсынылған мәліметтер мен құжаттардың дұрыстығы мен түпнұсқалығына толық жауапты болады.</w:t>
            </w:r>
          </w:p>
          <w:p w14:paraId="6A4C7E35"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5.2.</w:t>
            </w:r>
            <w:r w:rsidRPr="0025370F">
              <w:rPr>
                <w:rFonts w:ascii="Times New Roman" w:eastAsia="Gulim" w:hAnsi="Times New Roman"/>
                <w:sz w:val="24"/>
                <w:szCs w:val="24"/>
                <w:lang w:val="kk-KZ" w:eastAsia="ru-RU"/>
              </w:rPr>
              <w:t xml:space="preserve"> </w:t>
            </w:r>
            <w:r w:rsidRPr="0025370F">
              <w:rPr>
                <w:rFonts w:ascii="Times New Roman" w:hAnsi="Times New Roman"/>
                <w:sz w:val="24"/>
                <w:szCs w:val="24"/>
              </w:rPr>
              <w:t xml:space="preserve"> </w:t>
            </w:r>
            <w:r w:rsidRPr="0025370F">
              <w:rPr>
                <w:rFonts w:ascii="Times New Roman" w:eastAsia="Gulim" w:hAnsi="Times New Roman"/>
                <w:sz w:val="24"/>
                <w:szCs w:val="24"/>
                <w:lang w:val="kk-KZ" w:eastAsia="ru-RU"/>
              </w:rPr>
              <w:t>Осы Келісімнің шарттары орындалмаған және/немесе тиісінше орындалмаған жағдайда Тараптар осы Келісім және Қазақстан Республикасының заңнамасымен көзделген жауаптылықта болады.</w:t>
            </w:r>
          </w:p>
          <w:p w14:paraId="13929F55" w14:textId="77777777" w:rsidR="00296F58" w:rsidRPr="0025370F" w:rsidRDefault="00296F58" w:rsidP="00302833">
            <w:pPr>
              <w:spacing w:after="0" w:line="240" w:lineRule="auto"/>
              <w:jc w:val="both"/>
              <w:rPr>
                <w:rFonts w:ascii="Times New Roman" w:eastAsia="Times New Roman" w:hAnsi="Times New Roman"/>
                <w:spacing w:val="-4"/>
                <w:sz w:val="24"/>
                <w:szCs w:val="24"/>
                <w:lang w:eastAsia="ru-RU"/>
              </w:rPr>
            </w:pPr>
            <w:r w:rsidRPr="0025370F">
              <w:rPr>
                <w:rFonts w:ascii="Times New Roman" w:eastAsia="Times New Roman" w:hAnsi="Times New Roman"/>
                <w:spacing w:val="-4"/>
                <w:sz w:val="24"/>
                <w:szCs w:val="24"/>
                <w:lang w:eastAsia="ru-RU"/>
              </w:rPr>
              <w:t>5.3. Микрокредитті мақсатсыз пайдаланған жағдайда Қарыз</w:t>
            </w:r>
            <w:r w:rsidRPr="0025370F">
              <w:rPr>
                <w:rFonts w:ascii="Times New Roman" w:eastAsia="Times New Roman" w:hAnsi="Times New Roman"/>
                <w:spacing w:val="-4"/>
                <w:sz w:val="24"/>
                <w:szCs w:val="24"/>
                <w:lang w:val="kk-KZ" w:eastAsia="ru-RU"/>
              </w:rPr>
              <w:t xml:space="preserve">гер </w:t>
            </w:r>
            <w:r w:rsidRPr="0025370F">
              <w:rPr>
                <w:rFonts w:ascii="Times New Roman" w:eastAsia="Times New Roman" w:hAnsi="Times New Roman"/>
                <w:spacing w:val="-4"/>
                <w:sz w:val="24"/>
                <w:szCs w:val="24"/>
                <w:lang w:eastAsia="ru-RU"/>
              </w:rPr>
              <w:t xml:space="preserve">Қарыз беруші белгілеген мерзімде мақсатсыз пайдаланылған Микрокредит сомасының 10 (он)% -ы мөлшерінде Қарыз берушіге айыппұл төлейді, </w:t>
            </w:r>
            <w:r w:rsidRPr="0025370F">
              <w:rPr>
                <w:rFonts w:ascii="Times New Roman" w:eastAsia="Times New Roman" w:hAnsi="Times New Roman"/>
                <w:spacing w:val="-4"/>
                <w:sz w:val="24"/>
                <w:szCs w:val="24"/>
                <w:lang w:val="kk-KZ" w:eastAsia="ru-RU"/>
              </w:rPr>
              <w:t>сонымен қатар</w:t>
            </w:r>
            <w:r w:rsidRPr="0025370F">
              <w:rPr>
                <w:rFonts w:ascii="Times New Roman" w:eastAsia="Times New Roman" w:hAnsi="Times New Roman"/>
                <w:spacing w:val="-4"/>
                <w:sz w:val="24"/>
                <w:szCs w:val="24"/>
                <w:lang w:eastAsia="ru-RU"/>
              </w:rPr>
              <w:t xml:space="preserve"> Микрокредитті және/немесе оның бір бөлігін жинақ шоттарында және/немесе депозитте (-терде) орналастыру фактісі анықталған жағдайда Қарыз</w:t>
            </w:r>
            <w:r w:rsidRPr="0025370F">
              <w:rPr>
                <w:rFonts w:ascii="Times New Roman" w:eastAsia="Times New Roman" w:hAnsi="Times New Roman"/>
                <w:spacing w:val="-4"/>
                <w:sz w:val="24"/>
                <w:szCs w:val="24"/>
                <w:lang w:val="kk-KZ" w:eastAsia="ru-RU"/>
              </w:rPr>
              <w:t>гер</w:t>
            </w:r>
            <w:r w:rsidRPr="0025370F">
              <w:rPr>
                <w:rFonts w:ascii="Times New Roman" w:eastAsia="Times New Roman" w:hAnsi="Times New Roman"/>
                <w:spacing w:val="-4"/>
                <w:sz w:val="24"/>
                <w:szCs w:val="24"/>
                <w:lang w:eastAsia="ru-RU"/>
              </w:rPr>
              <w:t xml:space="preserve"> Қарыз берушіге Осы Келісімнің</w:t>
            </w:r>
            <w:r w:rsidRPr="0025370F">
              <w:rPr>
                <w:rFonts w:ascii="Times New Roman" w:eastAsia="Times New Roman" w:hAnsi="Times New Roman"/>
                <w:spacing w:val="-4"/>
                <w:sz w:val="24"/>
                <w:szCs w:val="24"/>
                <w:lang w:val="kk-KZ" w:eastAsia="ru-RU"/>
              </w:rPr>
              <w:t xml:space="preserve"> </w:t>
            </w:r>
            <w:r w:rsidRPr="0025370F">
              <w:rPr>
                <w:rFonts w:ascii="Times New Roman" w:eastAsia="Times New Roman" w:hAnsi="Times New Roman"/>
                <w:spacing w:val="-4"/>
                <w:sz w:val="24"/>
                <w:szCs w:val="24"/>
                <w:lang w:eastAsia="ru-RU"/>
              </w:rPr>
              <w:t>5.8-тарма</w:t>
            </w:r>
            <w:r w:rsidRPr="0025370F">
              <w:rPr>
                <w:rFonts w:ascii="Times New Roman" w:eastAsia="Times New Roman" w:hAnsi="Times New Roman"/>
                <w:spacing w:val="-4"/>
                <w:sz w:val="24"/>
                <w:szCs w:val="24"/>
                <w:lang w:val="kk-KZ" w:eastAsia="ru-RU"/>
              </w:rPr>
              <w:t>ғына</w:t>
            </w:r>
            <w:r w:rsidRPr="0025370F">
              <w:rPr>
                <w:rFonts w:ascii="Times New Roman" w:eastAsia="Times New Roman" w:hAnsi="Times New Roman"/>
                <w:spacing w:val="-4"/>
                <w:sz w:val="24"/>
                <w:szCs w:val="24"/>
                <w:lang w:eastAsia="ru-RU"/>
              </w:rPr>
              <w:t xml:space="preserve"> сәйкес Қарыз берушіге айыппұл төлейді. </w:t>
            </w:r>
          </w:p>
          <w:p w14:paraId="7AF73ED1"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Times New Roman" w:hAnsi="Times New Roman"/>
                <w:color w:val="000000"/>
                <w:sz w:val="24"/>
                <w:szCs w:val="24"/>
                <w:shd w:val="clear" w:color="auto" w:fill="FFFFFF"/>
                <w:lang w:eastAsia="ru-RU"/>
              </w:rPr>
              <w:t xml:space="preserve">5.4. </w:t>
            </w:r>
            <w:r w:rsidRPr="0025370F">
              <w:rPr>
                <w:rFonts w:ascii="Times New Roman" w:eastAsia="Gulim" w:hAnsi="Times New Roman"/>
                <w:sz w:val="24"/>
                <w:szCs w:val="24"/>
                <w:lang w:val="kk-KZ" w:eastAsia="ru-RU"/>
              </w:rPr>
              <w:t>Микрокредиттің мақсатты пайдаланылуын растайтын құжаттарды уақтылы ұсынбағаны үшін Қарызгер Қарыз берушіге Микрокредитті мақсатты пайдалану жөніндегі құжаттар толық көлемде ұсынылмаған Микрокредит сомасының 0,01 (нөл бүтін жүзден бір) % мөлшерінде Микрокредитті уақтылы пайдаланбаудың әрбір күнтізбелік күні үшін тұрақсыздық айыбын төлейді.</w:t>
            </w:r>
          </w:p>
          <w:p w14:paraId="7A31C7F1"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color w:val="000000" w:themeColor="text1"/>
                <w:sz w:val="24"/>
                <w:szCs w:val="24"/>
                <w:lang w:val="kk-KZ" w:eastAsia="ru-RU"/>
              </w:rPr>
              <w:t xml:space="preserve">5.5. Осы Келісімнің 3.3.16 т. сәйкес сақтандыру шарттарын уақтылы ұсынбағаны үшін Қарызгер Қарыз берушіге көрсетілген міндеттемелерді орындамаған әрбір күнтізбелік күн үшін сақтандыру шартының қолданылу мерзімі аяқталатын күнгі жағдай бойынша Микрокредит бойынша негізгі борыш қалдығы сомасының </w:t>
            </w:r>
            <w:r w:rsidRPr="0025370F">
              <w:rPr>
                <w:rFonts w:ascii="Times New Roman" w:eastAsia="Gulim" w:hAnsi="Times New Roman"/>
                <w:color w:val="FF0000"/>
                <w:sz w:val="24"/>
                <w:szCs w:val="24"/>
                <w:lang w:val="kk-KZ" w:eastAsia="ru-RU"/>
              </w:rPr>
              <w:t>0,01 (нөл бүтін жүзден бір)</w:t>
            </w:r>
            <w:r w:rsidRPr="0025370F">
              <w:rPr>
                <w:rFonts w:ascii="Times New Roman" w:eastAsia="Gulim" w:hAnsi="Times New Roman"/>
                <w:color w:val="000000" w:themeColor="text1"/>
                <w:sz w:val="24"/>
                <w:szCs w:val="24"/>
                <w:lang w:val="kk-KZ" w:eastAsia="ru-RU"/>
              </w:rPr>
              <w:t xml:space="preserve"> % мөлшерінде тұрақсыздық айыбын төлейді.</w:t>
            </w:r>
          </w:p>
          <w:p w14:paraId="62D057AB"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5.6. Осы Келісімнің 3.3.10 т. сәйкес қаржылық және өзге де құжаттарды уақтылы ұсынбағаны үшін Қарызгер Қарыз берушіге талап етілетін құжаттарды ұсынбаған әрбір күнтізбелік күн үшін берілген Микрокредит сомасының 0,01 (нөл бүтін жүзден бір) % мөлшерінде тұрақсыздық айыбын төлейді.</w:t>
            </w:r>
          </w:p>
          <w:p w14:paraId="6DC02358"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 xml:space="preserve">5.7. </w:t>
            </w:r>
            <w:r w:rsidRPr="0025370F">
              <w:rPr>
                <w:rFonts w:ascii="Times New Roman" w:eastAsia="Gulim" w:hAnsi="Times New Roman"/>
                <w:color w:val="FF0000"/>
                <w:sz w:val="24"/>
                <w:szCs w:val="24"/>
                <w:lang w:val="kk-KZ" w:eastAsia="ru-RU"/>
              </w:rPr>
              <w:t xml:space="preserve"> Қарызгер</w:t>
            </w:r>
            <w:r w:rsidRPr="0025370F">
              <w:rPr>
                <w:rFonts w:ascii="Times New Roman" w:eastAsia="Gulim" w:hAnsi="Times New Roman"/>
                <w:sz w:val="24"/>
                <w:szCs w:val="24"/>
                <w:lang w:val="kk-KZ" w:eastAsia="ru-RU"/>
              </w:rPr>
              <w:t xml:space="preserve"> осы Келісімнің 2.14-тармағында көрсетiлген Несие желiсiн берудiң Ерекше шарттарын орындамағаны және/немесе тиiсiнше орындамағаны үшiн Қарызгер Қарыз берушіге ерекше шарттар орындалмаған әрбір күнтізбелік күн үшін берілген Микрокредит сомасының 0,01 (нөл бүтін жүзден бір) % мөлшерінде тұрақсыздық айыбын төлейді.</w:t>
            </w:r>
          </w:p>
          <w:p w14:paraId="7F18DA34"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color w:val="FF0000"/>
                <w:sz w:val="24"/>
                <w:szCs w:val="24"/>
                <w:lang w:val="kk-KZ" w:eastAsia="ru-RU"/>
              </w:rPr>
              <w:t xml:space="preserve">        Қарызгер декларацияланатын кірісті ерекше шартта белгіленген уақыт кезеңі ішінде жиынтық ұстап тұруды қамтамасыз етуге қатысты ерекше шартты орындамағаны және/немесе тиісінше орындамағаны үшін Қарызгер Қарыз берушіге айрықша шартта белгіленген декларацияланатын кірісті жиынтық ұстап тұру мен нақты декларацияланатын кіріс арасындағы оң айырма сомасынан 3 (үш пайыз) % мөлшерінде айыппұл төлейді.</w:t>
            </w:r>
          </w:p>
          <w:p w14:paraId="77780B2D"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 xml:space="preserve">5.8. Микрокредитті және/немесе оның бір бөлігін жинақ шоттарына және/немесе депозитке орналастырғаны үшін Қарызгер Қарыз берушіге мақсатсыз пайдаланылған (жинақ шоттарына және/немесе депозитке орналастырылған) соманың (-лар)) Микрокредитті жинақ шоттарына және/немесе депозитке (-терге) орналастырудың әрбір күні үшін Қазақстан Республикасы Ұлттық Банкінің жинақ шоттарына және/немесе депозитке ақша орналастыру күні қолданыста болған базалық ставкасының 2 еселенген мөлшерінде айыппұл төлейді. </w:t>
            </w:r>
          </w:p>
          <w:p w14:paraId="5351BB27" w14:textId="77777777" w:rsidR="00296F58" w:rsidRPr="0025370F" w:rsidRDefault="00296F58" w:rsidP="00302833">
            <w:pPr>
              <w:spacing w:after="0" w:line="240" w:lineRule="auto"/>
              <w:jc w:val="both"/>
              <w:rPr>
                <w:rFonts w:ascii="Times New Roman" w:hAnsi="Times New Roman"/>
                <w:kern w:val="2"/>
                <w:sz w:val="24"/>
                <w:szCs w:val="24"/>
                <w:lang w:val="kk-KZ"/>
                <w14:ligatures w14:val="standardContextual"/>
              </w:rPr>
            </w:pPr>
            <w:r w:rsidRPr="0025370F">
              <w:rPr>
                <w:rFonts w:ascii="Times New Roman" w:eastAsia="Times New Roman" w:hAnsi="Times New Roman"/>
                <w:color w:val="000000"/>
                <w:sz w:val="24"/>
                <w:szCs w:val="24"/>
                <w:shd w:val="clear" w:color="auto" w:fill="FFFFFF"/>
                <w:lang w:val="kk-KZ" w:eastAsia="ru-RU"/>
              </w:rPr>
              <w:t xml:space="preserve">5.9. Осы Келісімнің </w:t>
            </w:r>
            <w:r w:rsidRPr="0025370F">
              <w:rPr>
                <w:rFonts w:ascii="Times New Roman" w:hAnsi="Times New Roman"/>
                <w:sz w:val="24"/>
                <w:szCs w:val="24"/>
                <w:lang w:val="kk-KZ"/>
              </w:rPr>
              <w:t>3.3.5., 3.3.8., 3.3.19., 3.3.22., 3.3.27., 3.3.29. тармақшаларының талаптарын орындамағаны және/немесе тиісінше орындамағаны үшін Қарызгер Қарыз берушіге берілген Микрокредит сомасының 0,5 (нөл бүтін оннан бес) % -ы мөлшерінде айыппұл төлейді.</w:t>
            </w:r>
          </w:p>
          <w:p w14:paraId="0185A01D" w14:textId="77777777" w:rsidR="00296F58" w:rsidRPr="0025370F" w:rsidRDefault="00296F58" w:rsidP="00302833">
            <w:pPr>
              <w:spacing w:after="0" w:line="240" w:lineRule="auto"/>
              <w:jc w:val="both"/>
              <w:rPr>
                <w:rFonts w:ascii="Times New Roman" w:eastAsia="Times New Roman" w:hAnsi="Times New Roman"/>
                <w:color w:val="000000"/>
                <w:sz w:val="24"/>
                <w:szCs w:val="24"/>
                <w:shd w:val="clear" w:color="auto" w:fill="FFFFFF"/>
                <w:lang w:val="kk-KZ" w:eastAsia="ru-RU"/>
              </w:rPr>
            </w:pPr>
            <w:r w:rsidRPr="0025370F">
              <w:rPr>
                <w:rFonts w:ascii="Times New Roman" w:hAnsi="Times New Roman"/>
                <w:color w:val="000000"/>
                <w:sz w:val="24"/>
                <w:szCs w:val="24"/>
                <w:shd w:val="clear" w:color="auto" w:fill="FFFFFF"/>
                <w:lang w:val="kk-KZ" w:eastAsia="ru-RU"/>
              </w:rPr>
              <w:t xml:space="preserve">5.10. </w:t>
            </w:r>
            <w:r w:rsidRPr="0025370F">
              <w:rPr>
                <w:rFonts w:ascii="Times New Roman" w:hAnsi="Times New Roman"/>
                <w:kern w:val="2"/>
                <w:sz w:val="24"/>
                <w:szCs w:val="24"/>
                <w:lang w:val="kk-KZ"/>
                <w14:ligatures w14:val="standardContextual"/>
              </w:rPr>
              <w:t>Осы Келісімнің 3.3.15, 3.3.20, 3.3.21, 3.3.23. тармақшаларының талаптарын орындамағаны және/немесе тиісінше орындамағаны үшін. Қарызгер Қарыз берушіге берілген Микрокредит сомасының 1 (бір) % -ы мөлшерінде айыппұл төлейді.</w:t>
            </w:r>
          </w:p>
          <w:p w14:paraId="7E5C1CF2"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5.11. Қарызгер бұрын Қарызгер немесе қаржыландырылатын жоба бойынша үшінші тұлғалар жүргізген төлемдер есебіне Микрокредит қаражатын есепке жатқызуға (өтеуге) жол берілмейтіні және мұндай әрекеттер Микрокредит сомасын мақсатсыз пайдалану ретінде бағаланатыны туралы Қарызгер хабарланған.</w:t>
            </w:r>
          </w:p>
          <w:p w14:paraId="2ECF7AC2" w14:textId="77777777" w:rsidR="00296F58" w:rsidRPr="0025370F" w:rsidRDefault="00296F58" w:rsidP="00302833">
            <w:pPr>
              <w:spacing w:after="0" w:line="240" w:lineRule="auto"/>
              <w:jc w:val="both"/>
              <w:rPr>
                <w:rFonts w:ascii="Times New Roman" w:eastAsia="Times New Roman" w:hAnsi="Times New Roman"/>
                <w:spacing w:val="-4"/>
                <w:sz w:val="24"/>
                <w:szCs w:val="24"/>
                <w:lang w:val="kk-KZ" w:eastAsia="ru-RU"/>
              </w:rPr>
            </w:pPr>
            <w:r w:rsidRPr="0025370F">
              <w:rPr>
                <w:rFonts w:ascii="Times New Roman" w:eastAsia="Times New Roman" w:hAnsi="Times New Roman"/>
                <w:spacing w:val="-4"/>
                <w:sz w:val="24"/>
                <w:szCs w:val="24"/>
                <w:lang w:val="kk-KZ" w:eastAsia="ru-RU"/>
              </w:rPr>
              <w:t>5.12. Қарызгер Қарыз берушінің берешек сомасын өндіріп алуға байланысты шеккен барлық шығыстарын өтеуге міндеттенеді.</w:t>
            </w:r>
          </w:p>
          <w:p w14:paraId="68A539D1" w14:textId="77777777" w:rsidR="00296F58" w:rsidRPr="0025370F" w:rsidRDefault="00296F58" w:rsidP="00302833">
            <w:pPr>
              <w:spacing w:after="0" w:line="240" w:lineRule="auto"/>
              <w:ind w:left="28"/>
              <w:jc w:val="both"/>
              <w:rPr>
                <w:rFonts w:ascii="Times New Roman" w:hAnsi="Times New Roman"/>
                <w:color w:val="000000"/>
                <w:sz w:val="24"/>
                <w:szCs w:val="24"/>
                <w:lang w:val="kk-KZ"/>
              </w:rPr>
            </w:pPr>
            <w:r w:rsidRPr="0025370F">
              <w:rPr>
                <w:rFonts w:ascii="Times New Roman" w:hAnsi="Times New Roman"/>
                <w:color w:val="000000"/>
                <w:sz w:val="24"/>
                <w:szCs w:val="24"/>
                <w:lang w:val="kk-KZ"/>
              </w:rPr>
              <w:t>5.13. Тұрақсыздық айыбын (айыппұлды, өсімпұлды) төлеу Тараптарды осы Келісімде және/немесе Келісімшартта көзделген міндеттемелерді орындаудан босатпайды.</w:t>
            </w:r>
          </w:p>
          <w:p w14:paraId="25A802DC" w14:textId="77777777" w:rsidR="00296F58" w:rsidRPr="0025370F" w:rsidRDefault="00296F58" w:rsidP="00302833">
            <w:pPr>
              <w:spacing w:after="0" w:line="240" w:lineRule="auto"/>
              <w:ind w:left="28"/>
              <w:jc w:val="both"/>
              <w:rPr>
                <w:rFonts w:ascii="Times New Roman" w:hAnsi="Times New Roman"/>
                <w:color w:val="000000"/>
                <w:sz w:val="24"/>
                <w:szCs w:val="24"/>
                <w:lang w:val="kk-KZ"/>
              </w:rPr>
            </w:pPr>
            <w:r w:rsidRPr="0025370F">
              <w:rPr>
                <w:rFonts w:ascii="Times New Roman" w:hAnsi="Times New Roman"/>
                <w:color w:val="000000"/>
                <w:sz w:val="24"/>
                <w:szCs w:val="24"/>
                <w:lang w:val="kk-KZ"/>
              </w:rPr>
              <w:t xml:space="preserve">5.14. Айыппұл санкцияларын төлеу, егер қарыз беруші және/немесе осы  Келісімде  өзгеше мерзім белгіленбесе, қарыз алушы қарыз берушіден талап алған сәттен бастап 3 (үш) жұмыс күні ішінде жүргізіледі. </w:t>
            </w:r>
          </w:p>
          <w:p w14:paraId="39827608" w14:textId="77777777" w:rsidR="00296F58" w:rsidRPr="0025370F" w:rsidRDefault="00296F58" w:rsidP="00302833">
            <w:pPr>
              <w:spacing w:after="0" w:line="240" w:lineRule="auto"/>
              <w:ind w:left="28"/>
              <w:jc w:val="both"/>
              <w:rPr>
                <w:rFonts w:ascii="Times New Roman" w:hAnsi="Times New Roman"/>
                <w:color w:val="000000"/>
                <w:sz w:val="24"/>
                <w:szCs w:val="24"/>
                <w:lang w:val="kk-KZ"/>
              </w:rPr>
            </w:pPr>
          </w:p>
        </w:tc>
        <w:tc>
          <w:tcPr>
            <w:tcW w:w="2536" w:type="pct"/>
          </w:tcPr>
          <w:p w14:paraId="5CF6EF04"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5. Ответственность Сторон</w:t>
            </w:r>
          </w:p>
          <w:p w14:paraId="083C4BB1"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5.1. </w:t>
            </w:r>
            <w:r w:rsidRPr="0025370F">
              <w:rPr>
                <w:rFonts w:ascii="Times New Roman" w:hAnsi="Times New Roman"/>
                <w:sz w:val="24"/>
                <w:szCs w:val="24"/>
              </w:rPr>
              <w:t>Заемщик несет полную ответственность за надлежащее исполнение обязательств по Соглашению и Договору, за достоверность и подлинность представленных сведений и документов, необходимых для заключения Соглашения и Договора и для правильного ведения документации по Микрокредиту.</w:t>
            </w:r>
          </w:p>
          <w:p w14:paraId="0C30739C" w14:textId="77777777" w:rsidR="00296F58" w:rsidRPr="0025370F" w:rsidRDefault="00296F58" w:rsidP="00302833">
            <w:pPr>
              <w:spacing w:after="0" w:line="240" w:lineRule="auto"/>
              <w:jc w:val="both"/>
              <w:rPr>
                <w:rFonts w:ascii="Times New Roman" w:eastAsia="Times New Roman" w:hAnsi="Times New Roman"/>
                <w:spacing w:val="-4"/>
                <w:sz w:val="24"/>
                <w:szCs w:val="24"/>
                <w:lang w:eastAsia="ru-RU"/>
              </w:rPr>
            </w:pPr>
            <w:r w:rsidRPr="0025370F">
              <w:rPr>
                <w:rFonts w:ascii="Times New Roman" w:eastAsia="Times New Roman" w:hAnsi="Times New Roman"/>
                <w:color w:val="000000"/>
                <w:sz w:val="24"/>
                <w:szCs w:val="24"/>
                <w:lang w:eastAsia="ru-RU"/>
              </w:rPr>
              <w:t>5.2.</w:t>
            </w:r>
            <w:r w:rsidRPr="0025370F">
              <w:rPr>
                <w:rFonts w:ascii="Times New Roman" w:eastAsia="Gulim" w:hAnsi="Times New Roman"/>
                <w:sz w:val="24"/>
                <w:szCs w:val="24"/>
                <w:lang w:val="kk-KZ" w:eastAsia="ru-RU"/>
              </w:rPr>
              <w:t xml:space="preserve"> В случае неисполнения и/или ненадлежащего исполнения условий настоящего Соглашения Стороны несут предусмотренную настоящим Соглашением и законодательством Республики Казахстан ответственность.   </w:t>
            </w:r>
          </w:p>
          <w:p w14:paraId="39CFE4E4"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pacing w:val="-4"/>
                <w:sz w:val="24"/>
                <w:szCs w:val="24"/>
                <w:lang w:eastAsia="ru-RU"/>
              </w:rPr>
              <w:t xml:space="preserve">5.3. В случае нецелевого использования Микрокредита, Заемщик уплачивает Займодателю штраф в размере 10 (десять) % от суммы Микрокредита, использованного не по целевому назначению в срок, установленный Займодателем, при этом в случае выявления факта </w:t>
            </w:r>
            <w:r w:rsidRPr="0025370F">
              <w:rPr>
                <w:rFonts w:ascii="Times New Roman" w:eastAsia="Gulim" w:hAnsi="Times New Roman"/>
                <w:sz w:val="24"/>
                <w:szCs w:val="24"/>
                <w:lang w:val="kk-KZ" w:eastAsia="ru-RU"/>
              </w:rPr>
              <w:t xml:space="preserve"> размещения Микрокредита и/или его части на сберегательных счетах и/или депозите (-ах)</w:t>
            </w:r>
            <w:r w:rsidRPr="0025370F">
              <w:rPr>
                <w:rFonts w:ascii="Times New Roman" w:eastAsia="Times New Roman" w:hAnsi="Times New Roman"/>
                <w:spacing w:val="-4"/>
                <w:sz w:val="24"/>
                <w:szCs w:val="24"/>
                <w:lang w:eastAsia="ru-RU"/>
              </w:rPr>
              <w:t xml:space="preserve"> Заемщик уплачивает Займодателю </w:t>
            </w:r>
            <w:r w:rsidRPr="0025370F">
              <w:rPr>
                <w:rFonts w:ascii="Times New Roman" w:eastAsia="Gulim" w:hAnsi="Times New Roman"/>
                <w:sz w:val="24"/>
                <w:szCs w:val="24"/>
                <w:lang w:val="kk-KZ" w:eastAsia="ru-RU"/>
              </w:rPr>
              <w:t xml:space="preserve"> штраф в соответствии с п.5.8. настоящего Соглашения.</w:t>
            </w:r>
          </w:p>
          <w:p w14:paraId="778CC1A9" w14:textId="77777777" w:rsidR="00296F58" w:rsidRPr="0025370F" w:rsidRDefault="00296F58" w:rsidP="00302833">
            <w:pPr>
              <w:spacing w:after="0" w:line="240" w:lineRule="auto"/>
              <w:jc w:val="both"/>
              <w:rPr>
                <w:rFonts w:ascii="Times New Roman" w:eastAsia="Times New Roman" w:hAnsi="Times New Roman"/>
                <w:color w:val="000000"/>
                <w:sz w:val="24"/>
                <w:szCs w:val="24"/>
                <w:shd w:val="clear" w:color="auto" w:fill="FFFFFF"/>
                <w:lang w:eastAsia="ru-RU"/>
              </w:rPr>
            </w:pPr>
            <w:r w:rsidRPr="0025370F">
              <w:rPr>
                <w:rFonts w:ascii="Times New Roman" w:eastAsia="Times New Roman" w:hAnsi="Times New Roman"/>
                <w:color w:val="000000"/>
                <w:sz w:val="24"/>
                <w:szCs w:val="24"/>
                <w:shd w:val="clear" w:color="auto" w:fill="FFFFFF"/>
                <w:lang w:eastAsia="ru-RU"/>
              </w:rPr>
              <w:t xml:space="preserve">5.4. </w:t>
            </w:r>
            <w:r w:rsidRPr="0025370F">
              <w:rPr>
                <w:rFonts w:ascii="Times New Roman" w:eastAsia="Gulim" w:hAnsi="Times New Roman"/>
                <w:sz w:val="24"/>
                <w:szCs w:val="24"/>
                <w:lang w:val="kk-KZ" w:eastAsia="ru-RU"/>
              </w:rPr>
              <w:t xml:space="preserve">За несвоевременное предоставление документов, подтверждающих целевое использование Микрокредита </w:t>
            </w:r>
            <w:r w:rsidRPr="0025370F">
              <w:rPr>
                <w:rFonts w:ascii="Times New Roman" w:eastAsia="Times New Roman" w:hAnsi="Times New Roman"/>
                <w:spacing w:val="-4"/>
                <w:sz w:val="24"/>
                <w:szCs w:val="24"/>
                <w:lang w:eastAsia="ru-RU"/>
              </w:rPr>
              <w:t xml:space="preserve">Заемщик уплачивает Займодателю </w:t>
            </w:r>
            <w:r w:rsidRPr="0025370F">
              <w:rPr>
                <w:rFonts w:ascii="Times New Roman" w:eastAsia="Gulim" w:hAnsi="Times New Roman"/>
                <w:sz w:val="24"/>
                <w:szCs w:val="24"/>
                <w:lang w:val="kk-KZ" w:eastAsia="ru-RU"/>
              </w:rPr>
              <w:t>неустойку в размере 0,01 (ноль целых одна сотая) % от суммы Микрокредита</w:t>
            </w:r>
            <w:r w:rsidRPr="0025370F">
              <w:rPr>
                <w:rFonts w:ascii="Times New Roman" w:eastAsia="Gulim" w:hAnsi="Times New Roman"/>
                <w:sz w:val="24"/>
                <w:szCs w:val="24"/>
                <w:lang w:eastAsia="ru-RU"/>
              </w:rPr>
              <w:t>,</w:t>
            </w:r>
            <w:r w:rsidRPr="0025370F">
              <w:rPr>
                <w:rFonts w:ascii="Times New Roman" w:eastAsia="Gulim" w:hAnsi="Times New Roman"/>
                <w:sz w:val="24"/>
                <w:szCs w:val="24"/>
                <w:lang w:val="kk-KZ" w:eastAsia="ru-RU"/>
              </w:rPr>
              <w:t xml:space="preserve"> на которую Займодателю не предоставлены в полном объеме документы по целевому использованию Микрокредита </w:t>
            </w:r>
            <w:r w:rsidRPr="0025370F">
              <w:rPr>
                <w:rFonts w:ascii="Times New Roman" w:eastAsia="Gulim" w:hAnsi="Times New Roman"/>
                <w:sz w:val="24"/>
                <w:szCs w:val="24"/>
                <w:lang w:eastAsia="ru-RU"/>
              </w:rPr>
              <w:t>за каждый календарный день несвоевременного предоставления документов</w:t>
            </w:r>
            <w:r w:rsidRPr="0025370F">
              <w:rPr>
                <w:rFonts w:ascii="Times New Roman" w:eastAsia="Gulim" w:hAnsi="Times New Roman"/>
                <w:sz w:val="24"/>
                <w:szCs w:val="24"/>
                <w:lang w:val="kk-KZ" w:eastAsia="ru-RU"/>
              </w:rPr>
              <w:t>.</w:t>
            </w:r>
          </w:p>
          <w:p w14:paraId="6DEE717E" w14:textId="77777777" w:rsidR="00296F58" w:rsidRPr="0025370F" w:rsidRDefault="00296F58" w:rsidP="00302833">
            <w:pPr>
              <w:spacing w:after="0" w:line="240" w:lineRule="auto"/>
              <w:jc w:val="both"/>
              <w:rPr>
                <w:rFonts w:ascii="Times New Roman" w:eastAsia="Gulim" w:hAnsi="Times New Roman"/>
                <w:sz w:val="24"/>
                <w:szCs w:val="24"/>
                <w:lang w:eastAsia="ru-RU"/>
              </w:rPr>
            </w:pPr>
            <w:r w:rsidRPr="0025370F">
              <w:rPr>
                <w:rFonts w:ascii="Times New Roman" w:eastAsia="Gulim" w:hAnsi="Times New Roman"/>
                <w:color w:val="000000" w:themeColor="text1"/>
                <w:sz w:val="24"/>
                <w:szCs w:val="24"/>
                <w:lang w:val="kk-KZ" w:eastAsia="ru-RU"/>
              </w:rPr>
              <w:t xml:space="preserve">5.5. За несвоевременное предоставление договоров страхования согласно п. 3.3.16. настоящего Соглашения, </w:t>
            </w:r>
            <w:r w:rsidRPr="0025370F">
              <w:rPr>
                <w:rFonts w:ascii="Times New Roman" w:eastAsia="Times New Roman" w:hAnsi="Times New Roman"/>
                <w:spacing w:val="-4"/>
                <w:sz w:val="24"/>
                <w:szCs w:val="24"/>
                <w:lang w:eastAsia="ru-RU"/>
              </w:rPr>
              <w:t xml:space="preserve">Заемщик уплачивает Займодателю </w:t>
            </w:r>
            <w:r w:rsidRPr="0025370F">
              <w:rPr>
                <w:rFonts w:ascii="Times New Roman" w:eastAsia="Gulim" w:hAnsi="Times New Roman"/>
                <w:sz w:val="24"/>
                <w:szCs w:val="24"/>
                <w:lang w:val="kk-KZ" w:eastAsia="ru-RU"/>
              </w:rPr>
              <w:t xml:space="preserve">неустойку в размере </w:t>
            </w:r>
            <w:r w:rsidRPr="0025370F">
              <w:rPr>
                <w:rFonts w:ascii="Times New Roman" w:eastAsia="Gulim" w:hAnsi="Times New Roman"/>
                <w:color w:val="FF0000"/>
                <w:sz w:val="24"/>
                <w:szCs w:val="24"/>
                <w:lang w:val="kk-KZ" w:eastAsia="ru-RU"/>
              </w:rPr>
              <w:t>0,01 (ноль целых одна сотая)</w:t>
            </w:r>
            <w:r w:rsidRPr="0025370F">
              <w:rPr>
                <w:rFonts w:ascii="Times New Roman" w:eastAsia="Gulim" w:hAnsi="Times New Roman"/>
                <w:sz w:val="24"/>
                <w:szCs w:val="24"/>
                <w:lang w:val="kk-KZ" w:eastAsia="ru-RU"/>
              </w:rPr>
              <w:t xml:space="preserve"> % от суммы остатка основного долга по Микрокредиту по состоянию на дату истечения срока действия договора страхования за каждый календарный день невыполнения указанных обязательств</w:t>
            </w:r>
            <w:r w:rsidRPr="0025370F">
              <w:rPr>
                <w:rFonts w:ascii="Times New Roman" w:eastAsia="Gulim" w:hAnsi="Times New Roman"/>
                <w:sz w:val="24"/>
                <w:szCs w:val="24"/>
                <w:lang w:eastAsia="ru-RU"/>
              </w:rPr>
              <w:t>.</w:t>
            </w:r>
          </w:p>
          <w:p w14:paraId="6F84EDC6" w14:textId="77777777" w:rsidR="00296F58" w:rsidRPr="0025370F" w:rsidRDefault="00296F58" w:rsidP="00302833">
            <w:pPr>
              <w:spacing w:after="0" w:line="240" w:lineRule="auto"/>
              <w:jc w:val="both"/>
              <w:rPr>
                <w:rFonts w:ascii="Times New Roman" w:eastAsia="Gulim" w:hAnsi="Times New Roman"/>
                <w:sz w:val="24"/>
                <w:szCs w:val="24"/>
                <w:lang w:eastAsia="ru-RU"/>
              </w:rPr>
            </w:pPr>
            <w:r w:rsidRPr="0025370F">
              <w:rPr>
                <w:rFonts w:ascii="Times New Roman" w:eastAsia="Gulim" w:hAnsi="Times New Roman"/>
                <w:sz w:val="24"/>
                <w:szCs w:val="24"/>
                <w:lang w:val="kk-KZ" w:eastAsia="ru-RU"/>
              </w:rPr>
              <w:t xml:space="preserve">5.6. За несвоевременное предоставление финансовых и иных документов согласно </w:t>
            </w:r>
            <w:r w:rsidRPr="0025370F">
              <w:rPr>
                <w:rFonts w:ascii="Times New Roman" w:eastAsia="Gulim" w:hAnsi="Times New Roman"/>
                <w:color w:val="000000" w:themeColor="text1"/>
                <w:sz w:val="24"/>
                <w:szCs w:val="24"/>
                <w:lang w:val="kk-KZ" w:eastAsia="ru-RU"/>
              </w:rPr>
              <w:t xml:space="preserve">п. 3.3.10. настоящего </w:t>
            </w:r>
            <w:r w:rsidRPr="0025370F">
              <w:rPr>
                <w:rFonts w:ascii="Times New Roman" w:eastAsia="Gulim" w:hAnsi="Times New Roman"/>
                <w:sz w:val="24"/>
                <w:szCs w:val="24"/>
                <w:lang w:val="kk-KZ" w:eastAsia="ru-RU"/>
              </w:rPr>
              <w:t xml:space="preserve">Соглашения, </w:t>
            </w:r>
            <w:r w:rsidRPr="0025370F">
              <w:rPr>
                <w:rFonts w:ascii="Times New Roman" w:eastAsia="Times New Roman" w:hAnsi="Times New Roman"/>
                <w:spacing w:val="-4"/>
                <w:sz w:val="24"/>
                <w:szCs w:val="24"/>
                <w:lang w:eastAsia="ru-RU"/>
              </w:rPr>
              <w:t xml:space="preserve">Заемщик уплачивает Займодателю </w:t>
            </w:r>
            <w:r w:rsidRPr="0025370F">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непредоставления требуемых документов</w:t>
            </w:r>
            <w:r w:rsidRPr="0025370F">
              <w:rPr>
                <w:rFonts w:ascii="Times New Roman" w:eastAsia="Gulim" w:hAnsi="Times New Roman"/>
                <w:sz w:val="24"/>
                <w:szCs w:val="24"/>
                <w:lang w:eastAsia="ru-RU"/>
              </w:rPr>
              <w:t>.</w:t>
            </w:r>
          </w:p>
          <w:p w14:paraId="59A2C0A3"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sz w:val="24"/>
                <w:szCs w:val="24"/>
                <w:lang w:val="kk-KZ" w:eastAsia="ru-RU"/>
              </w:rPr>
              <w:t xml:space="preserve">5.7. За неисполнение и/или ненадлежащее исполнение </w:t>
            </w:r>
            <w:r w:rsidRPr="0025370F">
              <w:rPr>
                <w:rFonts w:ascii="Times New Roman" w:eastAsia="Gulim" w:hAnsi="Times New Roman"/>
                <w:color w:val="FF0000"/>
                <w:sz w:val="24"/>
                <w:szCs w:val="24"/>
                <w:lang w:val="kk-KZ" w:eastAsia="ru-RU"/>
              </w:rPr>
              <w:t>Заемщиком</w:t>
            </w:r>
            <w:r w:rsidRPr="0025370F">
              <w:rPr>
                <w:rFonts w:ascii="Times New Roman" w:eastAsia="Gulim" w:hAnsi="Times New Roman"/>
                <w:sz w:val="24"/>
                <w:szCs w:val="24"/>
                <w:lang w:val="kk-KZ" w:eastAsia="ru-RU"/>
              </w:rPr>
              <w:t xml:space="preserve"> </w:t>
            </w:r>
            <w:r w:rsidRPr="0025370F">
              <w:rPr>
                <w:rFonts w:ascii="Times New Roman" w:eastAsia="Gulim" w:hAnsi="Times New Roman"/>
                <w:sz w:val="24"/>
                <w:szCs w:val="24"/>
                <w:lang w:eastAsia="ru-RU"/>
              </w:rPr>
              <w:t>о</w:t>
            </w:r>
            <w:r w:rsidRPr="0025370F">
              <w:rPr>
                <w:rFonts w:ascii="Times New Roman" w:eastAsia="Gulim" w:hAnsi="Times New Roman"/>
                <w:sz w:val="24"/>
                <w:szCs w:val="24"/>
                <w:lang w:val="kk-KZ" w:eastAsia="ru-RU"/>
              </w:rPr>
              <w:t xml:space="preserve">собых условий предоставления Кредитной линии, указанных в </w:t>
            </w:r>
            <w:r w:rsidRPr="0025370F">
              <w:rPr>
                <w:rFonts w:ascii="Times New Roman" w:eastAsia="Gulim" w:hAnsi="Times New Roman"/>
                <w:color w:val="000000" w:themeColor="text1"/>
                <w:sz w:val="24"/>
                <w:szCs w:val="24"/>
                <w:lang w:val="kk-KZ" w:eastAsia="ru-RU"/>
              </w:rPr>
              <w:t xml:space="preserve">п. </w:t>
            </w:r>
            <w:r w:rsidRPr="0025370F">
              <w:rPr>
                <w:rFonts w:ascii="Times New Roman" w:eastAsia="Gulim" w:hAnsi="Times New Roman"/>
                <w:color w:val="000000" w:themeColor="text1"/>
                <w:sz w:val="24"/>
                <w:szCs w:val="24"/>
                <w:lang w:eastAsia="ru-RU"/>
              </w:rPr>
              <w:t xml:space="preserve">2.14. </w:t>
            </w:r>
            <w:r w:rsidRPr="0025370F">
              <w:rPr>
                <w:rFonts w:ascii="Times New Roman" w:eastAsia="Gulim" w:hAnsi="Times New Roman"/>
                <w:color w:val="000000" w:themeColor="text1"/>
                <w:sz w:val="24"/>
                <w:szCs w:val="24"/>
                <w:lang w:val="kk-KZ" w:eastAsia="ru-RU"/>
              </w:rPr>
              <w:t xml:space="preserve">настоящего </w:t>
            </w:r>
            <w:r w:rsidRPr="0025370F">
              <w:rPr>
                <w:rFonts w:ascii="Times New Roman" w:eastAsia="Gulim" w:hAnsi="Times New Roman"/>
                <w:sz w:val="24"/>
                <w:szCs w:val="24"/>
                <w:lang w:val="kk-KZ" w:eastAsia="ru-RU"/>
              </w:rPr>
              <w:t xml:space="preserve">Соглашения, </w:t>
            </w:r>
            <w:r w:rsidRPr="0025370F">
              <w:rPr>
                <w:rFonts w:ascii="Times New Roman" w:eastAsia="Times New Roman" w:hAnsi="Times New Roman"/>
                <w:spacing w:val="-4"/>
                <w:sz w:val="24"/>
                <w:szCs w:val="24"/>
                <w:lang w:eastAsia="ru-RU"/>
              </w:rPr>
              <w:t xml:space="preserve">Заемщик уплачивает Займодателю </w:t>
            </w:r>
            <w:r w:rsidRPr="0025370F">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невыполнения особых условий.</w:t>
            </w:r>
          </w:p>
          <w:p w14:paraId="53C502DB" w14:textId="77777777" w:rsidR="00296F58" w:rsidRPr="0025370F" w:rsidRDefault="00296F58" w:rsidP="00302833">
            <w:pPr>
              <w:spacing w:after="0" w:line="240" w:lineRule="auto"/>
              <w:jc w:val="both"/>
              <w:rPr>
                <w:rFonts w:ascii="Times New Roman" w:eastAsia="Gulim" w:hAnsi="Times New Roman"/>
                <w:sz w:val="24"/>
                <w:szCs w:val="24"/>
                <w:lang w:val="kk-KZ" w:eastAsia="ru-RU"/>
              </w:rPr>
            </w:pPr>
            <w:r w:rsidRPr="0025370F">
              <w:rPr>
                <w:rFonts w:ascii="Times New Roman" w:eastAsia="Gulim" w:hAnsi="Times New Roman"/>
                <w:color w:val="FF0000"/>
                <w:sz w:val="24"/>
                <w:szCs w:val="24"/>
                <w:lang w:val="kk-KZ" w:eastAsia="ru-RU"/>
              </w:rPr>
              <w:t xml:space="preserve">        За неисполнение и/или ненадлежащее исполнение Заемщиком особого условия, касающегося обеспечения суммарного поддержания декларируемого</w:t>
            </w:r>
            <w:r w:rsidRPr="0025370F">
              <w:rPr>
                <w:rFonts w:ascii="Times New Roman" w:eastAsia="Gulim" w:hAnsi="Times New Roman"/>
                <w:color w:val="388600"/>
                <w:sz w:val="24"/>
                <w:szCs w:val="24"/>
                <w:lang w:val="kk-KZ" w:eastAsia="ru-RU"/>
              </w:rPr>
              <w:t xml:space="preserve"> </w:t>
            </w:r>
            <w:r w:rsidRPr="0025370F">
              <w:rPr>
                <w:rFonts w:ascii="Times New Roman" w:eastAsia="Gulim" w:hAnsi="Times New Roman"/>
                <w:color w:val="FF0000"/>
                <w:sz w:val="24"/>
                <w:szCs w:val="24"/>
                <w:lang w:val="kk-KZ" w:eastAsia="ru-RU"/>
              </w:rPr>
              <w:t xml:space="preserve">дохода в течение установленного особым условием Соглашения/Договора периода времени, Заемщик уплачивает Займодателю штраф в размере 3 (три процента) % от суммы </w:t>
            </w:r>
            <w:r w:rsidRPr="0025370F">
              <w:rPr>
                <w:rFonts w:ascii="Times New Roman" w:eastAsia="Gulim" w:hAnsi="Times New Roman"/>
                <w:color w:val="FF0000"/>
                <w:sz w:val="24"/>
                <w:szCs w:val="24"/>
                <w:lang w:eastAsia="ru-RU"/>
              </w:rPr>
              <w:t xml:space="preserve">положительной </w:t>
            </w:r>
            <w:r w:rsidRPr="0025370F">
              <w:rPr>
                <w:rFonts w:ascii="Times New Roman" w:eastAsia="Gulim" w:hAnsi="Times New Roman"/>
                <w:color w:val="FF0000"/>
                <w:sz w:val="24"/>
                <w:szCs w:val="24"/>
                <w:lang w:val="kk-KZ" w:eastAsia="ru-RU"/>
              </w:rPr>
              <w:t>разницы между суммарным поддержанием декларируемого</w:t>
            </w:r>
            <w:r w:rsidRPr="0025370F">
              <w:rPr>
                <w:rFonts w:ascii="Times New Roman" w:eastAsia="Gulim" w:hAnsi="Times New Roman"/>
                <w:color w:val="388600"/>
                <w:sz w:val="24"/>
                <w:szCs w:val="24"/>
                <w:lang w:val="kk-KZ" w:eastAsia="ru-RU"/>
              </w:rPr>
              <w:t xml:space="preserve"> </w:t>
            </w:r>
            <w:r w:rsidRPr="0025370F">
              <w:rPr>
                <w:rFonts w:ascii="Times New Roman" w:eastAsia="Gulim" w:hAnsi="Times New Roman"/>
                <w:color w:val="FF0000"/>
                <w:sz w:val="24"/>
                <w:szCs w:val="24"/>
                <w:lang w:val="kk-KZ" w:eastAsia="ru-RU"/>
              </w:rPr>
              <w:t>дохода, установленного особым условием, и фактически задекларированным доходом.</w:t>
            </w:r>
          </w:p>
          <w:p w14:paraId="480B7D00" w14:textId="77777777" w:rsidR="00296F58" w:rsidRPr="0025370F" w:rsidRDefault="00296F58" w:rsidP="00302833">
            <w:pPr>
              <w:spacing w:after="0" w:line="240" w:lineRule="auto"/>
              <w:jc w:val="both"/>
              <w:rPr>
                <w:rFonts w:ascii="Times New Roman" w:eastAsia="Times New Roman" w:hAnsi="Times New Roman"/>
                <w:color w:val="000000"/>
                <w:sz w:val="24"/>
                <w:szCs w:val="24"/>
                <w:shd w:val="clear" w:color="auto" w:fill="FFFFFF"/>
                <w:lang w:eastAsia="ru-RU"/>
              </w:rPr>
            </w:pPr>
            <w:r w:rsidRPr="0025370F">
              <w:rPr>
                <w:rFonts w:ascii="Times New Roman" w:eastAsia="Gulim" w:hAnsi="Times New Roman"/>
                <w:sz w:val="24"/>
                <w:szCs w:val="24"/>
                <w:lang w:val="kk-KZ" w:eastAsia="ru-RU"/>
              </w:rPr>
              <w:t>5.8. За размещение Микрокредита и/или его части на сберегательных счетах и/или депозите (-ах)</w:t>
            </w:r>
            <w:r w:rsidRPr="0025370F">
              <w:rPr>
                <w:rFonts w:ascii="Times New Roman" w:eastAsia="Times New Roman" w:hAnsi="Times New Roman"/>
                <w:spacing w:val="-4"/>
                <w:sz w:val="24"/>
                <w:szCs w:val="24"/>
                <w:lang w:eastAsia="ru-RU"/>
              </w:rPr>
              <w:t xml:space="preserve"> Заемщик уплачивает Займодателю </w:t>
            </w:r>
            <w:r w:rsidRPr="0025370F">
              <w:rPr>
                <w:rFonts w:ascii="Times New Roman" w:eastAsia="Gulim" w:hAnsi="Times New Roman"/>
                <w:sz w:val="24"/>
                <w:szCs w:val="24"/>
                <w:lang w:val="kk-KZ" w:eastAsia="ru-RU"/>
              </w:rPr>
              <w:t xml:space="preserve"> штраф в 2-х кратном размере базовой ставки Национального банка Республики Казахстан, действующей на дату размещения денег на сберегательных счетах и/или депозите (-ах) от суммы</w:t>
            </w:r>
            <w:r w:rsidRPr="0025370F">
              <w:rPr>
                <w:rFonts w:ascii="Times New Roman" w:eastAsia="Gulim" w:hAnsi="Times New Roman"/>
                <w:sz w:val="24"/>
                <w:szCs w:val="24"/>
                <w:lang w:eastAsia="ru-RU"/>
              </w:rPr>
              <w:t>,</w:t>
            </w:r>
            <w:r w:rsidRPr="0025370F">
              <w:rPr>
                <w:rFonts w:ascii="Times New Roman" w:eastAsia="Gulim" w:hAnsi="Times New Roman"/>
                <w:sz w:val="24"/>
                <w:szCs w:val="24"/>
                <w:lang w:val="kk-KZ" w:eastAsia="ru-RU"/>
              </w:rPr>
              <w:t xml:space="preserve"> использованной не по назначению (размещенной на сберегательных счетах и/или депозите (-ах)) за каждый день размещения Микрокредита на  сберегательных счетах и/или депозите (-ах).</w:t>
            </w:r>
          </w:p>
          <w:p w14:paraId="7BC742FC" w14:textId="77777777" w:rsidR="00296F58" w:rsidRPr="0025370F" w:rsidRDefault="00296F58" w:rsidP="00302833">
            <w:pPr>
              <w:spacing w:after="0" w:line="240" w:lineRule="auto"/>
              <w:jc w:val="both"/>
              <w:rPr>
                <w:rFonts w:ascii="Times New Roman" w:hAnsi="Times New Roman"/>
                <w:kern w:val="2"/>
                <w:sz w:val="24"/>
                <w:szCs w:val="24"/>
                <w:lang w:val="kk-KZ"/>
                <w14:ligatures w14:val="standardContextual"/>
              </w:rPr>
            </w:pPr>
            <w:r w:rsidRPr="0025370F">
              <w:rPr>
                <w:rFonts w:ascii="Times New Roman" w:eastAsia="Times New Roman" w:hAnsi="Times New Roman"/>
                <w:color w:val="000000"/>
                <w:sz w:val="24"/>
                <w:szCs w:val="24"/>
                <w:shd w:val="clear" w:color="auto" w:fill="FFFFFF"/>
                <w:lang w:eastAsia="ru-RU"/>
              </w:rPr>
              <w:t xml:space="preserve">5.9. </w:t>
            </w:r>
            <w:r w:rsidRPr="0025370F">
              <w:rPr>
                <w:rFonts w:ascii="Times New Roman" w:hAnsi="Times New Roman"/>
                <w:sz w:val="24"/>
                <w:szCs w:val="24"/>
                <w:lang w:val="kk-KZ"/>
              </w:rPr>
              <w:t xml:space="preserve">За </w:t>
            </w:r>
            <w:r w:rsidRPr="0025370F">
              <w:rPr>
                <w:rFonts w:ascii="Times New Roman" w:hAnsi="Times New Roman"/>
                <w:kern w:val="2"/>
                <w:sz w:val="24"/>
                <w:szCs w:val="24"/>
                <w:lang w:val="kk-KZ"/>
                <w14:ligatures w14:val="standardContextual"/>
              </w:rPr>
              <w:t xml:space="preserve">неисполнение </w:t>
            </w:r>
            <w:r w:rsidRPr="0025370F">
              <w:rPr>
                <w:rFonts w:ascii="Times New Roman" w:eastAsia="Gulim" w:hAnsi="Times New Roman"/>
                <w:sz w:val="24"/>
                <w:szCs w:val="24"/>
                <w:lang w:val="kk-KZ" w:eastAsia="ru-RU"/>
              </w:rPr>
              <w:t>и/или ненадлежащее исполнение</w:t>
            </w:r>
            <w:r w:rsidRPr="0025370F">
              <w:rPr>
                <w:rFonts w:ascii="Times New Roman" w:hAnsi="Times New Roman"/>
                <w:kern w:val="2"/>
                <w:sz w:val="24"/>
                <w:szCs w:val="24"/>
                <w:lang w:val="kk-KZ"/>
                <w14:ligatures w14:val="standardContextual"/>
              </w:rPr>
              <w:t xml:space="preserve"> требований подпунктов 3.3.5., 3.3.8., </w:t>
            </w:r>
            <w:r w:rsidRPr="0025370F">
              <w:rPr>
                <w:rFonts w:ascii="Times New Roman" w:hAnsi="Times New Roman"/>
                <w:kern w:val="2"/>
                <w:sz w:val="24"/>
                <w:szCs w:val="24"/>
                <w14:ligatures w14:val="standardContextual"/>
              </w:rPr>
              <w:t xml:space="preserve">3.3.19., </w:t>
            </w:r>
            <w:r w:rsidRPr="0025370F">
              <w:rPr>
                <w:rFonts w:ascii="Times New Roman" w:hAnsi="Times New Roman"/>
                <w:kern w:val="2"/>
                <w:sz w:val="24"/>
                <w:szCs w:val="24"/>
                <w:lang w:val="kk-KZ"/>
                <w14:ligatures w14:val="standardContextual"/>
              </w:rPr>
              <w:t>3.3.22., 3.3.27., 3.3.29. настоящего Соглашения</w:t>
            </w:r>
            <w:r w:rsidRPr="0025370F">
              <w:rPr>
                <w:rFonts w:ascii="Times New Roman" w:hAnsi="Times New Roman"/>
                <w:sz w:val="24"/>
                <w:szCs w:val="24"/>
                <w:lang w:val="kk-KZ"/>
              </w:rPr>
              <w:t xml:space="preserve"> Заемщик уплачивает Займодателю </w:t>
            </w:r>
            <w:r w:rsidRPr="0025370F">
              <w:rPr>
                <w:rFonts w:ascii="Times New Roman" w:hAnsi="Times New Roman"/>
                <w:kern w:val="2"/>
                <w:sz w:val="24"/>
                <w:szCs w:val="24"/>
                <w:lang w:val="kk-KZ"/>
                <w14:ligatures w14:val="standardContextual"/>
              </w:rPr>
              <w:t>ш</w:t>
            </w:r>
            <w:r w:rsidRPr="0025370F">
              <w:rPr>
                <w:rFonts w:ascii="Times New Roman" w:hAnsi="Times New Roman"/>
                <w:kern w:val="2"/>
                <w:sz w:val="24"/>
                <w:szCs w:val="24"/>
                <w14:ligatures w14:val="standardContextual"/>
              </w:rPr>
              <w:t>траф в размере 0,5</w:t>
            </w:r>
            <w:r w:rsidRPr="0025370F">
              <w:rPr>
                <w:rFonts w:ascii="Times New Roman" w:hAnsi="Times New Roman"/>
                <w:kern w:val="2"/>
                <w:sz w:val="24"/>
                <w:szCs w:val="24"/>
                <w:lang w:val="kk-KZ"/>
                <w14:ligatures w14:val="standardContextual"/>
              </w:rPr>
              <w:t xml:space="preserve"> </w:t>
            </w:r>
            <w:r w:rsidRPr="0025370F">
              <w:rPr>
                <w:rFonts w:ascii="Times New Roman" w:hAnsi="Times New Roman"/>
                <w:kern w:val="2"/>
                <w:sz w:val="24"/>
                <w:szCs w:val="24"/>
                <w14:ligatures w14:val="standardContextual"/>
              </w:rPr>
              <w:t>(ноль целых пять десятых) % от суммы выданного Микрокредита</w:t>
            </w:r>
            <w:r w:rsidRPr="0025370F">
              <w:rPr>
                <w:rFonts w:ascii="Times New Roman" w:hAnsi="Times New Roman"/>
                <w:kern w:val="2"/>
                <w:sz w:val="24"/>
                <w:szCs w:val="24"/>
                <w:lang w:val="kk-KZ"/>
                <w14:ligatures w14:val="standardContextual"/>
              </w:rPr>
              <w:t>.</w:t>
            </w:r>
          </w:p>
          <w:p w14:paraId="2661C385" w14:textId="77777777" w:rsidR="00296F58" w:rsidRPr="0025370F" w:rsidRDefault="00296F58" w:rsidP="00302833">
            <w:pPr>
              <w:spacing w:after="0" w:line="240" w:lineRule="auto"/>
              <w:jc w:val="both"/>
              <w:rPr>
                <w:rFonts w:ascii="Times New Roman" w:eastAsia="Times New Roman" w:hAnsi="Times New Roman"/>
                <w:color w:val="000000"/>
                <w:sz w:val="24"/>
                <w:szCs w:val="24"/>
                <w:shd w:val="clear" w:color="auto" w:fill="FFFFFF"/>
                <w:lang w:val="kk-KZ" w:eastAsia="ru-RU"/>
              </w:rPr>
            </w:pPr>
            <w:r w:rsidRPr="0025370F">
              <w:rPr>
                <w:rFonts w:ascii="Times New Roman" w:hAnsi="Times New Roman"/>
                <w:color w:val="000000"/>
                <w:sz w:val="24"/>
                <w:szCs w:val="24"/>
                <w:shd w:val="clear" w:color="auto" w:fill="FFFFFF"/>
                <w:lang w:eastAsia="ru-RU"/>
              </w:rPr>
              <w:t xml:space="preserve">5.10. </w:t>
            </w:r>
            <w:r w:rsidRPr="0025370F">
              <w:rPr>
                <w:rFonts w:ascii="Times New Roman" w:hAnsi="Times New Roman"/>
                <w:sz w:val="24"/>
                <w:szCs w:val="24"/>
                <w:lang w:val="kk-KZ"/>
              </w:rPr>
              <w:t xml:space="preserve">За </w:t>
            </w:r>
            <w:r w:rsidRPr="0025370F">
              <w:rPr>
                <w:rFonts w:ascii="Times New Roman" w:hAnsi="Times New Roman"/>
                <w:kern w:val="2"/>
                <w:sz w:val="24"/>
                <w:szCs w:val="24"/>
                <w:lang w:val="kk-KZ"/>
                <w14:ligatures w14:val="standardContextual"/>
              </w:rPr>
              <w:t xml:space="preserve">неисполнение </w:t>
            </w:r>
            <w:r w:rsidRPr="0025370F">
              <w:rPr>
                <w:rFonts w:ascii="Times New Roman" w:eastAsia="Gulim" w:hAnsi="Times New Roman"/>
                <w:sz w:val="24"/>
                <w:szCs w:val="24"/>
                <w:lang w:val="kk-KZ" w:eastAsia="ru-RU"/>
              </w:rPr>
              <w:t>и/или ненадлежащее исполнение</w:t>
            </w:r>
            <w:r w:rsidRPr="0025370F">
              <w:rPr>
                <w:rFonts w:ascii="Times New Roman" w:hAnsi="Times New Roman"/>
                <w:kern w:val="2"/>
                <w:sz w:val="24"/>
                <w:szCs w:val="24"/>
                <w:lang w:val="kk-KZ"/>
                <w14:ligatures w14:val="standardContextual"/>
              </w:rPr>
              <w:t xml:space="preserve"> требований подпунктов 3.3.15., 3.3.20., 3.3.21., 3.3.23. настоящего Соглашения</w:t>
            </w:r>
            <w:r w:rsidRPr="0025370F">
              <w:rPr>
                <w:rFonts w:ascii="Times New Roman" w:hAnsi="Times New Roman"/>
                <w:sz w:val="24"/>
                <w:szCs w:val="24"/>
                <w:lang w:val="kk-KZ"/>
              </w:rPr>
              <w:t xml:space="preserve"> Заемщик уплачивает Займодателю </w:t>
            </w:r>
            <w:r w:rsidRPr="0025370F">
              <w:rPr>
                <w:rFonts w:ascii="Times New Roman" w:hAnsi="Times New Roman"/>
                <w:kern w:val="2"/>
                <w:sz w:val="24"/>
                <w:szCs w:val="24"/>
                <w:lang w:val="kk-KZ"/>
                <w14:ligatures w14:val="standardContextual"/>
              </w:rPr>
              <w:t>ш</w:t>
            </w:r>
            <w:r w:rsidRPr="0025370F">
              <w:rPr>
                <w:rFonts w:ascii="Times New Roman" w:hAnsi="Times New Roman"/>
                <w:kern w:val="2"/>
                <w:sz w:val="24"/>
                <w:szCs w:val="24"/>
                <w14:ligatures w14:val="standardContextual"/>
              </w:rPr>
              <w:t>траф в размере 1</w:t>
            </w:r>
            <w:r w:rsidRPr="0025370F">
              <w:rPr>
                <w:rFonts w:ascii="Times New Roman" w:hAnsi="Times New Roman"/>
                <w:kern w:val="2"/>
                <w:sz w:val="24"/>
                <w:szCs w:val="24"/>
                <w:lang w:val="kk-KZ"/>
                <w14:ligatures w14:val="standardContextual"/>
              </w:rPr>
              <w:t xml:space="preserve"> </w:t>
            </w:r>
            <w:r w:rsidRPr="0025370F">
              <w:rPr>
                <w:rFonts w:ascii="Times New Roman" w:hAnsi="Times New Roman"/>
                <w:kern w:val="2"/>
                <w:sz w:val="24"/>
                <w:szCs w:val="24"/>
                <w14:ligatures w14:val="standardContextual"/>
              </w:rPr>
              <w:t>(один) % от суммы выданного Микрокредита</w:t>
            </w:r>
            <w:r w:rsidRPr="0025370F">
              <w:rPr>
                <w:rFonts w:ascii="Times New Roman" w:hAnsi="Times New Roman"/>
                <w:kern w:val="2"/>
                <w:sz w:val="24"/>
                <w:szCs w:val="24"/>
                <w:lang w:val="kk-KZ"/>
                <w14:ligatures w14:val="standardContextual"/>
              </w:rPr>
              <w:t>.</w:t>
            </w:r>
          </w:p>
          <w:p w14:paraId="0F969678"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Gulim" w:hAnsi="Times New Roman"/>
                <w:sz w:val="24"/>
                <w:szCs w:val="24"/>
                <w:lang w:val="kk-KZ" w:eastAsia="ru-RU"/>
              </w:rPr>
              <w:t>5.11. Заемщик уведомлен, что зачет (возмещение) средств Микрокредита в счет платежей, ранее произведенных Заемщиком либо третьими лицами по финансируемому проекту, не допускается, и такие действия будут расцениваться как нецелевое использование суммы Микрокредита</w:t>
            </w:r>
            <w:r w:rsidRPr="0025370F">
              <w:rPr>
                <w:rFonts w:ascii="Times New Roman" w:eastAsia="Times New Roman" w:hAnsi="Times New Roman"/>
                <w:sz w:val="24"/>
                <w:szCs w:val="24"/>
                <w:lang w:eastAsia="ru-RU"/>
              </w:rPr>
              <w:t>.</w:t>
            </w:r>
          </w:p>
          <w:p w14:paraId="1F172235" w14:textId="77777777" w:rsidR="00296F58" w:rsidRPr="0025370F" w:rsidRDefault="00296F58" w:rsidP="00302833">
            <w:pPr>
              <w:spacing w:after="0" w:line="240" w:lineRule="auto"/>
              <w:jc w:val="both"/>
              <w:rPr>
                <w:rFonts w:ascii="Times New Roman" w:eastAsia="Times New Roman" w:hAnsi="Times New Roman"/>
                <w:spacing w:val="-4"/>
                <w:sz w:val="24"/>
                <w:szCs w:val="24"/>
                <w:lang w:eastAsia="ru-RU"/>
              </w:rPr>
            </w:pPr>
            <w:r w:rsidRPr="0025370F">
              <w:rPr>
                <w:rFonts w:ascii="Times New Roman" w:eastAsia="Times New Roman" w:hAnsi="Times New Roman"/>
                <w:spacing w:val="-4"/>
                <w:sz w:val="24"/>
                <w:szCs w:val="24"/>
                <w:lang w:eastAsia="ru-RU"/>
              </w:rPr>
              <w:t xml:space="preserve">5.12. Заемщик обязуется возместить все расходы Займодателя, понесенные в связи с взысканием сумм задолженности. </w:t>
            </w:r>
          </w:p>
          <w:p w14:paraId="55880FF6" w14:textId="77777777" w:rsidR="00296F58" w:rsidRPr="0025370F" w:rsidRDefault="00296F58" w:rsidP="00302833">
            <w:pPr>
              <w:spacing w:after="0" w:line="240" w:lineRule="auto"/>
              <w:ind w:left="28"/>
              <w:jc w:val="both"/>
              <w:rPr>
                <w:rFonts w:ascii="Times New Roman" w:hAnsi="Times New Roman"/>
                <w:color w:val="000000"/>
                <w:sz w:val="24"/>
                <w:szCs w:val="24"/>
              </w:rPr>
            </w:pPr>
            <w:r w:rsidRPr="0025370F">
              <w:rPr>
                <w:rFonts w:ascii="Times New Roman" w:hAnsi="Times New Roman"/>
                <w:color w:val="000000"/>
                <w:sz w:val="24"/>
                <w:szCs w:val="24"/>
              </w:rPr>
              <w:t>5.13. Уплата неустойки (штрафа, пени) не освобождает Стороны от выполнения обязательств, предусмотренных настоящим Соглашением и/или Договором.</w:t>
            </w:r>
          </w:p>
          <w:p w14:paraId="5FD93FDC" w14:textId="77777777" w:rsidR="00296F58" w:rsidRPr="0025370F" w:rsidRDefault="00296F58" w:rsidP="00302833">
            <w:pPr>
              <w:spacing w:after="0" w:line="240" w:lineRule="auto"/>
              <w:ind w:left="28"/>
              <w:jc w:val="both"/>
              <w:rPr>
                <w:rFonts w:ascii="Times New Roman" w:hAnsi="Times New Roman"/>
                <w:color w:val="000000"/>
                <w:sz w:val="24"/>
                <w:szCs w:val="24"/>
              </w:rPr>
            </w:pPr>
            <w:r w:rsidRPr="0025370F">
              <w:rPr>
                <w:rFonts w:ascii="Times New Roman" w:hAnsi="Times New Roman"/>
                <w:color w:val="000000"/>
                <w:sz w:val="24"/>
                <w:szCs w:val="24"/>
              </w:rPr>
              <w:t xml:space="preserve">5.14. Оплата штрафных санкций производится в течение 3 (трех) рабочих дней с момента получения Заемщиком требования от Займодателя, если иной срок не установлен Займодателем и/или настоящим Соглашением. </w:t>
            </w:r>
          </w:p>
          <w:p w14:paraId="2C73BF8D" w14:textId="77777777" w:rsidR="00296F58" w:rsidRPr="0025370F" w:rsidRDefault="00296F58" w:rsidP="00302833">
            <w:pPr>
              <w:spacing w:after="0" w:line="240" w:lineRule="auto"/>
              <w:jc w:val="both"/>
              <w:rPr>
                <w:rFonts w:ascii="Times New Roman" w:eastAsia="Times New Roman" w:hAnsi="Times New Roman"/>
                <w:b/>
                <w:sz w:val="24"/>
                <w:szCs w:val="24"/>
                <w:lang w:eastAsia="ru-RU"/>
              </w:rPr>
            </w:pPr>
          </w:p>
        </w:tc>
      </w:tr>
      <w:tr w:rsidR="00296F58" w:rsidRPr="0025370F" w14:paraId="5180B171" w14:textId="77777777" w:rsidTr="00302833">
        <w:tc>
          <w:tcPr>
            <w:tcW w:w="2464" w:type="pct"/>
          </w:tcPr>
          <w:p w14:paraId="5D3A013C" w14:textId="77777777" w:rsidR="00296F58" w:rsidRPr="0025370F" w:rsidRDefault="00296F58" w:rsidP="00302833">
            <w:pPr>
              <w:spacing w:after="0" w:line="240" w:lineRule="auto"/>
              <w:jc w:val="center"/>
              <w:rPr>
                <w:rFonts w:ascii="Times New Roman" w:eastAsia="MS Mincho" w:hAnsi="Times New Roman"/>
                <w:b/>
                <w:bCs/>
                <w:color w:val="000000"/>
                <w:sz w:val="24"/>
                <w:szCs w:val="24"/>
                <w:lang w:eastAsia="ru-RU"/>
              </w:rPr>
            </w:pPr>
            <w:r w:rsidRPr="0025370F">
              <w:rPr>
                <w:rFonts w:ascii="Times New Roman" w:eastAsia="MS Mincho" w:hAnsi="Times New Roman"/>
                <w:b/>
                <w:bCs/>
                <w:color w:val="000000"/>
                <w:sz w:val="24"/>
                <w:szCs w:val="24"/>
                <w:lang w:eastAsia="ru-RU"/>
              </w:rPr>
              <w:t xml:space="preserve">6. Форс-мажор </w:t>
            </w:r>
          </w:p>
          <w:p w14:paraId="154E38AF"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eastAsia="ru-RU"/>
              </w:rPr>
            </w:pPr>
            <w:r w:rsidRPr="0025370F">
              <w:rPr>
                <w:rFonts w:ascii="Times New Roman" w:eastAsia="MS Mincho" w:hAnsi="Times New Roman"/>
                <w:color w:val="000000"/>
                <w:sz w:val="24"/>
                <w:szCs w:val="24"/>
                <w:lang w:eastAsia="ru-RU"/>
              </w:rPr>
              <w:t xml:space="preserve">6.1. </w:t>
            </w:r>
            <w:r w:rsidRPr="0025370F">
              <w:rPr>
                <w:rFonts w:ascii="Times New Roman" w:hAnsi="Times New Roman"/>
                <w:sz w:val="24"/>
                <w:szCs w:val="24"/>
              </w:rPr>
              <w:t xml:space="preserve">  </w:t>
            </w:r>
            <w:r w:rsidRPr="0025370F">
              <w:rPr>
                <w:rFonts w:ascii="Times New Roman" w:eastAsia="MS Mincho" w:hAnsi="Times New Roman"/>
                <w:color w:val="000000"/>
                <w:sz w:val="24"/>
                <w:szCs w:val="24"/>
                <w:lang w:eastAsia="ru-RU"/>
              </w:rPr>
              <w:t xml:space="preserve">Тікелей немесе жанама табиғи зілзалалар (су тасқыны, жер сілкінісі, эпидемиялар, дауылдар және басқа да табиғи құбылыстар), әскери қақтығыстар, әскери төңкерістер, террористік актілер, азаматтық толқулар, ереуілдер, блокадалар, локауттардан туындаған форс-мажорлық мән-жайлар (форс-мажорлар) кезінде; Үкімет, Қазақстан Республикасы Ұлттық Банкі тарапынан бұйрықтар, халықаралық шарттардың күшіне енуі, өкімдері немесе өзге де әкімшілік араласуы немесе Тараптардың осы </w:t>
            </w:r>
            <w:r w:rsidRPr="0025370F">
              <w:rPr>
                <w:rFonts w:ascii="Times New Roman" w:eastAsia="MS Mincho" w:hAnsi="Times New Roman"/>
                <w:color w:val="000000"/>
                <w:sz w:val="24"/>
                <w:szCs w:val="24"/>
                <w:lang w:val="kk-KZ" w:eastAsia="ru-RU"/>
              </w:rPr>
              <w:t>Келісім</w:t>
            </w:r>
            <w:r w:rsidRPr="0025370F">
              <w:rPr>
                <w:rFonts w:ascii="Times New Roman" w:eastAsia="MS Mincho" w:hAnsi="Times New Roman"/>
                <w:color w:val="000000"/>
                <w:sz w:val="24"/>
                <w:szCs w:val="24"/>
                <w:lang w:eastAsia="ru-RU"/>
              </w:rPr>
              <w:t xml:space="preserve"> бойынша міндеттемелерін орындауына әсер ететін кез келген басқа нормативтік құқықтық актілер, әкімшілік немесе үкіметтік шектеулер</w:t>
            </w:r>
            <w:r w:rsidRPr="0025370F">
              <w:rPr>
                <w:rFonts w:ascii="Times New Roman" w:eastAsia="MS Mincho" w:hAnsi="Times New Roman"/>
                <w:color w:val="000000"/>
                <w:sz w:val="24"/>
                <w:szCs w:val="24"/>
                <w:lang w:val="kk-KZ" w:eastAsia="ru-RU"/>
              </w:rPr>
              <w:t xml:space="preserve"> немесе </w:t>
            </w:r>
            <w:r w:rsidRPr="0025370F">
              <w:rPr>
                <w:rFonts w:ascii="Times New Roman" w:eastAsia="MS Mincho" w:hAnsi="Times New Roman"/>
                <w:color w:val="000000"/>
                <w:sz w:val="24"/>
                <w:szCs w:val="24"/>
                <w:lang w:eastAsia="ru-RU"/>
              </w:rPr>
              <w:t>Келісім</w:t>
            </w:r>
            <w:r w:rsidRPr="0025370F">
              <w:rPr>
                <w:rFonts w:ascii="Times New Roman" w:eastAsia="MS Mincho" w:hAnsi="Times New Roman"/>
                <w:color w:val="000000"/>
                <w:sz w:val="24"/>
                <w:szCs w:val="24"/>
                <w:lang w:val="kk-KZ" w:eastAsia="ru-RU"/>
              </w:rPr>
              <w:t xml:space="preserve"> бойынша</w:t>
            </w:r>
            <w:r w:rsidRPr="0025370F">
              <w:rPr>
                <w:rFonts w:ascii="Times New Roman" w:eastAsia="MS Mincho" w:hAnsi="Times New Roman"/>
                <w:color w:val="000000"/>
                <w:sz w:val="24"/>
                <w:szCs w:val="24"/>
                <w:lang w:eastAsia="ru-RU"/>
              </w:rPr>
              <w:t xml:space="preserve"> </w:t>
            </w:r>
            <w:r w:rsidRPr="0025370F">
              <w:rPr>
                <w:rFonts w:ascii="Times New Roman" w:eastAsia="MS Mincho" w:hAnsi="Times New Roman"/>
                <w:color w:val="000000"/>
                <w:sz w:val="24"/>
                <w:szCs w:val="24"/>
                <w:lang w:val="kk-KZ" w:eastAsia="ru-RU"/>
              </w:rPr>
              <w:t>Т</w:t>
            </w:r>
            <w:r w:rsidRPr="0025370F">
              <w:rPr>
                <w:rFonts w:ascii="Times New Roman" w:eastAsia="MS Mincho" w:hAnsi="Times New Roman"/>
                <w:color w:val="000000"/>
                <w:sz w:val="24"/>
                <w:szCs w:val="24"/>
                <w:lang w:eastAsia="ru-RU"/>
              </w:rPr>
              <w:t>араптардың ақылға қонымды бақылауынан тыс басқа да міндеттемелер</w:t>
            </w:r>
            <w:r w:rsidRPr="0025370F">
              <w:rPr>
                <w:rFonts w:ascii="Times New Roman" w:eastAsia="MS Mincho" w:hAnsi="Times New Roman"/>
                <w:color w:val="000000"/>
                <w:sz w:val="24"/>
                <w:szCs w:val="24"/>
                <w:lang w:val="kk-KZ" w:eastAsia="ru-RU"/>
              </w:rPr>
              <w:t xml:space="preserve"> туындаған жағдайда </w:t>
            </w:r>
            <w:r w:rsidRPr="0025370F">
              <w:rPr>
                <w:rFonts w:ascii="Times New Roman" w:eastAsia="MS Mincho" w:hAnsi="Times New Roman"/>
                <w:color w:val="000000"/>
                <w:sz w:val="24"/>
                <w:szCs w:val="24"/>
                <w:lang w:eastAsia="ru-RU"/>
              </w:rPr>
              <w:t xml:space="preserve">осы міндеттемелерді орындау мерзімдері, егер олар Шарттың толық немесе оның орындалуға жататын бөлігінің уақытында орындалуына елеулі әсер ететін болса, осы оқиғалардың ұзақтығына пропорционалды түрде кейінге қалдырылады. </w:t>
            </w:r>
          </w:p>
          <w:p w14:paraId="74E15BE6"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6.2. Форс-мажорлық жағдайларға (форс-мажор) мыналар жатпайды:</w:t>
            </w:r>
          </w:p>
          <w:p w14:paraId="048F8DF4" w14:textId="77777777" w:rsidR="00296F58" w:rsidRPr="0025370F" w:rsidRDefault="00296F58" w:rsidP="00302833">
            <w:pPr>
              <w:spacing w:after="0" w:line="240" w:lineRule="auto"/>
              <w:ind w:firstLine="310"/>
              <w:jc w:val="both"/>
              <w:rPr>
                <w:rFonts w:ascii="Times New Roman" w:eastAsia="MS Mincho" w:hAnsi="Times New Roman"/>
                <w:sz w:val="24"/>
                <w:szCs w:val="24"/>
                <w:lang w:val="kk-KZ" w:eastAsia="ru-RU"/>
              </w:rPr>
            </w:pPr>
            <w:r w:rsidRPr="0025370F">
              <w:rPr>
                <w:rFonts w:ascii="Times New Roman" w:eastAsia="MS Mincho" w:hAnsi="Times New Roman"/>
                <w:sz w:val="24"/>
                <w:szCs w:val="24"/>
                <w:lang w:eastAsia="ru-RU"/>
              </w:rPr>
              <w:t xml:space="preserve">- кез келген мемлекеттік органдар беруі тиіс </w:t>
            </w:r>
            <w:r w:rsidRPr="0025370F">
              <w:rPr>
                <w:rFonts w:ascii="Times New Roman" w:eastAsia="MS Mincho" w:hAnsi="Times New Roman"/>
                <w:sz w:val="24"/>
                <w:szCs w:val="24"/>
                <w:lang w:val="kk-KZ" w:eastAsia="ru-RU"/>
              </w:rPr>
              <w:t>Келісімді</w:t>
            </w:r>
            <w:r w:rsidRPr="0025370F">
              <w:rPr>
                <w:rFonts w:ascii="Times New Roman" w:eastAsia="MS Mincho" w:hAnsi="Times New Roman"/>
                <w:sz w:val="24"/>
                <w:szCs w:val="24"/>
                <w:lang w:eastAsia="ru-RU"/>
              </w:rPr>
              <w:t xml:space="preserve"> орындау үшін қажетті рұқсаттардың, лицензиялардың немесе тұруға ықтиярхаттардың немесе рұқсаттардың болмауы, Қарыз</w:t>
            </w:r>
            <w:r w:rsidRPr="0025370F">
              <w:rPr>
                <w:rFonts w:ascii="Times New Roman" w:eastAsia="MS Mincho" w:hAnsi="Times New Roman"/>
                <w:sz w:val="24"/>
                <w:szCs w:val="24"/>
                <w:lang w:val="kk-KZ" w:eastAsia="ru-RU"/>
              </w:rPr>
              <w:t>гердің</w:t>
            </w:r>
            <w:r w:rsidRPr="0025370F">
              <w:rPr>
                <w:rFonts w:ascii="Times New Roman" w:eastAsia="MS Mincho" w:hAnsi="Times New Roman"/>
                <w:sz w:val="24"/>
                <w:szCs w:val="24"/>
                <w:lang w:eastAsia="ru-RU"/>
              </w:rPr>
              <w:t xml:space="preserve"> қасақана және абайсыз әрекеттерінен туындаған оқиғалар; </w:t>
            </w:r>
            <w:r w:rsidRPr="0025370F">
              <w:rPr>
                <w:rFonts w:ascii="Times New Roman" w:eastAsia="MS Mincho" w:hAnsi="Times New Roman"/>
                <w:sz w:val="24"/>
                <w:szCs w:val="24"/>
                <w:lang w:val="kk-KZ" w:eastAsia="ru-RU"/>
              </w:rPr>
              <w:t>Келісім</w:t>
            </w:r>
            <w:r w:rsidRPr="0025370F">
              <w:rPr>
                <w:rFonts w:ascii="Times New Roman" w:eastAsia="MS Mincho" w:hAnsi="Times New Roman"/>
                <w:sz w:val="24"/>
                <w:szCs w:val="24"/>
                <w:lang w:eastAsia="ru-RU"/>
              </w:rPr>
              <w:t xml:space="preserve"> бойынша өз міндеттемелерін адал орындай отырып, Қарыз</w:t>
            </w:r>
            <w:r w:rsidRPr="0025370F">
              <w:rPr>
                <w:rFonts w:ascii="Times New Roman" w:eastAsia="MS Mincho" w:hAnsi="Times New Roman"/>
                <w:sz w:val="24"/>
                <w:szCs w:val="24"/>
                <w:lang w:val="kk-KZ" w:eastAsia="ru-RU"/>
              </w:rPr>
              <w:t>гер</w:t>
            </w:r>
            <w:r w:rsidRPr="0025370F">
              <w:rPr>
                <w:rFonts w:ascii="Times New Roman" w:eastAsia="MS Mincho" w:hAnsi="Times New Roman"/>
                <w:sz w:val="24"/>
                <w:szCs w:val="24"/>
                <w:lang w:eastAsia="ru-RU"/>
              </w:rPr>
              <w:t xml:space="preserve"> ақшасының жетіспеушілігі</w:t>
            </w:r>
            <w:r w:rsidRPr="0025370F">
              <w:rPr>
                <w:rFonts w:ascii="Times New Roman" w:eastAsia="MS Mincho" w:hAnsi="Times New Roman"/>
                <w:sz w:val="24"/>
                <w:szCs w:val="24"/>
                <w:lang w:val="kk-KZ" w:eastAsia="ru-RU"/>
              </w:rPr>
              <w:t xml:space="preserve">н </w:t>
            </w:r>
            <w:r w:rsidRPr="0025370F">
              <w:rPr>
                <w:rFonts w:ascii="Times New Roman" w:eastAsia="MS Mincho" w:hAnsi="Times New Roman"/>
                <w:sz w:val="24"/>
                <w:szCs w:val="24"/>
                <w:lang w:eastAsia="ru-RU"/>
              </w:rPr>
              <w:t>алдын ала болжаған және жеңе алатын оқиғалар</w:t>
            </w:r>
            <w:r w:rsidRPr="0025370F">
              <w:rPr>
                <w:rFonts w:ascii="Times New Roman" w:eastAsia="MS Mincho" w:hAnsi="Times New Roman"/>
                <w:sz w:val="24"/>
                <w:szCs w:val="24"/>
                <w:lang w:val="kk-KZ" w:eastAsia="ru-RU"/>
              </w:rPr>
              <w:t xml:space="preserve">. </w:t>
            </w:r>
          </w:p>
          <w:p w14:paraId="124585D0"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val="kk-KZ" w:eastAsia="ru-RU"/>
              </w:rPr>
            </w:pPr>
            <w:r w:rsidRPr="0025370F">
              <w:rPr>
                <w:rFonts w:ascii="Times New Roman" w:eastAsia="MS Mincho" w:hAnsi="Times New Roman"/>
                <w:sz w:val="24"/>
                <w:szCs w:val="24"/>
                <w:lang w:val="kk-KZ" w:eastAsia="ru-RU"/>
              </w:rPr>
              <w:t>6.3. Қазақстан Республикасы Азаматтық кодексінің 374-бабының 1-тармағына сәйкес, форс-мажор мән-жайлары Тараптардың ақшалай міндеттемелеріне қолданылмайды.</w:t>
            </w:r>
          </w:p>
          <w:p w14:paraId="102B2A92"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val="kk-KZ" w:eastAsia="ru-RU"/>
              </w:rPr>
            </w:pPr>
            <w:r w:rsidRPr="0025370F">
              <w:rPr>
                <w:rFonts w:ascii="Times New Roman" w:eastAsia="MS Mincho" w:hAnsi="Times New Roman"/>
                <w:sz w:val="24"/>
                <w:szCs w:val="24"/>
                <w:lang w:val="kk-KZ" w:eastAsia="ru-RU"/>
              </w:rPr>
              <w:t>6.4. Форс-мажорлық жағдайлардың салдарынан кедергіге тап болған Тарап форс-мажорлық жағдайлар басталған кезден бастап 10 (он) жұмыс күні ішінде екінші Тарапты форс-мажорлық жағдайлардың туындағаны туралы жазбаша хабардар етеді.</w:t>
            </w:r>
          </w:p>
          <w:p w14:paraId="630CEABE"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val="kk-KZ" w:eastAsia="ru-RU"/>
              </w:rPr>
            </w:pPr>
            <w:r w:rsidRPr="0025370F">
              <w:rPr>
                <w:rFonts w:ascii="Times New Roman" w:eastAsia="MS Mincho" w:hAnsi="Times New Roman"/>
                <w:sz w:val="24"/>
                <w:szCs w:val="24"/>
                <w:lang w:val="kk-KZ" w:eastAsia="ru-RU"/>
              </w:rPr>
              <w:t>6.5. Тараптың Шарт бойынша өз міндеттемелерін орындамауы, егер бұл форс-мажорлық жағдайлардың салдары болса, егер форс-мажорлық жағдайға ұшыраған Тарап мұндай зардаптарды жою үшін барлық қажетті шараларды қабылдаған жағдайда осы Шартты бұзу болып саналмайды.</w:t>
            </w:r>
          </w:p>
          <w:p w14:paraId="019674B6"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val="kk-KZ" w:eastAsia="ru-RU"/>
              </w:rPr>
            </w:pPr>
            <w:r w:rsidRPr="0025370F">
              <w:rPr>
                <w:rFonts w:ascii="Times New Roman" w:eastAsia="MS Mincho" w:hAnsi="Times New Roman"/>
                <w:color w:val="000000"/>
                <w:sz w:val="24"/>
                <w:szCs w:val="24"/>
                <w:lang w:val="kk-KZ" w:eastAsia="ru-RU"/>
              </w:rPr>
              <w:t>6.6. Форс-мажорлық жағдайлар тоқтатылғаннан кейін 3 (үш) жұмыс күні ішінде зардап шеккен Тарап екінші Тарапты форс-мажор жағдайларының тоқтатылғаны туралы жазбаша хабардар етеді және Шарт бойынша өз міндеттемелерін орындауды жалғастырады. Форс-мажорлық жағдайлар туындағаннан кейін 30 (отыз) күннен астам уақыт бойы жалғасатын болса, Қарыз беруші Келісімді бұзуға құқылы, ал Қарызгер алынған Микрокредит пен Сыйақыны 30 күннен кешіктірмей нақты пайдалану кезеңі үшін Қарыз беруші Келісімді бұзу туралы шешім қабылдаған күннен бастап (отыз) күн ішінде қайтаруға міндетті.</w:t>
            </w:r>
          </w:p>
          <w:p w14:paraId="04081CFF"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val="kk-KZ" w:eastAsia="ru-RU"/>
              </w:rPr>
            </w:pPr>
          </w:p>
          <w:p w14:paraId="464D22ED"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val="kk-KZ" w:eastAsia="ru-RU"/>
              </w:rPr>
            </w:pPr>
          </w:p>
        </w:tc>
        <w:tc>
          <w:tcPr>
            <w:tcW w:w="2536" w:type="pct"/>
          </w:tcPr>
          <w:p w14:paraId="1841BD98" w14:textId="77777777" w:rsidR="00296F58" w:rsidRPr="0025370F" w:rsidRDefault="00296F58" w:rsidP="00302833">
            <w:pPr>
              <w:spacing w:after="0" w:line="240" w:lineRule="auto"/>
              <w:jc w:val="center"/>
              <w:rPr>
                <w:rFonts w:ascii="Times New Roman" w:eastAsia="MS Mincho" w:hAnsi="Times New Roman"/>
                <w:b/>
                <w:bCs/>
                <w:color w:val="000000"/>
                <w:sz w:val="24"/>
                <w:szCs w:val="24"/>
                <w:lang w:eastAsia="ru-RU"/>
              </w:rPr>
            </w:pPr>
            <w:r w:rsidRPr="0025370F">
              <w:rPr>
                <w:rFonts w:ascii="Times New Roman" w:eastAsia="MS Mincho" w:hAnsi="Times New Roman"/>
                <w:b/>
                <w:bCs/>
                <w:color w:val="000000"/>
                <w:sz w:val="24"/>
                <w:szCs w:val="24"/>
                <w:lang w:eastAsia="ru-RU"/>
              </w:rPr>
              <w:t xml:space="preserve">6. Форс-мажор </w:t>
            </w:r>
          </w:p>
          <w:p w14:paraId="2D131C21"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eastAsia="ru-RU"/>
              </w:rPr>
            </w:pPr>
            <w:r w:rsidRPr="0025370F">
              <w:rPr>
                <w:rFonts w:ascii="Times New Roman" w:eastAsia="MS Mincho" w:hAnsi="Times New Roman"/>
                <w:color w:val="000000"/>
                <w:sz w:val="24"/>
                <w:szCs w:val="24"/>
                <w:lang w:eastAsia="ru-RU"/>
              </w:rPr>
              <w:t xml:space="preserve">6.1. В случае наступления обстоятельств непреодолимой силы (форс-мажор), вызванных прямо или косвенно проявлением стихийных бедствий (наводнения, землетрясения, эпидемии, штормы и иные стихийные явления), военных конфликтов, военных переворотов, террористических актов, гражданских волнений, забастовок, блокад, локаутов, предписаний,  вступления в силу международных договоров приказов или иного административного вмешательства со стороны Правительства, Национального Банка Республики Казахстан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Соглашению, или иных обязательств вне разумного контроля сторон, сроки выполнения этих обязательств соразмерно отодвигаются на время действия этих событий, если они значительно влияют на выполнение в срок всего Соглашения или той его части, которая подлежит выполнению после наступления обстоятельств непреодолимой силы. </w:t>
            </w:r>
          </w:p>
          <w:p w14:paraId="512AE266"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6.2. К обстоятельствам непреодолимой силы (форс-мажор) не относятся:</w:t>
            </w:r>
          </w:p>
          <w:p w14:paraId="753C36AC" w14:textId="77777777" w:rsidR="00296F58" w:rsidRPr="0025370F" w:rsidRDefault="00296F58" w:rsidP="00302833">
            <w:pPr>
              <w:spacing w:after="0" w:line="240" w:lineRule="auto"/>
              <w:ind w:firstLine="310"/>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 отсутствие разрешений, лицензий или разрешений на пребывание, или одобрений, необходимых для исполнения Соглашения, которые должны выдаваться любыми государственными органами, события, вызванные умышленными и неосторожными действиями Заемщика; события, которые Заемщик, добросовестно выполняющий свои обязательства по Соглашению, мог предвидеть и преодолеть, отсутствие денег у Заемщика.</w:t>
            </w:r>
          </w:p>
          <w:p w14:paraId="220A5999" w14:textId="77777777" w:rsidR="00296F58" w:rsidRPr="0025370F" w:rsidRDefault="00296F58" w:rsidP="00302833">
            <w:pPr>
              <w:spacing w:after="0" w:line="240" w:lineRule="auto"/>
              <w:ind w:firstLine="26"/>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6.3. В соответствии с пунктом 1 статьи 374 Гражданского кодекса Республики Казахстан обстоятельства форс-мажор не распространяются на денежные обязательства Сторон.</w:t>
            </w:r>
          </w:p>
          <w:p w14:paraId="021C18D4" w14:textId="77777777" w:rsidR="00296F58" w:rsidRPr="0025370F" w:rsidRDefault="00296F58" w:rsidP="00302833">
            <w:pPr>
              <w:autoSpaceDE w:val="0"/>
              <w:autoSpaceDN w:val="0"/>
              <w:spacing w:after="0" w:line="240" w:lineRule="auto"/>
              <w:jc w:val="both"/>
              <w:rPr>
                <w:rFonts w:ascii="Times New Roman" w:eastAsia="MS Mincho" w:hAnsi="Times New Roman"/>
                <w:sz w:val="24"/>
                <w:szCs w:val="24"/>
                <w:lang w:eastAsia="ru-RU"/>
              </w:rPr>
            </w:pPr>
            <w:r w:rsidRPr="0025370F">
              <w:rPr>
                <w:rFonts w:ascii="Times New Roman" w:eastAsia="MS Mincho" w:hAnsi="Times New Roman"/>
                <w:sz w:val="24"/>
                <w:szCs w:val="24"/>
                <w:lang w:eastAsia="ru-RU"/>
              </w:rPr>
              <w:t>6.4. В течение 10 (десяти) рабочих дней с начала форс-мажора Сторона, встречающая помехи в результате форс-мажора, письменно уведомляет другую Сторону о возникновении форс-мажора.</w:t>
            </w:r>
          </w:p>
          <w:p w14:paraId="0AF1331E"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eastAsia="ru-RU"/>
              </w:rPr>
            </w:pPr>
            <w:r w:rsidRPr="0025370F">
              <w:rPr>
                <w:rFonts w:ascii="Times New Roman" w:eastAsia="MS Mincho" w:hAnsi="Times New Roman"/>
                <w:sz w:val="24"/>
                <w:szCs w:val="24"/>
                <w:lang w:eastAsia="ru-RU"/>
              </w:rPr>
              <w:t>6.5. Невыполнение Стороной своих обязательств по Соглашению не рассматривается как нарушение настоящего Соглашения, если это является следствием</w:t>
            </w:r>
            <w:r w:rsidRPr="0025370F">
              <w:rPr>
                <w:rFonts w:ascii="Times New Roman" w:eastAsia="MS Mincho" w:hAnsi="Times New Roman"/>
                <w:color w:val="000000"/>
                <w:sz w:val="24"/>
                <w:szCs w:val="24"/>
                <w:lang w:eastAsia="ru-RU"/>
              </w:rPr>
              <w:t xml:space="preserve"> форс-мажора, при условии, что Сторона, подвергшаяся воздействию обстоятельств форс-мажор, предприняла все необходимые меры для устранения таких последствий. </w:t>
            </w:r>
          </w:p>
          <w:p w14:paraId="6242BEEB" w14:textId="77777777" w:rsidR="00296F58" w:rsidRPr="0025370F" w:rsidRDefault="00296F58" w:rsidP="00302833">
            <w:pPr>
              <w:autoSpaceDE w:val="0"/>
              <w:autoSpaceDN w:val="0"/>
              <w:spacing w:after="0" w:line="240" w:lineRule="auto"/>
              <w:jc w:val="both"/>
              <w:rPr>
                <w:rFonts w:ascii="Times New Roman" w:eastAsia="MS Mincho" w:hAnsi="Times New Roman"/>
                <w:color w:val="000000"/>
                <w:sz w:val="24"/>
                <w:szCs w:val="24"/>
                <w:lang w:eastAsia="ru-RU"/>
              </w:rPr>
            </w:pPr>
            <w:r w:rsidRPr="0025370F">
              <w:rPr>
                <w:rFonts w:ascii="Times New Roman" w:eastAsia="MS Mincho" w:hAnsi="Times New Roman"/>
                <w:color w:val="000000"/>
                <w:sz w:val="24"/>
                <w:szCs w:val="24"/>
                <w:lang w:eastAsia="ru-RU"/>
              </w:rPr>
              <w:t>6.6. В течение 3 (трех) рабочих дней после прекращения форс-мажора, пострадавшая Сторона письменно уведомляет другую Сторону о прекращении форс-мажора и возобновляет осуществление ее обязательств по Соглашению. Если действие форс-мажора продолжится более 30 (тридцати) дней после возникновения форс-мажора, Займодатель вправе прекратить действие Соглашения, а Заемщик обязан вернуть полученный Микрокредит и Вознаграждение по нему за период фактического использования в течение 30 (тридцати) дней с момента принятия Займодателем решения о прекращении Соглашения.</w:t>
            </w:r>
          </w:p>
          <w:p w14:paraId="35A336F9" w14:textId="77777777" w:rsidR="00296F58" w:rsidRPr="0025370F" w:rsidRDefault="00296F58" w:rsidP="00302833">
            <w:pPr>
              <w:pStyle w:val="a7"/>
              <w:rPr>
                <w:sz w:val="24"/>
                <w:szCs w:val="24"/>
              </w:rPr>
            </w:pPr>
          </w:p>
        </w:tc>
      </w:tr>
      <w:tr w:rsidR="00296F58" w:rsidRPr="0025370F" w14:paraId="5DBEB1B2" w14:textId="77777777" w:rsidTr="00302833">
        <w:tc>
          <w:tcPr>
            <w:tcW w:w="2464" w:type="pct"/>
          </w:tcPr>
          <w:p w14:paraId="512424BA" w14:textId="77777777" w:rsidR="00296F58" w:rsidRPr="0025370F" w:rsidRDefault="00296F58" w:rsidP="00302833">
            <w:pPr>
              <w:spacing w:after="0" w:line="240" w:lineRule="auto"/>
              <w:jc w:val="center"/>
              <w:rPr>
                <w:rFonts w:ascii="Times New Roman" w:eastAsia="Times New Roman" w:hAnsi="Times New Roman"/>
                <w:b/>
                <w:bCs/>
                <w:i/>
                <w:iCs/>
                <w:sz w:val="24"/>
                <w:szCs w:val="24"/>
                <w:lang w:eastAsia="ru-RU"/>
              </w:rPr>
            </w:pPr>
            <w:r w:rsidRPr="0025370F">
              <w:rPr>
                <w:rFonts w:ascii="Times New Roman" w:eastAsia="Times New Roman" w:hAnsi="Times New Roman"/>
                <w:b/>
                <w:bCs/>
                <w:sz w:val="24"/>
                <w:szCs w:val="24"/>
                <w:lang w:eastAsia="ru-RU"/>
              </w:rPr>
              <w:t xml:space="preserve">7. </w:t>
            </w:r>
            <w:r w:rsidRPr="0025370F">
              <w:rPr>
                <w:rFonts w:ascii="Times New Roman" w:hAnsi="Times New Roman"/>
                <w:sz w:val="24"/>
                <w:szCs w:val="24"/>
              </w:rPr>
              <w:t xml:space="preserve"> </w:t>
            </w:r>
            <w:r w:rsidRPr="0025370F">
              <w:rPr>
                <w:rFonts w:ascii="Times New Roman" w:eastAsia="Times New Roman" w:hAnsi="Times New Roman"/>
                <w:b/>
                <w:bCs/>
                <w:sz w:val="24"/>
                <w:szCs w:val="24"/>
                <w:lang w:eastAsia="ru-RU"/>
              </w:rPr>
              <w:t>Дауларды шешу тәртібі және қолданы</w:t>
            </w:r>
            <w:r w:rsidRPr="0025370F">
              <w:rPr>
                <w:rFonts w:ascii="Times New Roman" w:eastAsia="Times New Roman" w:hAnsi="Times New Roman"/>
                <w:b/>
                <w:bCs/>
                <w:sz w:val="24"/>
                <w:szCs w:val="24"/>
                <w:lang w:val="kk-KZ" w:eastAsia="ru-RU"/>
              </w:rPr>
              <w:t xml:space="preserve">латын </w:t>
            </w:r>
            <w:r w:rsidRPr="0025370F">
              <w:rPr>
                <w:rFonts w:ascii="Times New Roman" w:eastAsia="Times New Roman" w:hAnsi="Times New Roman"/>
                <w:b/>
                <w:bCs/>
                <w:sz w:val="24"/>
                <w:szCs w:val="24"/>
                <w:lang w:eastAsia="ru-RU"/>
              </w:rPr>
              <w:t>заңнама</w:t>
            </w:r>
          </w:p>
          <w:p w14:paraId="72A1C3E4"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7.1.</w:t>
            </w:r>
            <w:r w:rsidRPr="0025370F">
              <w:rPr>
                <w:rFonts w:ascii="Times New Roman" w:eastAsia="Times New Roman" w:hAnsi="Times New Roman"/>
                <w:color w:val="000000"/>
                <w:sz w:val="24"/>
                <w:szCs w:val="24"/>
                <w:lang w:eastAsia="ru-RU"/>
              </w:rPr>
              <w:t xml:space="preserve"> </w:t>
            </w:r>
            <w:r w:rsidRPr="0025370F">
              <w:rPr>
                <w:rFonts w:ascii="Times New Roman" w:hAnsi="Times New Roman"/>
                <w:sz w:val="24"/>
                <w:szCs w:val="24"/>
              </w:rPr>
              <w:t xml:space="preserve">  Осы Шарттан туындауы мүмкін немесе онымен байланысты барлық даулар мен келіспеушіліктерді Тараптар екіжақты келіссөздер арқылы шешеді. Егер даулар Тараптармен сотқа дейін шешілмесе, олар Қазақстан Республикасының заңнамасына сәйкес сот тәртібімен шешіледі.</w:t>
            </w:r>
          </w:p>
          <w:p w14:paraId="42E4F73E"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7.2. Осы </w:t>
            </w:r>
            <w:r w:rsidRPr="0025370F">
              <w:rPr>
                <w:rFonts w:ascii="Times New Roman" w:eastAsia="Times New Roman" w:hAnsi="Times New Roman"/>
                <w:sz w:val="24"/>
                <w:szCs w:val="24"/>
                <w:lang w:val="kk-KZ" w:eastAsia="ru-RU"/>
              </w:rPr>
              <w:t>Келісімнің</w:t>
            </w:r>
            <w:r w:rsidRPr="0025370F">
              <w:rPr>
                <w:rFonts w:ascii="Times New Roman" w:eastAsia="Times New Roman" w:hAnsi="Times New Roman"/>
                <w:sz w:val="24"/>
                <w:szCs w:val="24"/>
                <w:lang w:eastAsia="ru-RU"/>
              </w:rPr>
              <w:t xml:space="preserve"> және/немесе </w:t>
            </w:r>
            <w:r w:rsidRPr="0025370F">
              <w:rPr>
                <w:rFonts w:ascii="Times New Roman" w:eastAsia="Times New Roman" w:hAnsi="Times New Roman"/>
                <w:sz w:val="24"/>
                <w:szCs w:val="24"/>
                <w:lang w:val="kk-KZ" w:eastAsia="ru-RU"/>
              </w:rPr>
              <w:t>Келісімшарттың</w:t>
            </w:r>
            <w:r w:rsidRPr="0025370F">
              <w:rPr>
                <w:rFonts w:ascii="Times New Roman" w:eastAsia="Times New Roman" w:hAnsi="Times New Roman"/>
                <w:sz w:val="24"/>
                <w:szCs w:val="24"/>
                <w:lang w:eastAsia="ru-RU"/>
              </w:rPr>
              <w:t xml:space="preserve"> нысаны, түсіндірмесі және қолданылуы Қазақстан Республикасының заңнамасымен реттеледі. Осы </w:t>
            </w:r>
            <w:r w:rsidRPr="0025370F">
              <w:rPr>
                <w:rFonts w:ascii="Times New Roman" w:eastAsia="Times New Roman" w:hAnsi="Times New Roman"/>
                <w:sz w:val="24"/>
                <w:szCs w:val="24"/>
                <w:lang w:val="kk-KZ" w:eastAsia="ru-RU"/>
              </w:rPr>
              <w:t>Келісім</w:t>
            </w:r>
            <w:r w:rsidRPr="0025370F">
              <w:rPr>
                <w:rFonts w:ascii="Times New Roman" w:eastAsia="Times New Roman" w:hAnsi="Times New Roman"/>
                <w:sz w:val="24"/>
                <w:szCs w:val="24"/>
                <w:lang w:eastAsia="ru-RU"/>
              </w:rPr>
              <w:t xml:space="preserve"> бойынша Тараптардың құқықтары мен міндеттеріне қатысты даулар туындаған жағдайда Қазақстан Республикасының заңнамасы қолданылады.</w:t>
            </w:r>
          </w:p>
          <w:p w14:paraId="64EDD146"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7.3. Тараптар осы </w:t>
            </w:r>
            <w:r w:rsidRPr="0025370F">
              <w:rPr>
                <w:rFonts w:ascii="Times New Roman" w:eastAsia="Times New Roman" w:hAnsi="Times New Roman"/>
                <w:sz w:val="24"/>
                <w:szCs w:val="24"/>
                <w:lang w:val="kk-KZ" w:eastAsia="ru-RU"/>
              </w:rPr>
              <w:t>Келісімді</w:t>
            </w:r>
            <w:r w:rsidRPr="0025370F">
              <w:rPr>
                <w:rFonts w:ascii="Times New Roman" w:eastAsia="Times New Roman" w:hAnsi="Times New Roman"/>
                <w:sz w:val="24"/>
                <w:szCs w:val="24"/>
                <w:lang w:eastAsia="ru-RU"/>
              </w:rPr>
              <w:t xml:space="preserve"> және/немесе </w:t>
            </w:r>
            <w:r w:rsidRPr="0025370F">
              <w:rPr>
                <w:rFonts w:ascii="Times New Roman" w:eastAsia="Times New Roman" w:hAnsi="Times New Roman"/>
                <w:sz w:val="24"/>
                <w:szCs w:val="24"/>
                <w:lang w:val="kk-KZ" w:eastAsia="ru-RU"/>
              </w:rPr>
              <w:t>Келісімшартты</w:t>
            </w:r>
            <w:r w:rsidRPr="0025370F">
              <w:rPr>
                <w:rFonts w:ascii="Times New Roman" w:eastAsia="Times New Roman" w:hAnsi="Times New Roman"/>
                <w:sz w:val="24"/>
                <w:szCs w:val="24"/>
                <w:lang w:eastAsia="ru-RU"/>
              </w:rPr>
              <w:t xml:space="preserve"> орындауға байланысты хат-хабарларды, сондай-ақ осы </w:t>
            </w:r>
            <w:r w:rsidRPr="0025370F">
              <w:rPr>
                <w:rFonts w:ascii="Times New Roman" w:eastAsia="Times New Roman" w:hAnsi="Times New Roman"/>
                <w:sz w:val="24"/>
                <w:szCs w:val="24"/>
                <w:lang w:val="kk-KZ" w:eastAsia="ru-RU"/>
              </w:rPr>
              <w:t>Келісімді</w:t>
            </w:r>
            <w:r w:rsidRPr="0025370F">
              <w:rPr>
                <w:rFonts w:ascii="Times New Roman" w:eastAsia="Times New Roman" w:hAnsi="Times New Roman"/>
                <w:sz w:val="24"/>
                <w:szCs w:val="24"/>
                <w:lang w:eastAsia="ru-RU"/>
              </w:rPr>
              <w:t xml:space="preserve"> жасауға, түсіндіруге, орындауға байланысты дау немесе келіспеушілік туындаған сотқа дейінгі және сотқа дейінгі барлық хат-хабарлар</w:t>
            </w:r>
            <w:r w:rsidRPr="0025370F">
              <w:rPr>
                <w:rFonts w:ascii="Times New Roman" w:eastAsia="Times New Roman" w:hAnsi="Times New Roman"/>
                <w:sz w:val="24"/>
                <w:szCs w:val="24"/>
                <w:lang w:val="kk-KZ" w:eastAsia="ru-RU"/>
              </w:rPr>
              <w:t xml:space="preserve">, немесе </w:t>
            </w:r>
            <w:r w:rsidRPr="0025370F">
              <w:rPr>
                <w:rFonts w:ascii="Times New Roman" w:eastAsia="Times New Roman" w:hAnsi="Times New Roman"/>
                <w:sz w:val="24"/>
                <w:szCs w:val="24"/>
                <w:lang w:eastAsia="ru-RU"/>
              </w:rPr>
              <w:t xml:space="preserve">осы </w:t>
            </w:r>
            <w:r w:rsidRPr="0025370F">
              <w:rPr>
                <w:rFonts w:ascii="Times New Roman" w:eastAsia="Times New Roman" w:hAnsi="Times New Roman"/>
                <w:sz w:val="24"/>
                <w:szCs w:val="24"/>
                <w:lang w:val="kk-KZ" w:eastAsia="ru-RU"/>
              </w:rPr>
              <w:t>Келісім</w:t>
            </w:r>
            <w:r w:rsidRPr="0025370F">
              <w:rPr>
                <w:rFonts w:ascii="Times New Roman" w:eastAsia="Times New Roman" w:hAnsi="Times New Roman"/>
                <w:sz w:val="24"/>
                <w:szCs w:val="24"/>
                <w:lang w:eastAsia="ru-RU"/>
              </w:rPr>
              <w:t xml:space="preserve"> бойынша құқықтар мен міндеттерге қатыст</w:t>
            </w:r>
            <w:r w:rsidRPr="0025370F">
              <w:rPr>
                <w:rFonts w:ascii="Times New Roman" w:eastAsia="Times New Roman" w:hAnsi="Times New Roman"/>
                <w:sz w:val="24"/>
                <w:szCs w:val="24"/>
                <w:lang w:val="kk-KZ" w:eastAsia="ru-RU"/>
              </w:rPr>
              <w:t>ы</w:t>
            </w:r>
            <w:r w:rsidRPr="0025370F">
              <w:rPr>
                <w:rFonts w:ascii="Times New Roman" w:eastAsia="Times New Roman" w:hAnsi="Times New Roman"/>
                <w:sz w:val="24"/>
                <w:szCs w:val="24"/>
                <w:lang w:eastAsia="ru-RU"/>
              </w:rPr>
              <w:t xml:space="preserve"> осы </w:t>
            </w:r>
            <w:r w:rsidRPr="0025370F">
              <w:rPr>
                <w:rFonts w:ascii="Times New Roman" w:eastAsia="Times New Roman" w:hAnsi="Times New Roman"/>
                <w:sz w:val="24"/>
                <w:szCs w:val="24"/>
                <w:lang w:val="kk-KZ" w:eastAsia="ru-RU"/>
              </w:rPr>
              <w:t>Келісім бойынша</w:t>
            </w:r>
            <w:r w:rsidRPr="0025370F">
              <w:rPr>
                <w:rFonts w:ascii="Times New Roman" w:eastAsia="Times New Roman" w:hAnsi="Times New Roman"/>
                <w:sz w:val="24"/>
                <w:szCs w:val="24"/>
                <w:lang w:eastAsia="ru-RU"/>
              </w:rPr>
              <w:t xml:space="preserve"> туындайтын немесе соған байланысты кез келген басқа мәселеге қатысты</w:t>
            </w:r>
            <w:r w:rsidRPr="0025370F">
              <w:rPr>
                <w:rFonts w:ascii="Times New Roman" w:eastAsia="Times New Roman" w:hAnsi="Times New Roman"/>
                <w:sz w:val="24"/>
                <w:szCs w:val="24"/>
                <w:lang w:val="kk-KZ" w:eastAsia="ru-RU"/>
              </w:rPr>
              <w:t xml:space="preserve"> жағдайларды </w:t>
            </w:r>
            <w:r w:rsidRPr="0025370F">
              <w:rPr>
                <w:rFonts w:ascii="Times New Roman" w:eastAsia="Times New Roman" w:hAnsi="Times New Roman"/>
                <w:sz w:val="24"/>
                <w:szCs w:val="24"/>
                <w:lang w:eastAsia="ru-RU"/>
              </w:rPr>
              <w:t xml:space="preserve">мүдделі </w:t>
            </w:r>
            <w:r w:rsidRPr="0025370F">
              <w:rPr>
                <w:rFonts w:ascii="Times New Roman" w:eastAsia="Times New Roman" w:hAnsi="Times New Roman"/>
                <w:sz w:val="24"/>
                <w:szCs w:val="24"/>
                <w:lang w:val="kk-KZ" w:eastAsia="ru-RU"/>
              </w:rPr>
              <w:t>Т</w:t>
            </w:r>
            <w:r w:rsidRPr="0025370F">
              <w:rPr>
                <w:rFonts w:ascii="Times New Roman" w:eastAsia="Times New Roman" w:hAnsi="Times New Roman"/>
                <w:sz w:val="24"/>
                <w:szCs w:val="24"/>
                <w:lang w:eastAsia="ru-RU"/>
              </w:rPr>
              <w:t>арап осы</w:t>
            </w:r>
            <w:r w:rsidRPr="0025370F">
              <w:rPr>
                <w:rFonts w:ascii="Times New Roman" w:eastAsia="Times New Roman" w:hAnsi="Times New Roman"/>
                <w:sz w:val="24"/>
                <w:szCs w:val="24"/>
                <w:lang w:val="kk-KZ" w:eastAsia="ru-RU"/>
              </w:rPr>
              <w:t xml:space="preserve"> Келісімде</w:t>
            </w:r>
            <w:r w:rsidRPr="0025370F">
              <w:rPr>
                <w:rFonts w:ascii="Times New Roman" w:eastAsia="Times New Roman" w:hAnsi="Times New Roman"/>
                <w:sz w:val="24"/>
                <w:szCs w:val="24"/>
                <w:lang w:eastAsia="ru-RU"/>
              </w:rPr>
              <w:t xml:space="preserve"> көрсетілген мекенжайға жібере</w:t>
            </w:r>
            <w:r w:rsidRPr="0025370F">
              <w:rPr>
                <w:rFonts w:ascii="Times New Roman" w:eastAsia="Times New Roman" w:hAnsi="Times New Roman"/>
                <w:sz w:val="24"/>
                <w:szCs w:val="24"/>
                <w:lang w:val="kk-KZ" w:eastAsia="ru-RU"/>
              </w:rPr>
              <w:t>тіні</w:t>
            </w:r>
            <w:r w:rsidRPr="0025370F">
              <w:rPr>
                <w:rFonts w:ascii="Times New Roman" w:eastAsia="Times New Roman" w:hAnsi="Times New Roman"/>
                <w:sz w:val="24"/>
                <w:szCs w:val="24"/>
                <w:lang w:eastAsia="ru-RU"/>
              </w:rPr>
              <w:t xml:space="preserve"> туралы келісімге келді.</w:t>
            </w:r>
          </w:p>
          <w:p w14:paraId="12825CC6" w14:textId="77777777" w:rsidR="00296F58" w:rsidRPr="0025370F" w:rsidRDefault="00296F58" w:rsidP="00302833">
            <w:pPr>
              <w:tabs>
                <w:tab w:val="left" w:pos="350"/>
              </w:tabs>
              <w:spacing w:after="0" w:line="240" w:lineRule="auto"/>
              <w:ind w:right="34"/>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val="kk-KZ" w:eastAsia="ru-RU"/>
              </w:rPr>
              <w:t xml:space="preserve">        </w:t>
            </w:r>
            <w:r w:rsidRPr="0025370F">
              <w:rPr>
                <w:rFonts w:ascii="Times New Roman" w:hAnsi="Times New Roman"/>
                <w:sz w:val="24"/>
                <w:szCs w:val="24"/>
              </w:rPr>
              <w:t xml:space="preserve"> </w:t>
            </w:r>
            <w:r w:rsidRPr="0025370F">
              <w:rPr>
                <w:rFonts w:ascii="Times New Roman" w:eastAsia="Times New Roman" w:hAnsi="Times New Roman"/>
                <w:sz w:val="24"/>
                <w:szCs w:val="24"/>
                <w:lang w:eastAsia="ru-RU"/>
              </w:rPr>
              <w:t>Бұл ретте, Тараптар құжаттар мен материалдар</w:t>
            </w:r>
            <w:r w:rsidRPr="0025370F">
              <w:rPr>
                <w:rFonts w:ascii="Times New Roman" w:eastAsia="Times New Roman" w:hAnsi="Times New Roman"/>
                <w:sz w:val="24"/>
                <w:szCs w:val="24"/>
                <w:lang w:val="kk-KZ" w:eastAsia="ru-RU"/>
              </w:rPr>
              <w:t xml:space="preserve"> көрсетілген мекенжай бойынша</w:t>
            </w:r>
            <w:r w:rsidRPr="0025370F">
              <w:rPr>
                <w:rFonts w:ascii="Times New Roman" w:eastAsia="Times New Roman" w:hAnsi="Times New Roman"/>
                <w:sz w:val="24"/>
                <w:szCs w:val="24"/>
                <w:lang w:eastAsia="ru-RU"/>
              </w:rPr>
              <w:t xml:space="preserve"> </w:t>
            </w:r>
            <w:r w:rsidRPr="0025370F">
              <w:rPr>
                <w:rFonts w:ascii="Times New Roman" w:eastAsia="Times New Roman" w:hAnsi="Times New Roman"/>
                <w:sz w:val="24"/>
                <w:szCs w:val="24"/>
                <w:lang w:val="kk-KZ" w:eastAsia="ru-RU"/>
              </w:rPr>
              <w:t>жеткізілген күні</w:t>
            </w:r>
            <w:r w:rsidRPr="0025370F">
              <w:rPr>
                <w:rFonts w:ascii="Times New Roman" w:eastAsia="Times New Roman" w:hAnsi="Times New Roman"/>
                <w:sz w:val="24"/>
                <w:szCs w:val="24"/>
                <w:lang w:eastAsia="ru-RU"/>
              </w:rPr>
              <w:t xml:space="preserve"> тіпті егер адресат оны іс жүзінде алмаса да, орналасқан жерінде болмаса немесе тұр</w:t>
            </w:r>
            <w:r w:rsidRPr="0025370F">
              <w:rPr>
                <w:rFonts w:ascii="Times New Roman" w:eastAsia="Times New Roman" w:hAnsi="Times New Roman"/>
                <w:sz w:val="24"/>
                <w:szCs w:val="24"/>
                <w:lang w:val="kk-KZ" w:eastAsia="ru-RU"/>
              </w:rPr>
              <w:t>ма</w:t>
            </w:r>
            <w:r w:rsidRPr="0025370F">
              <w:rPr>
                <w:rFonts w:ascii="Times New Roman" w:eastAsia="Times New Roman" w:hAnsi="Times New Roman"/>
                <w:sz w:val="24"/>
                <w:szCs w:val="24"/>
                <w:lang w:eastAsia="ru-RU"/>
              </w:rPr>
              <w:t>са да,</w:t>
            </w:r>
            <w:r w:rsidRPr="0025370F">
              <w:rPr>
                <w:rFonts w:ascii="Times New Roman" w:eastAsia="Times New Roman" w:hAnsi="Times New Roman"/>
                <w:sz w:val="24"/>
                <w:szCs w:val="24"/>
                <w:lang w:val="kk-KZ" w:eastAsia="ru-RU"/>
              </w:rPr>
              <w:t xml:space="preserve"> басқа Тарап арқылы қабылданды деп есептеледі.</w:t>
            </w:r>
            <w:r w:rsidRPr="0025370F">
              <w:rPr>
                <w:rFonts w:ascii="Times New Roman" w:eastAsia="Times New Roman" w:hAnsi="Times New Roman"/>
                <w:sz w:val="24"/>
                <w:szCs w:val="24"/>
                <w:lang w:eastAsia="ru-RU"/>
              </w:rPr>
              <w:t xml:space="preserve"> </w:t>
            </w:r>
          </w:p>
          <w:p w14:paraId="2E2DD273" w14:textId="77777777" w:rsidR="00296F58" w:rsidRPr="0025370F" w:rsidDel="007B31A2" w:rsidRDefault="00296F58" w:rsidP="00302833">
            <w:pPr>
              <w:tabs>
                <w:tab w:val="left" w:pos="350"/>
              </w:tabs>
              <w:spacing w:after="0" w:line="240" w:lineRule="auto"/>
              <w:ind w:right="34"/>
              <w:jc w:val="both"/>
              <w:rPr>
                <w:rFonts w:ascii="Times New Roman" w:eastAsia="MS Mincho" w:hAnsi="Times New Roman"/>
                <w:b/>
                <w:sz w:val="24"/>
                <w:szCs w:val="24"/>
                <w:lang w:eastAsia="ru-RU"/>
              </w:rPr>
            </w:pPr>
            <w:r w:rsidRPr="0025370F">
              <w:rPr>
                <w:rFonts w:ascii="Times New Roman" w:eastAsia="Times New Roman" w:hAnsi="Times New Roman"/>
                <w:sz w:val="24"/>
                <w:szCs w:val="24"/>
                <w:lang w:eastAsia="ru-RU"/>
              </w:rPr>
              <w:t>Осы Шартта көрсетілген мекенжай</w:t>
            </w:r>
            <w:r w:rsidRPr="0025370F">
              <w:rPr>
                <w:rFonts w:ascii="Times New Roman" w:eastAsia="Times New Roman" w:hAnsi="Times New Roman"/>
                <w:sz w:val="24"/>
                <w:szCs w:val="24"/>
                <w:lang w:val="kk-KZ" w:eastAsia="ru-RU"/>
              </w:rPr>
              <w:t>ы</w:t>
            </w:r>
            <w:r w:rsidRPr="0025370F">
              <w:rPr>
                <w:rFonts w:ascii="Times New Roman" w:eastAsia="Times New Roman" w:hAnsi="Times New Roman"/>
                <w:sz w:val="24"/>
                <w:szCs w:val="24"/>
                <w:lang w:eastAsia="ru-RU"/>
              </w:rPr>
              <w:t xml:space="preserve"> өзгерген жағдайда бір тарап екінші тарапты мекенжайы өзгерген күннен бастап 3 (үш)</w:t>
            </w:r>
            <w:r w:rsidRPr="0025370F">
              <w:rPr>
                <w:rFonts w:ascii="Times New Roman" w:eastAsia="Times New Roman" w:hAnsi="Times New Roman"/>
                <w:sz w:val="24"/>
                <w:szCs w:val="24"/>
                <w:lang w:val="kk-KZ" w:eastAsia="ru-RU"/>
              </w:rPr>
              <w:t xml:space="preserve"> күн</w:t>
            </w:r>
            <w:r w:rsidRPr="0025370F">
              <w:rPr>
                <w:rFonts w:ascii="Times New Roman" w:eastAsia="Times New Roman" w:hAnsi="Times New Roman"/>
                <w:sz w:val="24"/>
                <w:szCs w:val="24"/>
                <w:lang w:eastAsia="ru-RU"/>
              </w:rPr>
              <w:t xml:space="preserve"> ішінде жазбаша түрде хабардар етуге міндетті. </w:t>
            </w:r>
            <w:r w:rsidRPr="0025370F">
              <w:rPr>
                <w:rFonts w:ascii="Times New Roman" w:hAnsi="Times New Roman"/>
                <w:sz w:val="24"/>
                <w:szCs w:val="24"/>
              </w:rPr>
              <w:t xml:space="preserve"> </w:t>
            </w:r>
            <w:r w:rsidRPr="0025370F">
              <w:rPr>
                <w:rFonts w:ascii="Times New Roman" w:eastAsia="Times New Roman" w:hAnsi="Times New Roman"/>
                <w:sz w:val="24"/>
                <w:szCs w:val="24"/>
                <w:lang w:eastAsia="ru-RU"/>
              </w:rPr>
              <w:t>Көрсетілген ақпарат, құжаттар мен материалдар жеткізілгенін раста</w:t>
            </w:r>
            <w:r w:rsidRPr="0025370F">
              <w:rPr>
                <w:rFonts w:ascii="Times New Roman" w:eastAsia="Times New Roman" w:hAnsi="Times New Roman"/>
                <w:sz w:val="24"/>
                <w:szCs w:val="24"/>
                <w:lang w:val="kk-KZ" w:eastAsia="ru-RU"/>
              </w:rPr>
              <w:t xml:space="preserve">йтын </w:t>
            </w:r>
            <w:r w:rsidRPr="0025370F">
              <w:rPr>
                <w:rFonts w:ascii="Times New Roman" w:eastAsia="Times New Roman" w:hAnsi="Times New Roman"/>
                <w:sz w:val="24"/>
                <w:szCs w:val="24"/>
                <w:lang w:eastAsia="ru-RU"/>
              </w:rPr>
              <w:t>тапсырыс хатпен немесе басқа тәсілмен (жеделхат, Тарап көрсеткен телефон нөмірі бойынша ұялы байланыс операторларының немесе интернет-компаниялардың ортақ қызметтері арқылы хабарламалар, сондай-ақ тіркелген телефонограмма)</w:t>
            </w:r>
            <w:r w:rsidRPr="0025370F">
              <w:rPr>
                <w:rFonts w:ascii="Times New Roman" w:eastAsia="Times New Roman" w:hAnsi="Times New Roman"/>
                <w:sz w:val="24"/>
                <w:szCs w:val="24"/>
                <w:lang w:val="kk-KZ" w:eastAsia="ru-RU"/>
              </w:rPr>
              <w:t xml:space="preserve"> </w:t>
            </w:r>
            <w:r w:rsidRPr="0025370F">
              <w:rPr>
                <w:rFonts w:ascii="Times New Roman" w:eastAsia="Times New Roman" w:hAnsi="Times New Roman"/>
                <w:sz w:val="24"/>
                <w:szCs w:val="24"/>
                <w:lang w:eastAsia="ru-RU"/>
              </w:rPr>
              <w:t xml:space="preserve">немесе жеткізуді </w:t>
            </w:r>
            <w:r w:rsidRPr="0025370F">
              <w:rPr>
                <w:rFonts w:ascii="Times New Roman" w:eastAsia="Times New Roman" w:hAnsi="Times New Roman"/>
                <w:sz w:val="24"/>
                <w:szCs w:val="24"/>
                <w:lang w:val="kk-KZ" w:eastAsia="ru-RU"/>
              </w:rPr>
              <w:t>тіркеу</w:t>
            </w:r>
            <w:r w:rsidRPr="0025370F">
              <w:rPr>
                <w:rFonts w:ascii="Times New Roman" w:eastAsia="Times New Roman" w:hAnsi="Times New Roman"/>
                <w:sz w:val="24"/>
                <w:szCs w:val="24"/>
                <w:lang w:eastAsia="ru-RU"/>
              </w:rPr>
              <w:t xml:space="preserve"> мүмкіндігін қамтамасыз ететін кез келген басқа тәсілмен.жіберіледі. </w:t>
            </w:r>
          </w:p>
        </w:tc>
        <w:tc>
          <w:tcPr>
            <w:tcW w:w="2536" w:type="pct"/>
          </w:tcPr>
          <w:p w14:paraId="2EEF5A4C" w14:textId="77777777" w:rsidR="00296F58" w:rsidRPr="0025370F" w:rsidRDefault="00296F58" w:rsidP="00302833">
            <w:pPr>
              <w:spacing w:after="0" w:line="240" w:lineRule="auto"/>
              <w:jc w:val="center"/>
              <w:rPr>
                <w:rFonts w:ascii="Times New Roman" w:eastAsia="Times New Roman" w:hAnsi="Times New Roman"/>
                <w:b/>
                <w:bCs/>
                <w:i/>
                <w:iCs/>
                <w:sz w:val="24"/>
                <w:szCs w:val="24"/>
                <w:lang w:eastAsia="ru-RU"/>
              </w:rPr>
            </w:pPr>
            <w:r w:rsidRPr="0025370F">
              <w:rPr>
                <w:rFonts w:ascii="Times New Roman" w:eastAsia="Times New Roman" w:hAnsi="Times New Roman"/>
                <w:b/>
                <w:bCs/>
                <w:sz w:val="24"/>
                <w:szCs w:val="24"/>
                <w:lang w:eastAsia="ru-RU"/>
              </w:rPr>
              <w:t xml:space="preserve">7. Порядок разрешения споров и применимое право </w:t>
            </w:r>
          </w:p>
          <w:p w14:paraId="2F67EB41"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7.1.</w:t>
            </w:r>
            <w:r w:rsidRPr="0025370F">
              <w:rPr>
                <w:rFonts w:ascii="Times New Roman" w:eastAsia="Times New Roman" w:hAnsi="Times New Roman"/>
                <w:color w:val="000000"/>
                <w:sz w:val="24"/>
                <w:szCs w:val="24"/>
                <w:lang w:eastAsia="ru-RU"/>
              </w:rPr>
              <w:t xml:space="preserve"> Все споры и разногласия, которые могут возникнуть из настоящего Соглашения или будут связаны с ним, Стороны будут решать путем проведения двусторонних переговоров. В случае если споры не будут разрешены Сторонами в досудебном порядке, они подлежат разрешению в судебном порядке в соответствии с законодательством Республики Казахстан. </w:t>
            </w:r>
          </w:p>
          <w:p w14:paraId="40B8E7B1"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7.2. Форма, интерпретация и действие настоящего Соглашения и/или Договора регулируются законодательством Республики Казахстан. В случае возникновения спора между Сторонами по их правам и обязательствам по настоящему Соглашению применяется законодательство Республики Казахстан.</w:t>
            </w:r>
          </w:p>
          <w:p w14:paraId="109D4B4B"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7.3. Стороны согласовали, что корреспонденция в связи с исполнением настоящего Соглашения и/или Договора, а также вся досудебная и судебная корреспонденция в случае возникновения спора или разногласия в связи с заключением, толкованием, исполнением настоящего Соглашения или относительно прав и обязанностей по настоящему Соглашению или любому другому вопросу, возникающему из или в связи с настоящим Соглашением, будет направляться заинтересованной стороной по адресу, указанному в настоящем Соглашении другой Стороной. </w:t>
            </w:r>
          </w:p>
          <w:p w14:paraId="7D5E357D"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При этом Стороны договорились, что документы и материалы считаются полученными одной из Сторон в день их доставки по указанному ей адресу, даже если адресат по данному адресу фактически не получил, не находится или не проживает. </w:t>
            </w:r>
          </w:p>
          <w:p w14:paraId="2236F3EC"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При изменении указанного в настоящем Соглашении адреса одна сторона обязана письменно уведомить другую сторону в 3 (трёхдневный) срок с момента изменения адреса. Указанные сведения, документы и материалы направляются заказным письмом с уведомлением о вручении или иным способом (телеграмма, сообщениями через распространенные сервисы мобильных операторов или интернет-компаний по указанному Стороной номеру телефона, а также оформленной телефонограммой) или любыми иными способами, предусматривающем возможность фиксации доставки. </w:t>
            </w:r>
          </w:p>
          <w:p w14:paraId="313873C9" w14:textId="77777777" w:rsidR="00296F58" w:rsidRPr="0025370F" w:rsidDel="007B31A2" w:rsidRDefault="00296F58" w:rsidP="00302833">
            <w:pPr>
              <w:spacing w:after="0" w:line="240" w:lineRule="auto"/>
              <w:ind w:firstLine="310"/>
              <w:jc w:val="both"/>
              <w:rPr>
                <w:rFonts w:ascii="Times New Roman" w:eastAsia="Times New Roman" w:hAnsi="Times New Roman"/>
                <w:b/>
                <w:snapToGrid w:val="0"/>
                <w:sz w:val="24"/>
                <w:szCs w:val="24"/>
                <w:lang w:eastAsia="ru-RU"/>
              </w:rPr>
            </w:pPr>
          </w:p>
        </w:tc>
      </w:tr>
      <w:tr w:rsidR="00296F58" w:rsidRPr="0025370F" w14:paraId="2FC96612" w14:textId="77777777" w:rsidTr="00302833">
        <w:tc>
          <w:tcPr>
            <w:tcW w:w="2464" w:type="pct"/>
          </w:tcPr>
          <w:p w14:paraId="77B3E509" w14:textId="77777777" w:rsidR="00296F58" w:rsidRPr="0025370F" w:rsidRDefault="00296F58" w:rsidP="00302833">
            <w:pPr>
              <w:autoSpaceDE w:val="0"/>
              <w:autoSpaceDN w:val="0"/>
              <w:adjustRightInd w:val="0"/>
              <w:spacing w:after="0" w:line="240" w:lineRule="auto"/>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t xml:space="preserve">8. </w:t>
            </w:r>
            <w:r w:rsidRPr="0025370F">
              <w:rPr>
                <w:rFonts w:ascii="Times New Roman" w:hAnsi="Times New Roman"/>
                <w:sz w:val="24"/>
                <w:szCs w:val="24"/>
              </w:rPr>
              <w:t xml:space="preserve"> </w:t>
            </w:r>
            <w:r w:rsidRPr="0025370F">
              <w:rPr>
                <w:rFonts w:ascii="Times New Roman" w:eastAsia="Times New Roman" w:hAnsi="Times New Roman"/>
                <w:b/>
                <w:sz w:val="24"/>
                <w:szCs w:val="24"/>
                <w:lang w:eastAsia="ru-RU"/>
              </w:rPr>
              <w:t>Қоршаған ортаны қорғау, денсаулық және қауіпсіздік заңнамасын сақтау</w:t>
            </w:r>
          </w:p>
          <w:p w14:paraId="4B666F46" w14:textId="77777777" w:rsidR="00296F58" w:rsidRPr="0025370F" w:rsidRDefault="00296F58" w:rsidP="00302833">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 xml:space="preserve">8.1.  </w:t>
            </w:r>
            <w:r w:rsidRPr="0025370F">
              <w:rPr>
                <w:rFonts w:ascii="Times New Roman" w:hAnsi="Times New Roman"/>
                <w:sz w:val="24"/>
                <w:szCs w:val="24"/>
              </w:rPr>
              <w:t xml:space="preserve"> </w:t>
            </w:r>
            <w:r w:rsidRPr="0025370F">
              <w:rPr>
                <w:rFonts w:ascii="Times New Roman" w:eastAsia="Times New Roman" w:hAnsi="Times New Roman"/>
                <w:snapToGrid w:val="0"/>
                <w:color w:val="000000"/>
                <w:sz w:val="24"/>
                <w:szCs w:val="24"/>
                <w:lang w:eastAsia="ru-RU"/>
              </w:rPr>
              <w:t>Қарыз</w:t>
            </w:r>
            <w:r w:rsidRPr="0025370F">
              <w:rPr>
                <w:rFonts w:ascii="Times New Roman" w:eastAsia="Times New Roman" w:hAnsi="Times New Roman"/>
                <w:snapToGrid w:val="0"/>
                <w:color w:val="000000"/>
                <w:sz w:val="24"/>
                <w:szCs w:val="24"/>
                <w:lang w:val="kk-KZ" w:eastAsia="ru-RU"/>
              </w:rPr>
              <w:t>гер</w:t>
            </w:r>
            <w:r w:rsidRPr="0025370F">
              <w:rPr>
                <w:rFonts w:ascii="Times New Roman" w:eastAsia="Times New Roman" w:hAnsi="Times New Roman"/>
                <w:snapToGrid w:val="0"/>
                <w:color w:val="000000"/>
                <w:sz w:val="24"/>
                <w:szCs w:val="24"/>
                <w:lang w:eastAsia="ru-RU"/>
              </w:rPr>
              <w:t xml:space="preserve"> осы Шарттың бүкіл әрекет ету мерзімі ішінде оның қызметі, операциялары, активтері (</w:t>
            </w:r>
            <w:r w:rsidRPr="0025370F">
              <w:rPr>
                <w:rFonts w:ascii="Times New Roman" w:eastAsia="Times New Roman" w:hAnsi="Times New Roman"/>
                <w:snapToGrid w:val="0"/>
                <w:color w:val="000000"/>
                <w:sz w:val="24"/>
                <w:szCs w:val="24"/>
                <w:lang w:val="kk-KZ" w:eastAsia="ru-RU"/>
              </w:rPr>
              <w:t>орналасқан жері мен мазмұнына қарамастан</w:t>
            </w:r>
            <w:r w:rsidRPr="0025370F">
              <w:rPr>
                <w:rFonts w:ascii="Times New Roman" w:eastAsia="Times New Roman" w:hAnsi="Times New Roman"/>
                <w:snapToGrid w:val="0"/>
                <w:color w:val="000000"/>
                <w:sz w:val="24"/>
                <w:szCs w:val="24"/>
                <w:lang w:eastAsia="ru-RU"/>
              </w:rPr>
              <w:t>) Қазақстан Республикасының қоршаған ортаны қорғау, денсаулық сақтау және қ</w:t>
            </w:r>
            <w:r w:rsidRPr="0025370F">
              <w:rPr>
                <w:rFonts w:ascii="Times New Roman" w:eastAsia="Times New Roman" w:hAnsi="Times New Roman"/>
                <w:snapToGrid w:val="0"/>
                <w:color w:val="000000"/>
                <w:sz w:val="24"/>
                <w:szCs w:val="24"/>
                <w:lang w:val="kk-KZ" w:eastAsia="ru-RU"/>
              </w:rPr>
              <w:t>ауіпсіздік</w:t>
            </w:r>
            <w:r w:rsidRPr="0025370F">
              <w:rPr>
                <w:rFonts w:ascii="Times New Roman" w:eastAsia="Times New Roman" w:hAnsi="Times New Roman"/>
                <w:snapToGrid w:val="0"/>
                <w:color w:val="000000"/>
                <w:sz w:val="24"/>
                <w:szCs w:val="24"/>
                <w:lang w:eastAsia="ru-RU"/>
              </w:rPr>
              <w:t xml:space="preserve"> саласындағы барлық қолданыстағы заңдар мен нормативтік құқықтық актілерінің стандарттарына</w:t>
            </w:r>
            <w:r w:rsidRPr="0025370F">
              <w:rPr>
                <w:rFonts w:ascii="Times New Roman" w:eastAsia="Times New Roman" w:hAnsi="Times New Roman"/>
                <w:snapToGrid w:val="0"/>
                <w:color w:val="000000"/>
                <w:sz w:val="24"/>
                <w:szCs w:val="24"/>
                <w:lang w:val="kk-KZ" w:eastAsia="ru-RU"/>
              </w:rPr>
              <w:t>,</w:t>
            </w:r>
            <w:r w:rsidRPr="0025370F">
              <w:rPr>
                <w:rFonts w:ascii="Times New Roman" w:eastAsia="Times New Roman" w:hAnsi="Times New Roman"/>
                <w:snapToGrid w:val="0"/>
                <w:color w:val="000000"/>
                <w:sz w:val="24"/>
                <w:szCs w:val="24"/>
                <w:lang w:eastAsia="ru-RU"/>
              </w:rPr>
              <w:t xml:space="preserve"> оның ішінде еңбек қауіпсіздігі</w:t>
            </w:r>
            <w:r w:rsidRPr="0025370F">
              <w:rPr>
                <w:rFonts w:ascii="Times New Roman" w:eastAsia="Times New Roman" w:hAnsi="Times New Roman"/>
                <w:snapToGrid w:val="0"/>
                <w:color w:val="000000"/>
                <w:sz w:val="24"/>
                <w:szCs w:val="24"/>
                <w:lang w:val="kk-KZ" w:eastAsia="ru-RU"/>
              </w:rPr>
              <w:t xml:space="preserve"> </w:t>
            </w:r>
            <w:r w:rsidRPr="0025370F">
              <w:rPr>
                <w:rFonts w:ascii="Times New Roman" w:eastAsia="Times New Roman" w:hAnsi="Times New Roman"/>
                <w:snapToGrid w:val="0"/>
                <w:color w:val="000000"/>
                <w:sz w:val="24"/>
                <w:szCs w:val="24"/>
                <w:lang w:eastAsia="ru-RU"/>
              </w:rPr>
              <w:t>бөлігінде Қазақстан Республикасы</w:t>
            </w:r>
            <w:r w:rsidRPr="0025370F">
              <w:rPr>
                <w:rFonts w:ascii="Times New Roman" w:eastAsia="Times New Roman" w:hAnsi="Times New Roman"/>
                <w:snapToGrid w:val="0"/>
                <w:color w:val="000000"/>
                <w:sz w:val="24"/>
                <w:szCs w:val="24"/>
                <w:lang w:val="kk-KZ" w:eastAsia="ru-RU"/>
              </w:rPr>
              <w:t>ның</w:t>
            </w:r>
            <w:r w:rsidRPr="0025370F">
              <w:rPr>
                <w:rFonts w:ascii="Times New Roman" w:eastAsia="Times New Roman" w:hAnsi="Times New Roman"/>
                <w:snapToGrid w:val="0"/>
                <w:color w:val="000000"/>
                <w:sz w:val="24"/>
                <w:szCs w:val="24"/>
                <w:lang w:eastAsia="ru-RU"/>
              </w:rPr>
              <w:t xml:space="preserve"> еңбек заңнамасының өзге де нормалары</w:t>
            </w:r>
            <w:r w:rsidRPr="0025370F">
              <w:rPr>
                <w:rFonts w:ascii="Times New Roman" w:eastAsia="Times New Roman" w:hAnsi="Times New Roman"/>
                <w:snapToGrid w:val="0"/>
                <w:color w:val="000000"/>
                <w:sz w:val="24"/>
                <w:szCs w:val="24"/>
                <w:lang w:val="kk-KZ" w:eastAsia="ru-RU"/>
              </w:rPr>
              <w:t xml:space="preserve">на </w:t>
            </w:r>
            <w:r w:rsidRPr="0025370F">
              <w:rPr>
                <w:rFonts w:ascii="Times New Roman" w:eastAsia="Times New Roman" w:hAnsi="Times New Roman"/>
                <w:snapToGrid w:val="0"/>
                <w:color w:val="000000"/>
                <w:sz w:val="24"/>
                <w:szCs w:val="24"/>
                <w:lang w:eastAsia="ru-RU"/>
              </w:rPr>
              <w:t>сәйкес келетініне кепілдік береді.</w:t>
            </w:r>
          </w:p>
          <w:p w14:paraId="33C7A493" w14:textId="77777777" w:rsidR="00296F58" w:rsidRPr="0025370F" w:rsidRDefault="00296F58" w:rsidP="00302833">
            <w:pPr>
              <w:autoSpaceDE w:val="0"/>
              <w:autoSpaceDN w:val="0"/>
              <w:spacing w:after="0" w:line="240" w:lineRule="auto"/>
              <w:jc w:val="both"/>
              <w:rPr>
                <w:rFonts w:ascii="Times New Roman" w:eastAsia="MS Mincho" w:hAnsi="Times New Roman"/>
                <w:b/>
                <w:sz w:val="24"/>
                <w:szCs w:val="24"/>
                <w:lang w:val="kk-KZ" w:eastAsia="ru-RU"/>
              </w:rPr>
            </w:pPr>
            <w:r w:rsidRPr="0025370F">
              <w:rPr>
                <w:rFonts w:ascii="Times New Roman" w:eastAsia="Times New Roman" w:hAnsi="Times New Roman"/>
                <w:snapToGrid w:val="0"/>
                <w:color w:val="000000"/>
                <w:sz w:val="24"/>
                <w:szCs w:val="24"/>
                <w:lang w:val="kk-KZ" w:eastAsia="ru-RU"/>
              </w:rPr>
              <w:t xml:space="preserve">         Келісімінің осы тармағында көрсетілген кепілдік Келісімінің барлық әрекет ету мерзімі ішінде жарамды болуы керек. </w:t>
            </w:r>
          </w:p>
        </w:tc>
        <w:tc>
          <w:tcPr>
            <w:tcW w:w="2536" w:type="pct"/>
          </w:tcPr>
          <w:p w14:paraId="0D017492" w14:textId="77777777" w:rsidR="00296F58" w:rsidRPr="0025370F" w:rsidRDefault="00296F58" w:rsidP="00302833">
            <w:pPr>
              <w:autoSpaceDE w:val="0"/>
              <w:autoSpaceDN w:val="0"/>
              <w:adjustRightInd w:val="0"/>
              <w:spacing w:after="0" w:line="240" w:lineRule="auto"/>
              <w:jc w:val="center"/>
              <w:rPr>
                <w:rFonts w:ascii="Times New Roman" w:eastAsia="Times New Roman" w:hAnsi="Times New Roman"/>
                <w:b/>
                <w:sz w:val="24"/>
                <w:szCs w:val="24"/>
                <w:lang w:eastAsia="ru-RU"/>
              </w:rPr>
            </w:pPr>
            <w:r w:rsidRPr="0025370F">
              <w:rPr>
                <w:rFonts w:ascii="Times New Roman" w:eastAsia="Times New Roman" w:hAnsi="Times New Roman"/>
                <w:b/>
                <w:sz w:val="24"/>
                <w:szCs w:val="24"/>
                <w:lang w:eastAsia="ru-RU"/>
              </w:rPr>
              <w:t xml:space="preserve">8. Соответствие требованиям законодательства по вопросам охраны окружающей среды, здоровья и безопасности </w:t>
            </w:r>
          </w:p>
          <w:p w14:paraId="0BE1BE5D" w14:textId="77777777" w:rsidR="00296F58" w:rsidRPr="0025370F" w:rsidRDefault="00296F58" w:rsidP="00302833">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8.1. Заемщик гарантирует, что в течение всего срока действия настоящего Соглашения его деятельность, операции, активы (где бы они не находи</w:t>
            </w:r>
            <w:r w:rsidRPr="0025370F">
              <w:rPr>
                <w:rFonts w:ascii="Times New Roman" w:eastAsia="Times New Roman" w:hAnsi="Times New Roman"/>
                <w:snapToGrid w:val="0"/>
                <w:color w:val="000000"/>
                <w:sz w:val="24"/>
                <w:szCs w:val="24"/>
                <w:lang w:val="kk-KZ" w:eastAsia="ru-RU"/>
              </w:rPr>
              <w:t>ли</w:t>
            </w:r>
            <w:r w:rsidRPr="0025370F">
              <w:rPr>
                <w:rFonts w:ascii="Times New Roman" w:eastAsia="Times New Roman" w:hAnsi="Times New Roman"/>
                <w:snapToGrid w:val="0"/>
                <w:color w:val="000000"/>
                <w:sz w:val="24"/>
                <w:szCs w:val="24"/>
                <w:lang w:eastAsia="ru-RU"/>
              </w:rPr>
              <w:t>сь и в чем бы не выражались) соответствуют нормам всех применимых законов и подзаконных нормативных правовых актов Республики Казахстан по охране окружающей среды, здравоохранению и безопасности, в том числе в части безопасности охраны труда, иным нормам трудового законодательства Республики Казахстан.</w:t>
            </w:r>
          </w:p>
          <w:p w14:paraId="6E50A789" w14:textId="77777777" w:rsidR="00296F58" w:rsidRPr="0025370F" w:rsidRDefault="00296F58" w:rsidP="00302833">
            <w:pPr>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Указанная в настоящем пункте Соглашения гарантия должна быть действительна в течение всего срока действия Соглашения.</w:t>
            </w:r>
          </w:p>
          <w:p w14:paraId="273823FD" w14:textId="77777777" w:rsidR="00296F58" w:rsidRPr="0025370F" w:rsidRDefault="00296F58" w:rsidP="00302833">
            <w:pPr>
              <w:spacing w:after="0" w:line="240" w:lineRule="auto"/>
              <w:jc w:val="center"/>
              <w:rPr>
                <w:rFonts w:ascii="Times New Roman" w:eastAsia="Times New Roman" w:hAnsi="Times New Roman"/>
                <w:b/>
                <w:bCs/>
                <w:sz w:val="24"/>
                <w:szCs w:val="24"/>
                <w:lang w:eastAsia="ru-RU"/>
              </w:rPr>
            </w:pPr>
          </w:p>
        </w:tc>
      </w:tr>
      <w:tr w:rsidR="00296F58" w:rsidRPr="0025370F" w14:paraId="7EA92588" w14:textId="77777777" w:rsidTr="00302833">
        <w:tc>
          <w:tcPr>
            <w:tcW w:w="2464" w:type="pct"/>
          </w:tcPr>
          <w:p w14:paraId="5C5D8D1D"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9. Құпиялылық</w:t>
            </w:r>
          </w:p>
          <w:p w14:paraId="0BFB83CE" w14:textId="77777777" w:rsidR="00296F58" w:rsidRPr="0025370F" w:rsidRDefault="00296F58" w:rsidP="00302833">
            <w:pPr>
              <w:tabs>
                <w:tab w:val="left" w:pos="900"/>
              </w:tabs>
              <w:spacing w:after="0" w:line="240" w:lineRule="auto"/>
              <w:ind w:firstLine="567"/>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9.1.</w:t>
            </w:r>
            <w:r w:rsidRPr="0025370F">
              <w:rPr>
                <w:rFonts w:ascii="Times New Roman" w:eastAsia="Times New Roman" w:hAnsi="Times New Roman"/>
                <w:color w:val="000000"/>
                <w:sz w:val="24"/>
                <w:szCs w:val="24"/>
                <w:lang w:val="kk-KZ" w:eastAsia="ru-RU"/>
              </w:rPr>
              <w:t xml:space="preserve"> </w:t>
            </w:r>
            <w:r w:rsidRPr="0025370F">
              <w:rPr>
                <w:rFonts w:ascii="Times New Roman" w:eastAsia="Times New Roman" w:hAnsi="Times New Roman"/>
                <w:color w:val="000000"/>
                <w:sz w:val="24"/>
                <w:szCs w:val="24"/>
                <w:lang w:eastAsia="ru-RU"/>
              </w:rPr>
              <w:t>Тараптар</w:t>
            </w:r>
            <w:r w:rsidRPr="0025370F">
              <w:rPr>
                <w:rFonts w:ascii="Times New Roman" w:eastAsia="Times New Roman" w:hAnsi="Times New Roman"/>
                <w:color w:val="000000"/>
                <w:sz w:val="24"/>
                <w:szCs w:val="24"/>
                <w:lang w:val="kk-KZ" w:eastAsia="ru-RU"/>
              </w:rPr>
              <w:t xml:space="preserve"> Келісім</w:t>
            </w:r>
            <w:r w:rsidRPr="0025370F">
              <w:rPr>
                <w:rFonts w:ascii="Times New Roman" w:eastAsia="Times New Roman" w:hAnsi="Times New Roman"/>
                <w:color w:val="000000"/>
                <w:sz w:val="24"/>
                <w:szCs w:val="24"/>
                <w:lang w:eastAsia="ru-RU"/>
              </w:rPr>
              <w:t xml:space="preserve"> бойынша алған кез келген ақпаратты (бұдан әрі – Құпия ақпарат) ашуға немесе қандай да бір мақсатта пайдалануға құқығы жоқ, </w:t>
            </w:r>
            <w:r w:rsidRPr="0025370F">
              <w:rPr>
                <w:rFonts w:ascii="Times New Roman" w:eastAsia="Times New Roman" w:hAnsi="Times New Roman"/>
                <w:color w:val="000000"/>
                <w:sz w:val="24"/>
                <w:szCs w:val="24"/>
                <w:lang w:val="kk-KZ" w:eastAsia="ru-RU"/>
              </w:rPr>
              <w:t>Келісімде</w:t>
            </w:r>
            <w:r w:rsidRPr="0025370F">
              <w:rPr>
                <w:rFonts w:ascii="Times New Roman" w:eastAsia="Times New Roman" w:hAnsi="Times New Roman"/>
                <w:color w:val="000000"/>
                <w:sz w:val="24"/>
                <w:szCs w:val="24"/>
                <w:lang w:eastAsia="ru-RU"/>
              </w:rPr>
              <w:t xml:space="preserve"> көзделген</w:t>
            </w:r>
            <w:r w:rsidRPr="0025370F">
              <w:rPr>
                <w:rFonts w:ascii="Times New Roman" w:eastAsia="Times New Roman" w:hAnsi="Times New Roman"/>
                <w:color w:val="000000"/>
                <w:sz w:val="24"/>
                <w:szCs w:val="24"/>
                <w:lang w:val="kk-KZ" w:eastAsia="ru-RU"/>
              </w:rPr>
              <w:t xml:space="preserve"> мына</w:t>
            </w:r>
            <w:r w:rsidRPr="0025370F">
              <w:rPr>
                <w:rFonts w:ascii="Times New Roman" w:eastAsia="Times New Roman" w:hAnsi="Times New Roman"/>
                <w:color w:val="000000"/>
                <w:sz w:val="24"/>
                <w:szCs w:val="24"/>
                <w:lang w:eastAsia="ru-RU"/>
              </w:rPr>
              <w:t xml:space="preserve"> жағдайларды қоспағанда:</w:t>
            </w:r>
          </w:p>
          <w:p w14:paraId="4AFC2963" w14:textId="77777777" w:rsidR="00296F58" w:rsidRPr="0025370F" w:rsidRDefault="00296F58" w:rsidP="00302833">
            <w:pPr>
              <w:tabs>
                <w:tab w:val="left" w:pos="900"/>
              </w:tabs>
              <w:spacing w:after="0" w:line="240" w:lineRule="auto"/>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 xml:space="preserve">     а) екінші Тараптың жазбаша келісімі болса;</w:t>
            </w:r>
          </w:p>
          <w:p w14:paraId="46CC939B" w14:textId="77777777" w:rsidR="00296F58" w:rsidRPr="0025370F" w:rsidRDefault="00296F58" w:rsidP="00302833">
            <w:pPr>
              <w:tabs>
                <w:tab w:val="left" w:pos="900"/>
              </w:tabs>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б) бұл Қазақстан Республикасы заңнамасының талаптарына сәйкес немесе уәкілетті мемлекеттік органдардың тиісті шешім қабылдауына байланысты қажет болған жағдайда.</w:t>
            </w:r>
          </w:p>
          <w:p w14:paraId="31477694" w14:textId="77777777" w:rsidR="00296F58" w:rsidRPr="0025370F" w:rsidRDefault="00296F58" w:rsidP="00302833">
            <w:pPr>
              <w:tabs>
                <w:tab w:val="left" w:pos="900"/>
              </w:tabs>
              <w:spacing w:after="0" w:line="240" w:lineRule="auto"/>
              <w:ind w:firstLine="567"/>
              <w:jc w:val="both"/>
              <w:rPr>
                <w:rFonts w:ascii="Times New Roman" w:eastAsia="MS Mincho" w:hAnsi="Times New Roman"/>
                <w:b/>
                <w:sz w:val="24"/>
                <w:szCs w:val="24"/>
                <w:lang w:val="kk-KZ" w:eastAsia="ru-RU"/>
              </w:rPr>
            </w:pPr>
          </w:p>
        </w:tc>
        <w:tc>
          <w:tcPr>
            <w:tcW w:w="2536" w:type="pct"/>
          </w:tcPr>
          <w:p w14:paraId="1D9CDA5E"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9. Конфиденциальность</w:t>
            </w:r>
          </w:p>
          <w:p w14:paraId="25721062" w14:textId="77777777" w:rsidR="00296F58" w:rsidRPr="0025370F" w:rsidRDefault="00296F58" w:rsidP="00302833">
            <w:pPr>
              <w:tabs>
                <w:tab w:val="left" w:pos="900"/>
              </w:tabs>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9.1. Стороны не имеют права раскрывать или использовать в каких бы то ни было целях любую информацию, полученную ими в рамках Соглашения (далее – Конфиденциальная Информация), кроме случаев, предусмотренных Соглашением и когда: </w:t>
            </w:r>
          </w:p>
          <w:p w14:paraId="23EB36FA" w14:textId="77777777" w:rsidR="00296F58" w:rsidRPr="0025370F" w:rsidRDefault="00296F58" w:rsidP="00302833">
            <w:pPr>
              <w:tabs>
                <w:tab w:val="left" w:pos="900"/>
              </w:tabs>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а) на это имеется письменное согласие другой Стороны; </w:t>
            </w:r>
          </w:p>
          <w:p w14:paraId="11A8D137" w14:textId="77777777" w:rsidR="00296F58" w:rsidRPr="0025370F" w:rsidRDefault="00296F58" w:rsidP="00302833">
            <w:pPr>
              <w:tabs>
                <w:tab w:val="left" w:pos="900"/>
              </w:tabs>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б) это может стать необходимым в соответствии с требованиями законодательства Республики Казахстан или в связи с принятием соответствующего решения уполномоченных Государственных органов.</w:t>
            </w:r>
          </w:p>
          <w:p w14:paraId="146EEDE5" w14:textId="77777777" w:rsidR="00296F58" w:rsidRPr="0025370F" w:rsidRDefault="00296F58" w:rsidP="00302833">
            <w:pPr>
              <w:tabs>
                <w:tab w:val="left" w:pos="900"/>
              </w:tabs>
              <w:spacing w:after="0" w:line="240" w:lineRule="auto"/>
              <w:ind w:firstLine="310"/>
              <w:jc w:val="both"/>
              <w:rPr>
                <w:rFonts w:ascii="Times New Roman" w:eastAsia="Times New Roman" w:hAnsi="Times New Roman"/>
                <w:b/>
                <w:sz w:val="24"/>
                <w:szCs w:val="24"/>
                <w:lang w:eastAsia="ru-RU"/>
              </w:rPr>
            </w:pPr>
          </w:p>
        </w:tc>
      </w:tr>
      <w:tr w:rsidR="00296F58" w:rsidRPr="0025370F" w14:paraId="581A1EF3" w14:textId="77777777" w:rsidTr="00302833">
        <w:tc>
          <w:tcPr>
            <w:tcW w:w="2464" w:type="pct"/>
          </w:tcPr>
          <w:p w14:paraId="3A11CD37"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t>10</w:t>
            </w:r>
            <w:r w:rsidRPr="0025370F">
              <w:rPr>
                <w:rFonts w:ascii="Times New Roman" w:hAnsi="Times New Roman"/>
                <w:b/>
                <w:sz w:val="24"/>
                <w:szCs w:val="24"/>
                <w:lang w:val="kk-KZ"/>
              </w:rPr>
              <w:t>. Өтініштер мен кепілдіктер.</w:t>
            </w:r>
          </w:p>
          <w:p w14:paraId="57FA85BB"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10.1. </w:t>
            </w:r>
            <w:r w:rsidRPr="0025370F">
              <w:rPr>
                <w:rFonts w:ascii="Times New Roman" w:hAnsi="Times New Roman"/>
                <w:sz w:val="24"/>
                <w:szCs w:val="24"/>
              </w:rPr>
              <w:t xml:space="preserve"> </w:t>
            </w:r>
            <w:r w:rsidRPr="0025370F">
              <w:rPr>
                <w:rFonts w:ascii="Times New Roman" w:hAnsi="Times New Roman"/>
                <w:sz w:val="24"/>
                <w:szCs w:val="24"/>
                <w:lang w:val="kk-KZ"/>
              </w:rPr>
              <w:t>Қарызгер осы Келісімге қол қоя отырып, осы Келісіммен толық келісетінін растайды және Келісімнің барлық ережелерін мүлтіксіз сақтауға міндеттеледі.</w:t>
            </w:r>
          </w:p>
          <w:p w14:paraId="40E92D1A"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10.2. Осы Келісімге қол қою арқылы Қарызгер төмендегілерге келісім береді:</w:t>
            </w:r>
          </w:p>
          <w:p w14:paraId="4C7413F0"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1) кредиттік бюроларға өзі туралы ақпаратты ұсыну, ал кредиттік бюроның ол туралы ақпаратты Қарыз берушіге ұсынуына, берілген микрокредит (транш) туралы ақпаратты және Тараптардың Шарт және Келісімшарт бойынша өз міндеттемелерін орындауына байланысты барлық ақпаратты мемлекеттік (соның ішінде құқық қорғау) органдарға, үшінші тұлғаларға, оның ішінде </w:t>
            </w:r>
            <w:r w:rsidRPr="0025370F">
              <w:rPr>
                <w:rFonts w:ascii="Times New Roman" w:hAnsi="Times New Roman"/>
                <w:color w:val="FF0000"/>
                <w:sz w:val="24"/>
                <w:szCs w:val="24"/>
                <w:lang w:val="kk-KZ"/>
              </w:rPr>
              <w:t xml:space="preserve"> мемлекеттік аудит және қаржылық бақылау органдарына - Жоғары аудиторлық палата және тексеру комиссиялары, </w:t>
            </w:r>
            <w:r w:rsidRPr="0025370F">
              <w:rPr>
                <w:rFonts w:ascii="Times New Roman" w:hAnsi="Times New Roman"/>
                <w:sz w:val="24"/>
                <w:szCs w:val="24"/>
                <w:lang w:val="kk-KZ"/>
              </w:rPr>
              <w:t>«Алматы» әлеуметтік-кісіпкерлік корпорациясы АҚ, «Алматы қаласының кәсіпкерлік және инвестициялар басқармасы» КММ, Алматы қаласы әкімдігі, «Almaty Finance» ЖШС (Алматы Финанс), сақтандыруды жүзеге асыратын ұйымдарға, сондай-ақ қажет болған жағдайда азаматтық-құқықтық келісімшарт негізінде Қарыз берушіге Келісім және Келісімшарт бойынша берешекті мәжбүрлеп өндіріп алу қызметін көрсететін тұлғалар, сондай-ақ Қазақстан Республикасының заңнамасына сәйкес Қарызгерге талап ету құқықтарын басқаға беру бойынша қызметтер үшін ақпарат беруге;</w:t>
            </w:r>
          </w:p>
          <w:p w14:paraId="1C2DC1B2"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     2) Қарыз берушінің «Азаматтарға арналған үкімет» Мемлекеттік корпорациясы» Коммерциялық емес Акционерлік Қоғамына зейнетақы жинақтары туралы сұрауы және Қарыз берушінің «Азаматтарға арналған үкімет» мемлекеттік корпорациясы» КЕАҚ-дан Қарызгер туралы мәліметтерді алуына;</w:t>
            </w:r>
          </w:p>
          <w:p w14:paraId="226C8589"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3) Қарызгер Келісім мен Келісімшарт бойынша өз міндеттемелерін толық орындағаннан кейін де өзінің дербес деректерін жинау және өңдеуге;</w:t>
            </w:r>
          </w:p>
          <w:p w14:paraId="384B9144"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4) Қарыз берушінің Қарызгерді Келісім және Келісімшартта Қарызгер байланыс үшін жазбаша түрде көрсеткен телефон(дар) нөмірі(лері) бойынша хабарлама арқылы, оның ішінде SMS арқылы хабарлау. </w:t>
            </w:r>
          </w:p>
          <w:p w14:paraId="4610B5E5"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10.3. Қарызгер мыналарды растайды және кепіл береді: </w:t>
            </w:r>
          </w:p>
          <w:p w14:paraId="0A1EE404"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      1) құқық қабілеттілігі мен әрекет қабілеттілігі бар, Қазақстан Республикасының заңнамасында немесе құрылтай құжаттарында тыйым салынбаған қызметтің кез келген түрлерін жүзеге асыру үшін қажетті Келісім және Келісімшарт бойынша құқықтарға ие және міндетті екенін;</w:t>
            </w:r>
          </w:p>
          <w:p w14:paraId="5E1E2E6A"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2) Қарызгердің Келісім және Келісімшартты жасауы мен орындауы оның басқару органдарымен тиiсінше рұқсат етілген және Қазақстан Республикасының заңнамасына, Қарызгердің құрылтай құжаттарына, сондай-ақ ол бұрын жасасқан мәмiлелерге қайшы келмейді. Қарызгердің жарғылық капиталына қатысудың қомақты үлесі бар (Қарыз берушінің пікірі бойынша) Қарызгер қатысушыларының құрамы Келісім және (немесе) Келісімшарт жасалған күнге сай өзгермейді және болашақта Қарыз берушінің алдын ала жазбаша келісімінсіз өзгермейтінін;</w:t>
            </w:r>
          </w:p>
          <w:p w14:paraId="46E784DB"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3) Келісім пен Келісімшартты, сондай-ақ Келісім мен Келісімшартпен байланысты барлық шарттарды жасау үшін барлық қажетті рұқсаттар мен келісімдер алынғанын;</w:t>
            </w:r>
          </w:p>
          <w:p w14:paraId="3AE09210"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4) Қарызгердің құқықтық мәртебесі өзгерген жағдайда, Қарызгер құқықтық мирасқордың Келісім мен Келісімшарт бойынша, сондай-ақ оған байланысты барлық міндеттемелерді қабылдауын қамтамасыз ету үшін барлық әрекеттерді жасауға міндетті екенін;</w:t>
            </w:r>
          </w:p>
          <w:p w14:paraId="545034BF"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5) банкроттық, оңалту, қайта ұйымдастыру, тарату немесе осының салдарынан Қарызгердің қызметі тоқтатылуы мүмкін кезеңде еместігін және құзыретті мемлекеттік органдар, соның ішінде соттарда осы процестерді бастау туралы өтініштер (немесе шағымданудың басқа нысандары) жоқтығын;</w:t>
            </w:r>
          </w:p>
          <w:p w14:paraId="2404616C" w14:textId="77777777" w:rsidR="00296F58" w:rsidRPr="0025370F" w:rsidRDefault="00296F58" w:rsidP="00302833">
            <w:pPr>
              <w:spacing w:after="0" w:line="240" w:lineRule="auto"/>
              <w:ind w:firstLine="310"/>
              <w:jc w:val="both"/>
              <w:rPr>
                <w:rFonts w:ascii="Times New Roman" w:eastAsia="MS Mincho" w:hAnsi="Times New Roman"/>
                <w:b/>
                <w:sz w:val="24"/>
                <w:szCs w:val="24"/>
                <w:lang w:val="kk-KZ" w:eastAsia="ru-RU"/>
              </w:rPr>
            </w:pPr>
            <w:r w:rsidRPr="0025370F">
              <w:rPr>
                <w:rFonts w:ascii="Times New Roman" w:hAnsi="Times New Roman"/>
                <w:sz w:val="24"/>
                <w:szCs w:val="24"/>
                <w:lang w:val="kk-KZ"/>
              </w:rPr>
              <w:t>6) Қарызгердің бұрын жасасқан мәмілелер, оның ішінде үшінші тұлғалармен мәмілелер бойынша міндеттемелерді орындауда елеулі бұзушылықтар болмаған;</w:t>
            </w:r>
            <w:r w:rsidRPr="0025370F">
              <w:rPr>
                <w:rFonts w:ascii="Times New Roman" w:eastAsia="MS Mincho" w:hAnsi="Times New Roman"/>
                <w:b/>
                <w:sz w:val="24"/>
                <w:szCs w:val="24"/>
                <w:lang w:val="kk-KZ" w:eastAsia="ru-RU"/>
              </w:rPr>
              <w:t xml:space="preserve"> </w:t>
            </w:r>
          </w:p>
          <w:p w14:paraId="571A4480"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7) сот ісінде жауапкер (тең жауапкер) немесе үшінші тұлға ретінде қатыспағанын;</w:t>
            </w:r>
          </w:p>
          <w:p w14:paraId="25C2BB4B"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8) салықтарды, сондай-ақ бюджетке төленетін басқа да төлемдер және олардың болуы туралы Қарызгер растайтын құжаттарды ұсына отырып Қарыз берушіге хабарламаған төлеу бойынша қарыздары жоқтығын;</w:t>
            </w:r>
          </w:p>
          <w:p w14:paraId="3A97E917"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9) үшінші тұлғалардың алдында қарыздар, кредиттер, бағалы қағаздар, борыштық міндеттемелері бойынша және  олардың бар екендігі туралы Қарызгер растайтын құжаттарды ұсына отырып Қарыз берушіге хабарламаған міндеттемелері жоқ екендігін;</w:t>
            </w:r>
          </w:p>
          <w:p w14:paraId="70D5DDB6"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10) оның ісіне, қаржылық жағдайына, активтеріне және Келісім мен Келісімшарт бойынша міндеттемелерін орындау қабілетіне елеулі теріс әсер етуі мүмкін жағдайлардың болмауын;</w:t>
            </w:r>
          </w:p>
          <w:p w14:paraId="57A77E76"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11) Келісім және/немесе Келісімшарт бойынша Қарызгер және/немесе үшінші тұлғалар ұсынатын (ұсынған) қамтамасыз ету Қазақстан Республикасы заңнамасының талаптарына сәйкес ресімделген және тиісті күйде, кепілдіктің жоғалуы, зақымдалуы немесе жойылуы қаупі жоқ екендігін. Қарызгердің және/немесе үшінші тұлғалардың қамтамасыз ету шарттары бойынша міндеттемелері тиісінше орындайтынын;</w:t>
            </w:r>
          </w:p>
          <w:p w14:paraId="4FAB4BB5"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12) Келісім және Келісімшартты жасау кезінде оның немесе олардың бұзылуына, орындаудың мүмкін еместігіне немесе жарамсыз деп танылуына әкелетін негіздер жоқ екендігін;</w:t>
            </w:r>
          </w:p>
          <w:p w14:paraId="79844C98"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13) Қарыз берушіге ұсынылатын қаржылық есептiлiктiң ағымдағы мемлекеттiк (және халықаралық) бухгалтерлiк есеп пен есептiлiк стандарттарына сәйкестiгiне, сондай-ақ осы есептiлiктiң дұрыстығына жауап бередi;</w:t>
            </w:r>
          </w:p>
          <w:p w14:paraId="637B6E5C" w14:textId="77777777" w:rsidR="00296F58" w:rsidRPr="0025370F" w:rsidRDefault="00296F58" w:rsidP="00302833">
            <w:pPr>
              <w:spacing w:after="0" w:line="240" w:lineRule="auto"/>
              <w:ind w:firstLine="310"/>
              <w:jc w:val="both"/>
              <w:rPr>
                <w:rFonts w:ascii="Times New Roman" w:hAnsi="Times New Roman"/>
                <w:color w:val="000000"/>
                <w:sz w:val="24"/>
                <w:szCs w:val="24"/>
                <w:lang w:val="kk-KZ" w:eastAsia="ru-RU"/>
              </w:rPr>
            </w:pPr>
            <w:r w:rsidRPr="0025370F">
              <w:rPr>
                <w:rFonts w:ascii="Times New Roman" w:hAnsi="Times New Roman"/>
                <w:color w:val="000000"/>
                <w:sz w:val="24"/>
                <w:szCs w:val="24"/>
                <w:lang w:val="kk-KZ" w:eastAsia="ru-RU"/>
              </w:rPr>
              <w:t>14) Келісімді және Келісімшартты жасамас бұрын Қарыз беруші Қарызгерді Микрокредит алуға байланысты оның құқықтары мен міндеттері туралы хабардар етті,</w:t>
            </w:r>
            <w:r w:rsidRPr="0025370F">
              <w:rPr>
                <w:rFonts w:ascii="Times New Roman" w:hAnsi="Times New Roman"/>
                <w:color w:val="FF0000"/>
                <w:sz w:val="24"/>
                <w:szCs w:val="24"/>
                <w:lang w:val="kk-KZ" w:eastAsia="ru-RU"/>
              </w:rPr>
              <w:t xml:space="preserve"> сондай-ақ Келісім/Шарт бойынша міндеттемелер орындалмаған жағдайда ықтимал салдары</w:t>
            </w:r>
            <w:r w:rsidRPr="0025370F">
              <w:rPr>
                <w:rFonts w:ascii="Times New Roman" w:hAnsi="Times New Roman"/>
                <w:color w:val="000000"/>
                <w:sz w:val="24"/>
                <w:szCs w:val="24"/>
                <w:lang w:val="kk-KZ" w:eastAsia="ru-RU"/>
              </w:rPr>
              <w:t>;</w:t>
            </w:r>
          </w:p>
          <w:p w14:paraId="1145A51A" w14:textId="77777777" w:rsidR="00296F58" w:rsidRPr="0025370F" w:rsidRDefault="00296F58" w:rsidP="00302833">
            <w:pPr>
              <w:spacing w:after="0" w:line="240" w:lineRule="auto"/>
              <w:ind w:firstLine="310"/>
              <w:jc w:val="both"/>
              <w:rPr>
                <w:rFonts w:ascii="Times New Roman" w:hAnsi="Times New Roman"/>
                <w:color w:val="000000"/>
                <w:sz w:val="24"/>
                <w:szCs w:val="24"/>
                <w:lang w:val="kk-KZ" w:eastAsia="ru-RU"/>
              </w:rPr>
            </w:pPr>
            <w:r w:rsidRPr="0025370F">
              <w:rPr>
                <w:rFonts w:ascii="Times New Roman" w:hAnsi="Times New Roman"/>
                <w:color w:val="000000"/>
                <w:sz w:val="24"/>
                <w:szCs w:val="24"/>
                <w:lang w:val="kk-KZ" w:eastAsia="ru-RU"/>
              </w:rPr>
              <w:t>15) Қарызгер оның жеке деректерін жинауға, өңдеуге, таратуға және сақтауға қатысты Қарыз берушіге ешқандай талаптары жоқ және болашақта да болмайды.</w:t>
            </w:r>
          </w:p>
          <w:p w14:paraId="37DB9C94" w14:textId="77777777" w:rsidR="00296F58" w:rsidRPr="0025370F" w:rsidRDefault="00296F58" w:rsidP="00302833">
            <w:pPr>
              <w:spacing w:after="0" w:line="240" w:lineRule="auto"/>
              <w:ind w:firstLine="310"/>
              <w:jc w:val="both"/>
              <w:rPr>
                <w:rFonts w:ascii="Times New Roman" w:hAnsi="Times New Roman"/>
                <w:color w:val="000000"/>
                <w:sz w:val="24"/>
                <w:szCs w:val="24"/>
                <w:lang w:val="kk-KZ" w:eastAsia="ru-RU"/>
              </w:rPr>
            </w:pPr>
          </w:p>
        </w:tc>
        <w:tc>
          <w:tcPr>
            <w:tcW w:w="2536" w:type="pct"/>
          </w:tcPr>
          <w:p w14:paraId="7F12B433"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t>10</w:t>
            </w:r>
            <w:r w:rsidRPr="0025370F">
              <w:rPr>
                <w:rFonts w:ascii="Times New Roman" w:hAnsi="Times New Roman"/>
                <w:b/>
                <w:sz w:val="24"/>
                <w:szCs w:val="24"/>
                <w:lang w:val="kk-KZ"/>
              </w:rPr>
              <w:t xml:space="preserve">.Заявления и гарантии. </w:t>
            </w:r>
          </w:p>
          <w:p w14:paraId="0B9811F3"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10.1. Заемщик подписанием настоящего Соглашения подтверждает, что полностью согласен с данным Соглашением и обязуется неукоснительно соблюдать все положения Соглашения.</w:t>
            </w:r>
          </w:p>
          <w:p w14:paraId="63F54FD9"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10.2. Подписанием настоящего Соглашения Заемщик дает своё согласие на:</w:t>
            </w:r>
          </w:p>
          <w:p w14:paraId="550516FD"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 предоставление информации о нем в кредитные бюро, и на предоставление кредитным бюро Займодателю информации о нем, сведений о выданном Микрокредите (транше) и всех сведений, связанных с исполнением Сторонами своих обязательств по Соглашению и Договору государственным (в том числе правоохранительным) органам, третьим лицам, в том числе,</w:t>
            </w:r>
            <w:r w:rsidRPr="0025370F">
              <w:rPr>
                <w:rFonts w:ascii="Times New Roman" w:hAnsi="Times New Roman"/>
                <w:sz w:val="24"/>
                <w:szCs w:val="24"/>
              </w:rPr>
              <w:t xml:space="preserve"> </w:t>
            </w:r>
            <w:r w:rsidRPr="0025370F">
              <w:rPr>
                <w:rFonts w:ascii="Times New Roman" w:hAnsi="Times New Roman"/>
                <w:color w:val="ED0000"/>
                <w:sz w:val="24"/>
                <w:szCs w:val="24"/>
                <w:lang w:val="kk-KZ"/>
              </w:rPr>
              <w:t xml:space="preserve"> органам государственного аудита и финансового контроля - Высшая аудиторская палата и Ревизионные комиссии, </w:t>
            </w:r>
            <w:r w:rsidRPr="0025370F">
              <w:rPr>
                <w:rFonts w:ascii="Times New Roman" w:hAnsi="Times New Roman"/>
                <w:sz w:val="24"/>
                <w:szCs w:val="24"/>
                <w:lang w:val="kk-KZ"/>
              </w:rPr>
              <w:t xml:space="preserve">АО «Социально-предпринимательская корпорация «Алматы», КГУ «Управление предпринимательства и инвестиций города Алматы», Акимату города Алматы, ТОО </w:t>
            </w:r>
            <w:r w:rsidRPr="0025370F">
              <w:rPr>
                <w:rFonts w:ascii="Times New Roman" w:hAnsi="Times New Roman"/>
                <w:bCs/>
                <w:sz w:val="24"/>
                <w:szCs w:val="24"/>
                <w:lang w:val="kk-KZ" w:eastAsia="ko-KR"/>
              </w:rPr>
              <w:t xml:space="preserve">«Almaty Finance» </w:t>
            </w:r>
            <w:r w:rsidRPr="0025370F">
              <w:rPr>
                <w:rFonts w:ascii="Times New Roman" w:hAnsi="Times New Roman"/>
                <w:sz w:val="24"/>
                <w:szCs w:val="24"/>
                <w:lang w:val="kk-KZ"/>
              </w:rPr>
              <w:t>(Алматы Финанс), организациям предоставляющим услуги страхования, а также при необходимости лицам, оказывающим услуги Займодателю на основании гражданско-правового договора, услуги по принудительному взысканию задолженности по Соглашению и Договору, а также для переуступки прав требования к Заемщику, в соотвествии с законодательством Республики Казахстан;</w:t>
            </w:r>
          </w:p>
          <w:p w14:paraId="3F4FDBF9"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2) подачу Займодателем запроса о пенсионных накоплениях в Некоммерческая акционерное общество «Государственная корпорация «Правительство для граждан» и получение Займодателем с НАО «Государственная корпорация «Правительство для граждан» сведений о Заемщике;</w:t>
            </w:r>
          </w:p>
          <w:p w14:paraId="75B6C728"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3) сбор и обработку своих персональных данных, в том числе после полного исполнения Заемщиком обязательств по Соглашению и Договору;</w:t>
            </w:r>
          </w:p>
          <w:p w14:paraId="0003325C"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lang w:val="kk-KZ"/>
              </w:rPr>
              <w:t xml:space="preserve">4) уведомление Займодателем Заемщика по телефону (-ам), номер (-а) которого (-ых) письменно указан(-ы) Заемщиком в Соглашении и Договоре в качестве контактного (-ых), в том числе посредством </w:t>
            </w:r>
            <w:r w:rsidRPr="0025370F">
              <w:rPr>
                <w:rFonts w:ascii="Times New Roman" w:hAnsi="Times New Roman"/>
                <w:sz w:val="24"/>
                <w:szCs w:val="24"/>
                <w:lang w:val="en-US"/>
              </w:rPr>
              <w:t>SMS</w:t>
            </w:r>
            <w:r w:rsidRPr="0025370F">
              <w:rPr>
                <w:rFonts w:ascii="Times New Roman" w:hAnsi="Times New Roman"/>
                <w:sz w:val="24"/>
                <w:szCs w:val="24"/>
              </w:rPr>
              <w:t>.</w:t>
            </w:r>
          </w:p>
          <w:p w14:paraId="15AFAB65"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 xml:space="preserve">10.3. Заемщик заверяет и гарантирует о том, что: </w:t>
            </w:r>
          </w:p>
          <w:p w14:paraId="0F4F0F79"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1) обладает правоспособностью и дееспособностью, приобретает права и несет обязанности по Соглашению и Договору, необходимые для осуществления любых видов деятельности, не запрещенных законодательством Республики Казахстан или учредительными документами; </w:t>
            </w:r>
          </w:p>
          <w:p w14:paraId="671144B9"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2) заключение и исполнение Соглашения и Договора Заемщиком должным образом санкционированы его органами управления и не противоречит законодательству Республики Казахстан, учредительным документам Заемщика, а также заключенным им ранее сделкам. Состав участников Заемщика, имеющих существенную (по мнению Займодателя) долю участия в уставном капитале Заемщика, не изменяется на дату заключения Договора и (или) Соглашения, и не будет изменяться в дальнейшем без предварительного письменного согласия Займодателя;</w:t>
            </w:r>
          </w:p>
          <w:p w14:paraId="1C865266"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3) получены все требуемые разрешения и согласия для заключения Соглашения и Договора, и всех иных договоров, связанных с Соглашением и Договором; </w:t>
            </w:r>
          </w:p>
          <w:p w14:paraId="6813E579"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4) в случае изменения правового статуса Заемщика, Заемщик должен принять все действия к тому, чтобы правопреемник принял все обязательства по Соглашению и Договору, и связанным с ними соглашениям;</w:t>
            </w:r>
          </w:p>
          <w:p w14:paraId="5E574BAA"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5) не находится в стадии банкротства, реабилитации, реорганизации, ликвидации либо иных процессов, в результате которых может прекратиться деятельность Заемщика, и в компетентных государственных органах, в том числе судах, отсутствуют заявления (или иные формы обращения) о возбуждении указанных процессов; </w:t>
            </w:r>
          </w:p>
          <w:p w14:paraId="55FEAA7F"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6) отсутствуют существенные нарушения обязательств по сделкам, ранее заключенным Заемщиком, в том числе и с третьими лицами; </w:t>
            </w:r>
          </w:p>
          <w:p w14:paraId="25DFC000"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7) не вовлечен в судебные разбирательства в качестве ответчика (соответчика), третьего лица; </w:t>
            </w:r>
          </w:p>
          <w:p w14:paraId="13D58F21"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8) не имеет задолженности по уплате налогов, а также других платежей в бюджет о наличии которых Заемщик не уведомил Займодателя с предоставлением подтверждающих документов;</w:t>
            </w:r>
          </w:p>
          <w:p w14:paraId="02E09146"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9) не имеет обязательств перед третьими лицами по займам, кредитам, ценным бумагам, долговым обязательствам, о наличии которых Заемщик не уведомил Займодателя с предоставлением подтверждающих документов; </w:t>
            </w:r>
          </w:p>
          <w:p w14:paraId="7C31EB50"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10) отсутствуют обстоятельства, которые могут оказать существенный негативный эффект на его бизнес, финансовое положение, активы и возможность отвечать по своим обязательствам по Соглашению и Договору;</w:t>
            </w:r>
          </w:p>
          <w:p w14:paraId="221D67CF"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11) обеспечение, представленное (предоставляемое) Заемщиком и/или третьими лицами по Договору и/или Соглашению, существует в наличии и находится в надлежащем состоянии, оформлено в соответствии с требованиями законодательства Республики Казахстан и не имеется угрозы утраты, повреждения или уничтожения обеспечения. Обязательства Заемщика и/или третьих лиц по договорам по обеспечению, будут исполняться надлежащим образом; </w:t>
            </w:r>
          </w:p>
          <w:p w14:paraId="5D243176"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12) на момент заключения Соглашения и Договора отсутствуют основания, которые могут послужить причиной его или их расторжения, невозможности исполнения, признания недействительным; </w:t>
            </w:r>
          </w:p>
          <w:p w14:paraId="508A5DB9"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13) несет ответственность за соответствие финансовой отчетности, предоставленной Займодателю, действующим государственным (и международным) стандартам учета и отчетности, а также за достоверность данной отчетности;</w:t>
            </w:r>
          </w:p>
          <w:p w14:paraId="673A6496" w14:textId="77777777" w:rsidR="00296F58" w:rsidRPr="0025370F" w:rsidRDefault="00296F58" w:rsidP="00302833">
            <w:pPr>
              <w:spacing w:after="0" w:line="240" w:lineRule="auto"/>
              <w:ind w:firstLine="310"/>
              <w:jc w:val="both"/>
              <w:rPr>
                <w:rFonts w:ascii="Times New Roman" w:hAnsi="Times New Roman"/>
                <w:color w:val="000000"/>
                <w:sz w:val="24"/>
                <w:szCs w:val="24"/>
                <w:lang w:eastAsia="ru-RU"/>
              </w:rPr>
            </w:pPr>
            <w:r w:rsidRPr="0025370F">
              <w:rPr>
                <w:rFonts w:ascii="Times New Roman" w:hAnsi="Times New Roman"/>
                <w:color w:val="000000"/>
                <w:sz w:val="24"/>
                <w:szCs w:val="24"/>
                <w:lang w:eastAsia="ru-RU"/>
              </w:rPr>
              <w:t>14) до заключения Соглашения и Договора Займодатель проинформировал Заемщика о его правах и обязанностях, связанных с получением Микрокредита,</w:t>
            </w:r>
            <w:r w:rsidRPr="0025370F">
              <w:rPr>
                <w:rFonts w:ascii="Times New Roman" w:hAnsi="Times New Roman"/>
                <w:color w:val="FF0000"/>
                <w:sz w:val="24"/>
                <w:szCs w:val="24"/>
                <w:lang w:eastAsia="ru-RU"/>
              </w:rPr>
              <w:t xml:space="preserve"> а также возможных последствиях в случае невыполнения обязательств по Соглашению/Договору</w:t>
            </w:r>
            <w:r w:rsidRPr="0025370F">
              <w:rPr>
                <w:rFonts w:ascii="Times New Roman" w:hAnsi="Times New Roman"/>
                <w:color w:val="000000"/>
                <w:sz w:val="24"/>
                <w:szCs w:val="24"/>
                <w:lang w:eastAsia="ru-RU"/>
              </w:rPr>
              <w:t>;</w:t>
            </w:r>
          </w:p>
          <w:p w14:paraId="4631BB4A" w14:textId="77777777" w:rsidR="00296F58" w:rsidRPr="0025370F" w:rsidRDefault="00296F58" w:rsidP="00302833">
            <w:pPr>
              <w:spacing w:after="0" w:line="240" w:lineRule="auto"/>
              <w:ind w:firstLine="310"/>
              <w:jc w:val="both"/>
              <w:rPr>
                <w:rFonts w:ascii="Times New Roman" w:hAnsi="Times New Roman"/>
                <w:color w:val="000000"/>
                <w:sz w:val="24"/>
                <w:szCs w:val="24"/>
                <w:lang w:eastAsia="ru-RU"/>
              </w:rPr>
            </w:pPr>
            <w:r w:rsidRPr="0025370F">
              <w:rPr>
                <w:rFonts w:ascii="Times New Roman" w:hAnsi="Times New Roman"/>
                <w:color w:val="000000"/>
                <w:sz w:val="24"/>
                <w:szCs w:val="24"/>
                <w:lang w:eastAsia="ru-RU"/>
              </w:rPr>
              <w:t>15) каких-либо претензий к Займодателю касательно сбора, обработки, распространения и хранения персональных данных Заемщика не имеет и в дальнейшем иметь не будет.</w:t>
            </w:r>
          </w:p>
          <w:p w14:paraId="7CEAD5D4" w14:textId="77777777" w:rsidR="00296F58" w:rsidRPr="0025370F" w:rsidRDefault="00296F58" w:rsidP="00302833">
            <w:pPr>
              <w:spacing w:after="0" w:line="240" w:lineRule="auto"/>
              <w:jc w:val="both"/>
              <w:rPr>
                <w:rFonts w:ascii="Times New Roman" w:eastAsia="Times New Roman" w:hAnsi="Times New Roman"/>
                <w:b/>
                <w:bCs/>
                <w:color w:val="000000"/>
                <w:sz w:val="24"/>
                <w:szCs w:val="24"/>
                <w:lang w:eastAsia="ru-RU"/>
              </w:rPr>
            </w:pPr>
          </w:p>
        </w:tc>
      </w:tr>
      <w:tr w:rsidR="00296F58" w:rsidRPr="0025370F" w14:paraId="0D7186F9" w14:textId="77777777" w:rsidTr="00302833">
        <w:tc>
          <w:tcPr>
            <w:tcW w:w="2464" w:type="pct"/>
          </w:tcPr>
          <w:p w14:paraId="7D2230B5"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 xml:space="preserve">11. </w:t>
            </w:r>
            <w:r w:rsidRPr="0025370F">
              <w:rPr>
                <w:rFonts w:ascii="Times New Roman" w:eastAsia="Times New Roman" w:hAnsi="Times New Roman"/>
                <w:b/>
                <w:bCs/>
                <w:color w:val="000000"/>
                <w:sz w:val="24"/>
                <w:szCs w:val="24"/>
                <w:lang w:val="kk-KZ" w:eastAsia="ru-RU"/>
              </w:rPr>
              <w:t>Келісімде қолданылатын терминдер мен анықтамалар</w:t>
            </w:r>
            <w:r w:rsidRPr="0025370F">
              <w:rPr>
                <w:rFonts w:ascii="Times New Roman" w:eastAsia="Times New Roman" w:hAnsi="Times New Roman"/>
                <w:b/>
                <w:bCs/>
                <w:color w:val="000000"/>
                <w:sz w:val="24"/>
                <w:szCs w:val="24"/>
                <w:lang w:eastAsia="ru-RU"/>
              </w:rPr>
              <w:t xml:space="preserve"> </w:t>
            </w:r>
          </w:p>
          <w:p w14:paraId="23B38731" w14:textId="77777777" w:rsidR="00296F58" w:rsidRPr="0025370F" w:rsidRDefault="00296F58" w:rsidP="0030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Егер Келісімде өзгеше кө</w:t>
            </w:r>
            <w:r w:rsidRPr="0025370F">
              <w:rPr>
                <w:rFonts w:ascii="Times New Roman" w:eastAsia="Times New Roman" w:hAnsi="Times New Roman"/>
                <w:color w:val="000000"/>
                <w:sz w:val="24"/>
                <w:szCs w:val="24"/>
                <w:lang w:val="kk-KZ" w:eastAsia="ru-RU"/>
              </w:rPr>
              <w:t>рсетілмесе</w:t>
            </w:r>
            <w:r w:rsidRPr="0025370F">
              <w:rPr>
                <w:rFonts w:ascii="Times New Roman" w:eastAsia="Times New Roman" w:hAnsi="Times New Roman"/>
                <w:color w:val="000000"/>
                <w:sz w:val="24"/>
                <w:szCs w:val="24"/>
                <w:lang w:eastAsia="ru-RU"/>
              </w:rPr>
              <w:t xml:space="preserve">, </w:t>
            </w:r>
            <w:r w:rsidRPr="0025370F">
              <w:rPr>
                <w:rFonts w:ascii="Times New Roman" w:eastAsia="Times New Roman" w:hAnsi="Times New Roman"/>
                <w:color w:val="000000"/>
                <w:sz w:val="24"/>
                <w:szCs w:val="24"/>
                <w:lang w:val="kk-KZ" w:eastAsia="ru-RU"/>
              </w:rPr>
              <w:t>Келісім</w:t>
            </w:r>
            <w:r w:rsidRPr="0025370F">
              <w:rPr>
                <w:rFonts w:ascii="Times New Roman" w:eastAsia="Times New Roman" w:hAnsi="Times New Roman"/>
                <w:color w:val="000000"/>
                <w:sz w:val="24"/>
                <w:szCs w:val="24"/>
                <w:lang w:eastAsia="ru-RU"/>
              </w:rPr>
              <w:t xml:space="preserve"> және/немесе Келісі</w:t>
            </w:r>
            <w:r w:rsidRPr="0025370F">
              <w:rPr>
                <w:rFonts w:ascii="Times New Roman" w:eastAsia="Times New Roman" w:hAnsi="Times New Roman"/>
                <w:color w:val="000000"/>
                <w:sz w:val="24"/>
                <w:szCs w:val="24"/>
                <w:lang w:val="kk-KZ" w:eastAsia="ru-RU"/>
              </w:rPr>
              <w:t>мшартта</w:t>
            </w:r>
            <w:r w:rsidRPr="0025370F">
              <w:rPr>
                <w:rFonts w:ascii="Times New Roman" w:eastAsia="Times New Roman" w:hAnsi="Times New Roman"/>
                <w:color w:val="000000"/>
                <w:sz w:val="24"/>
                <w:szCs w:val="24"/>
                <w:lang w:eastAsia="ru-RU"/>
              </w:rPr>
              <w:t xml:space="preserve"> бас әріппен бас</w:t>
            </w:r>
            <w:r w:rsidRPr="0025370F">
              <w:rPr>
                <w:rFonts w:ascii="Times New Roman" w:eastAsia="Times New Roman" w:hAnsi="Times New Roman"/>
                <w:color w:val="000000"/>
                <w:sz w:val="24"/>
                <w:szCs w:val="24"/>
                <w:lang w:val="kk-KZ" w:eastAsia="ru-RU"/>
              </w:rPr>
              <w:t>тал</w:t>
            </w:r>
            <w:r w:rsidRPr="0025370F">
              <w:rPr>
                <w:rFonts w:ascii="Times New Roman" w:eastAsia="Times New Roman" w:hAnsi="Times New Roman"/>
                <w:color w:val="000000"/>
                <w:sz w:val="24"/>
                <w:szCs w:val="24"/>
                <w:lang w:eastAsia="ru-RU"/>
              </w:rPr>
              <w:t>ған терминдер мен анықтамалар келесі мағынаны білдіреді:</w:t>
            </w:r>
          </w:p>
          <w:p w14:paraId="39562AF5" w14:textId="77777777" w:rsidR="00296F58" w:rsidRPr="0025370F" w:rsidRDefault="00296F58" w:rsidP="0030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rPr>
            </w:pPr>
            <w:r w:rsidRPr="0025370F">
              <w:rPr>
                <w:rFonts w:ascii="Times New Roman" w:hAnsi="Times New Roman"/>
                <w:b/>
                <w:bCs/>
                <w:sz w:val="24"/>
                <w:szCs w:val="24"/>
                <w:shd w:val="clear" w:color="auto" w:fill="FFFFFF"/>
              </w:rPr>
              <w:t xml:space="preserve">Келісім – </w:t>
            </w:r>
            <w:r w:rsidRPr="0025370F">
              <w:rPr>
                <w:rFonts w:ascii="Times New Roman" w:hAnsi="Times New Roman"/>
                <w:b/>
                <w:bCs/>
                <w:sz w:val="24"/>
                <w:szCs w:val="24"/>
                <w:shd w:val="clear" w:color="auto" w:fill="FFFFFF"/>
                <w:lang w:val="kk-KZ"/>
              </w:rPr>
              <w:t>Несие</w:t>
            </w:r>
            <w:r w:rsidRPr="0025370F">
              <w:rPr>
                <w:rFonts w:ascii="Times New Roman" w:hAnsi="Times New Roman"/>
                <w:b/>
                <w:bCs/>
                <w:sz w:val="24"/>
                <w:szCs w:val="24"/>
                <w:shd w:val="clear" w:color="auto" w:fill="FFFFFF"/>
              </w:rPr>
              <w:t xml:space="preserve"> желі</w:t>
            </w:r>
            <w:r w:rsidRPr="0025370F">
              <w:rPr>
                <w:rFonts w:ascii="Times New Roman" w:hAnsi="Times New Roman"/>
                <w:b/>
                <w:bCs/>
                <w:sz w:val="24"/>
                <w:szCs w:val="24"/>
                <w:shd w:val="clear" w:color="auto" w:fill="FFFFFF"/>
                <w:lang w:val="kk-KZ"/>
              </w:rPr>
              <w:t>сін</w:t>
            </w:r>
            <w:r w:rsidRPr="0025370F">
              <w:rPr>
                <w:rFonts w:ascii="Times New Roman" w:hAnsi="Times New Roman"/>
                <w:b/>
                <w:bCs/>
                <w:sz w:val="24"/>
                <w:szCs w:val="24"/>
                <w:shd w:val="clear" w:color="auto" w:fill="FFFFFF"/>
              </w:rPr>
              <w:t xml:space="preserve"> ұсыну (ашу) туралы </w:t>
            </w:r>
            <w:r w:rsidRPr="0025370F">
              <w:rPr>
                <w:rFonts w:ascii="Times New Roman" w:hAnsi="Times New Roman"/>
                <w:b/>
                <w:bCs/>
                <w:sz w:val="24"/>
                <w:szCs w:val="24"/>
                <w:shd w:val="clear" w:color="auto" w:fill="FFFFFF"/>
                <w:lang w:val="kk-KZ"/>
              </w:rPr>
              <w:t>К</w:t>
            </w:r>
            <w:r w:rsidRPr="0025370F">
              <w:rPr>
                <w:rFonts w:ascii="Times New Roman" w:hAnsi="Times New Roman"/>
                <w:b/>
                <w:bCs/>
                <w:sz w:val="24"/>
                <w:szCs w:val="24"/>
                <w:shd w:val="clear" w:color="auto" w:fill="FFFFFF"/>
              </w:rPr>
              <w:t>елісім (</w:t>
            </w:r>
            <w:r w:rsidRPr="0025370F">
              <w:rPr>
                <w:rFonts w:ascii="Times New Roman" w:hAnsi="Times New Roman"/>
                <w:b/>
                <w:bCs/>
                <w:sz w:val="24"/>
                <w:szCs w:val="24"/>
                <w:shd w:val="clear" w:color="auto" w:fill="FFFFFF"/>
                <w:lang w:val="kk-KZ"/>
              </w:rPr>
              <w:t>Келісім</w:t>
            </w:r>
            <w:r w:rsidRPr="0025370F">
              <w:rPr>
                <w:rFonts w:ascii="Times New Roman" w:hAnsi="Times New Roman"/>
                <w:b/>
                <w:bCs/>
                <w:sz w:val="24"/>
                <w:szCs w:val="24"/>
                <w:shd w:val="clear" w:color="auto" w:fill="FFFFFF"/>
              </w:rPr>
              <w:t xml:space="preserve">), </w:t>
            </w:r>
            <w:r w:rsidRPr="0025370F">
              <w:rPr>
                <w:rFonts w:ascii="Times New Roman" w:hAnsi="Times New Roman"/>
                <w:sz w:val="24"/>
                <w:szCs w:val="24"/>
                <w:shd w:val="clear" w:color="auto" w:fill="FFFFFF"/>
              </w:rPr>
              <w:t>яғни</w:t>
            </w:r>
            <w:r w:rsidRPr="0025370F">
              <w:rPr>
                <w:rFonts w:ascii="Times New Roman" w:hAnsi="Times New Roman"/>
                <w:sz w:val="24"/>
                <w:szCs w:val="24"/>
                <w:shd w:val="clear" w:color="auto" w:fill="FFFFFF"/>
                <w:lang w:val="kk-KZ"/>
              </w:rPr>
              <w:t>,</w:t>
            </w:r>
            <w:r w:rsidRPr="0025370F">
              <w:rPr>
                <w:rFonts w:ascii="Times New Roman" w:hAnsi="Times New Roman"/>
                <w:sz w:val="24"/>
                <w:szCs w:val="24"/>
                <w:shd w:val="clear" w:color="auto" w:fill="FFFFFF"/>
              </w:rPr>
              <w:t xml:space="preserve"> Қарыз</w:t>
            </w:r>
            <w:r w:rsidRPr="0025370F">
              <w:rPr>
                <w:rFonts w:ascii="Times New Roman" w:hAnsi="Times New Roman"/>
                <w:sz w:val="24"/>
                <w:szCs w:val="24"/>
                <w:shd w:val="clear" w:color="auto" w:fill="FFFFFF"/>
                <w:lang w:val="kk-KZ"/>
              </w:rPr>
              <w:t>герге</w:t>
            </w:r>
            <w:r w:rsidRPr="0025370F">
              <w:rPr>
                <w:rFonts w:ascii="Times New Roman" w:hAnsi="Times New Roman"/>
                <w:sz w:val="24"/>
                <w:szCs w:val="24"/>
                <w:shd w:val="clear" w:color="auto" w:fill="FFFFFF"/>
              </w:rPr>
              <w:t xml:space="preserve"> </w:t>
            </w:r>
            <w:r w:rsidRPr="0025370F">
              <w:rPr>
                <w:rFonts w:ascii="Times New Roman" w:hAnsi="Times New Roman"/>
                <w:sz w:val="24"/>
                <w:szCs w:val="24"/>
                <w:shd w:val="clear" w:color="auto" w:fill="FFFFFF"/>
                <w:lang w:val="kk-KZ"/>
              </w:rPr>
              <w:t>несие</w:t>
            </w:r>
            <w:r w:rsidRPr="0025370F">
              <w:rPr>
                <w:rFonts w:ascii="Times New Roman" w:hAnsi="Times New Roman"/>
                <w:sz w:val="24"/>
                <w:szCs w:val="24"/>
                <w:shd w:val="clear" w:color="auto" w:fill="FFFFFF"/>
              </w:rPr>
              <w:t xml:space="preserve"> желі</w:t>
            </w:r>
            <w:r w:rsidRPr="0025370F">
              <w:rPr>
                <w:rFonts w:ascii="Times New Roman" w:hAnsi="Times New Roman"/>
                <w:sz w:val="24"/>
                <w:szCs w:val="24"/>
                <w:shd w:val="clear" w:color="auto" w:fill="FFFFFF"/>
                <w:lang w:val="kk-KZ"/>
              </w:rPr>
              <w:t>сін</w:t>
            </w:r>
            <w:r w:rsidRPr="0025370F">
              <w:rPr>
                <w:rFonts w:ascii="Times New Roman" w:hAnsi="Times New Roman"/>
                <w:sz w:val="24"/>
                <w:szCs w:val="24"/>
                <w:shd w:val="clear" w:color="auto" w:fill="FFFFFF"/>
              </w:rPr>
              <w:t xml:space="preserve"> ұсыну (ашу) туралы шарттың ажырамас бөлігі (бөлі</w:t>
            </w:r>
            <w:r w:rsidRPr="0025370F">
              <w:rPr>
                <w:rFonts w:ascii="Times New Roman" w:hAnsi="Times New Roman"/>
                <w:sz w:val="24"/>
                <w:szCs w:val="24"/>
                <w:shd w:val="clear" w:color="auto" w:fill="FFFFFF"/>
                <w:lang w:val="kk-KZ"/>
              </w:rPr>
              <w:t>ктер</w:t>
            </w:r>
            <w:r w:rsidRPr="0025370F">
              <w:rPr>
                <w:rFonts w:ascii="Times New Roman" w:hAnsi="Times New Roman"/>
                <w:sz w:val="24"/>
                <w:szCs w:val="24"/>
                <w:shd w:val="clear" w:color="auto" w:fill="FFFFFF"/>
              </w:rPr>
              <w:t xml:space="preserve">і) болып табылатын </w:t>
            </w:r>
            <w:r w:rsidRPr="0025370F">
              <w:rPr>
                <w:rFonts w:ascii="Times New Roman" w:hAnsi="Times New Roman"/>
                <w:sz w:val="24"/>
                <w:szCs w:val="24"/>
                <w:shd w:val="clear" w:color="auto" w:fill="FFFFFF"/>
                <w:lang w:val="kk-KZ"/>
              </w:rPr>
              <w:t>Келісімш</w:t>
            </w:r>
            <w:r w:rsidRPr="0025370F">
              <w:rPr>
                <w:rFonts w:ascii="Times New Roman" w:hAnsi="Times New Roman"/>
                <w:sz w:val="24"/>
                <w:szCs w:val="24"/>
                <w:shd w:val="clear" w:color="auto" w:fill="FFFFFF"/>
              </w:rPr>
              <w:t>артта (</w:t>
            </w:r>
            <w:r w:rsidRPr="0025370F">
              <w:rPr>
                <w:rFonts w:ascii="Times New Roman" w:hAnsi="Times New Roman"/>
                <w:sz w:val="24"/>
                <w:szCs w:val="24"/>
                <w:shd w:val="clear" w:color="auto" w:fill="FFFFFF"/>
                <w:lang w:val="kk-KZ"/>
              </w:rPr>
              <w:t>Келісімш</w:t>
            </w:r>
            <w:r w:rsidRPr="0025370F">
              <w:rPr>
                <w:rFonts w:ascii="Times New Roman" w:hAnsi="Times New Roman"/>
                <w:sz w:val="24"/>
                <w:szCs w:val="24"/>
                <w:shd w:val="clear" w:color="auto" w:fill="FFFFFF"/>
              </w:rPr>
              <w:t xml:space="preserve">арттарда) Микрокредитті алу сомасы мен уақыты, бірақ микрокредиттер беру қағидаларында және </w:t>
            </w:r>
            <w:r w:rsidRPr="0025370F">
              <w:rPr>
                <w:rFonts w:ascii="Times New Roman" w:hAnsi="Times New Roman"/>
                <w:sz w:val="24"/>
                <w:szCs w:val="24"/>
                <w:shd w:val="clear" w:color="auto" w:fill="FFFFFF"/>
                <w:lang w:val="kk-KZ"/>
              </w:rPr>
              <w:t>несие</w:t>
            </w:r>
            <w:r w:rsidRPr="0025370F">
              <w:rPr>
                <w:rFonts w:ascii="Times New Roman" w:hAnsi="Times New Roman"/>
                <w:sz w:val="24"/>
                <w:szCs w:val="24"/>
                <w:shd w:val="clear" w:color="auto" w:fill="FFFFFF"/>
              </w:rPr>
              <w:t xml:space="preserve"> желі</w:t>
            </w:r>
            <w:r w:rsidRPr="0025370F">
              <w:rPr>
                <w:rFonts w:ascii="Times New Roman" w:hAnsi="Times New Roman"/>
                <w:sz w:val="24"/>
                <w:szCs w:val="24"/>
                <w:shd w:val="clear" w:color="auto" w:fill="FFFFFF"/>
                <w:lang w:val="kk-KZ"/>
              </w:rPr>
              <w:t xml:space="preserve">сін </w:t>
            </w:r>
            <w:r w:rsidRPr="0025370F">
              <w:rPr>
                <w:rFonts w:ascii="Times New Roman" w:hAnsi="Times New Roman"/>
                <w:sz w:val="24"/>
                <w:szCs w:val="24"/>
                <w:shd w:val="clear" w:color="auto" w:fill="FFFFFF"/>
              </w:rPr>
              <w:t xml:space="preserve">ұсыну (ашу) туралы шартта айқындалған сома мен мерзімде анықтауға мүмкіндік беретін шарттарда жасалған </w:t>
            </w:r>
            <w:r w:rsidRPr="0025370F">
              <w:rPr>
                <w:rFonts w:ascii="Times New Roman" w:hAnsi="Times New Roman"/>
                <w:sz w:val="24"/>
                <w:szCs w:val="24"/>
                <w:shd w:val="clear" w:color="auto" w:fill="FFFFFF"/>
                <w:lang w:val="kk-KZ"/>
              </w:rPr>
              <w:t>М</w:t>
            </w:r>
            <w:r w:rsidRPr="0025370F">
              <w:rPr>
                <w:rFonts w:ascii="Times New Roman" w:hAnsi="Times New Roman"/>
                <w:sz w:val="24"/>
                <w:szCs w:val="24"/>
                <w:shd w:val="clear" w:color="auto" w:fill="FFFFFF"/>
              </w:rPr>
              <w:t>икрокредит беру шарты.</w:t>
            </w:r>
          </w:p>
          <w:p w14:paraId="39BACFC6"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hAnsi="Times New Roman"/>
                <w:b/>
                <w:bCs/>
                <w:sz w:val="24"/>
                <w:szCs w:val="24"/>
                <w:shd w:val="clear" w:color="auto" w:fill="FFFFFF"/>
                <w:lang w:val="kk-KZ"/>
              </w:rPr>
              <w:t>Келісімшарт</w:t>
            </w:r>
            <w:r w:rsidRPr="0025370F">
              <w:rPr>
                <w:rFonts w:ascii="Times New Roman" w:hAnsi="Times New Roman"/>
                <w:sz w:val="24"/>
                <w:szCs w:val="24"/>
                <w:shd w:val="clear" w:color="auto" w:fill="FFFFFF"/>
              </w:rPr>
              <w:t xml:space="preserve"> - </w:t>
            </w:r>
            <w:r w:rsidRPr="0025370F">
              <w:rPr>
                <w:rFonts w:ascii="Times New Roman" w:eastAsia="Times New Roman" w:hAnsi="Times New Roman"/>
                <w:sz w:val="24"/>
                <w:szCs w:val="24"/>
                <w:lang w:eastAsia="ru-RU"/>
              </w:rPr>
              <w:t xml:space="preserve">несиелік желіні ұсыну (ашу) туралы </w:t>
            </w:r>
            <w:r w:rsidRPr="0025370F">
              <w:rPr>
                <w:rFonts w:ascii="Times New Roman" w:eastAsia="Times New Roman" w:hAnsi="Times New Roman"/>
                <w:sz w:val="24"/>
                <w:szCs w:val="24"/>
                <w:lang w:val="kk-KZ" w:eastAsia="ru-RU"/>
              </w:rPr>
              <w:t>Келісім</w:t>
            </w:r>
            <w:r w:rsidRPr="0025370F">
              <w:rPr>
                <w:rFonts w:ascii="Times New Roman" w:eastAsia="Times New Roman" w:hAnsi="Times New Roman"/>
                <w:sz w:val="24"/>
                <w:szCs w:val="24"/>
                <w:lang w:eastAsia="ru-RU"/>
              </w:rPr>
              <w:t xml:space="preserve"> шеңберінде</w:t>
            </w:r>
            <w:r w:rsidRPr="0025370F">
              <w:rPr>
                <w:rFonts w:ascii="Times New Roman" w:eastAsia="Times New Roman" w:hAnsi="Times New Roman"/>
                <w:sz w:val="24"/>
                <w:szCs w:val="24"/>
                <w:lang w:val="kk-KZ" w:eastAsia="ru-RU"/>
              </w:rPr>
              <w:t xml:space="preserve"> жасалған </w:t>
            </w:r>
            <w:r w:rsidRPr="0025370F">
              <w:rPr>
                <w:rFonts w:ascii="Times New Roman" w:eastAsia="Times New Roman" w:hAnsi="Times New Roman"/>
                <w:sz w:val="24"/>
                <w:szCs w:val="24"/>
                <w:lang w:eastAsia="ru-RU"/>
              </w:rPr>
              <w:t>Несие лимиті/</w:t>
            </w:r>
            <w:r w:rsidRPr="0025370F">
              <w:rPr>
                <w:rFonts w:ascii="Times New Roman" w:eastAsia="Times New Roman" w:hAnsi="Times New Roman"/>
                <w:sz w:val="24"/>
                <w:szCs w:val="24"/>
                <w:lang w:val="kk-KZ" w:eastAsia="ru-RU"/>
              </w:rPr>
              <w:t>М</w:t>
            </w:r>
            <w:r w:rsidRPr="0025370F">
              <w:rPr>
                <w:rFonts w:ascii="Times New Roman" w:eastAsia="Times New Roman" w:hAnsi="Times New Roman"/>
                <w:sz w:val="24"/>
                <w:szCs w:val="24"/>
                <w:lang w:eastAsia="ru-RU"/>
              </w:rPr>
              <w:t>икрокредиттің жалпы сомасы</w:t>
            </w:r>
            <w:r w:rsidRPr="0025370F">
              <w:rPr>
                <w:rFonts w:ascii="Times New Roman" w:eastAsia="Times New Roman" w:hAnsi="Times New Roman"/>
                <w:sz w:val="24"/>
                <w:szCs w:val="24"/>
                <w:lang w:val="kk-KZ" w:eastAsia="ru-RU"/>
              </w:rPr>
              <w:t>нан аспайтын сомада Қарыз берушінің</w:t>
            </w:r>
            <w:r w:rsidRPr="0025370F">
              <w:rPr>
                <w:rFonts w:ascii="Times New Roman" w:eastAsia="Times New Roman" w:hAnsi="Times New Roman"/>
                <w:sz w:val="24"/>
                <w:szCs w:val="24"/>
                <w:lang w:eastAsia="ru-RU"/>
              </w:rPr>
              <w:t xml:space="preserve"> Қарыз</w:t>
            </w:r>
            <w:r w:rsidRPr="0025370F">
              <w:rPr>
                <w:rFonts w:ascii="Times New Roman" w:eastAsia="Times New Roman" w:hAnsi="Times New Roman"/>
                <w:sz w:val="24"/>
                <w:szCs w:val="24"/>
                <w:lang w:val="kk-KZ" w:eastAsia="ru-RU"/>
              </w:rPr>
              <w:t xml:space="preserve">гермен </w:t>
            </w:r>
            <w:r w:rsidRPr="0025370F">
              <w:rPr>
                <w:rFonts w:ascii="Times New Roman" w:eastAsia="Times New Roman" w:hAnsi="Times New Roman"/>
                <w:sz w:val="24"/>
                <w:szCs w:val="24"/>
                <w:lang w:eastAsia="ru-RU"/>
              </w:rPr>
              <w:t>және Қосалқы қарыз</w:t>
            </w:r>
            <w:r w:rsidRPr="0025370F">
              <w:rPr>
                <w:rFonts w:ascii="Times New Roman" w:eastAsia="Times New Roman" w:hAnsi="Times New Roman"/>
                <w:sz w:val="24"/>
                <w:szCs w:val="24"/>
                <w:lang w:val="kk-KZ" w:eastAsia="ru-RU"/>
              </w:rPr>
              <w:t>гермен</w:t>
            </w:r>
            <w:r w:rsidRPr="0025370F">
              <w:rPr>
                <w:rFonts w:ascii="Times New Roman" w:eastAsia="Times New Roman" w:hAnsi="Times New Roman"/>
                <w:sz w:val="24"/>
                <w:szCs w:val="24"/>
                <w:lang w:eastAsia="ru-RU"/>
              </w:rPr>
              <w:t xml:space="preserve"> (болған жағдайда) </w:t>
            </w:r>
            <w:r w:rsidRPr="0025370F">
              <w:rPr>
                <w:rFonts w:ascii="Times New Roman" w:eastAsia="Times New Roman" w:hAnsi="Times New Roman"/>
                <w:sz w:val="24"/>
                <w:szCs w:val="24"/>
                <w:lang w:val="kk-KZ" w:eastAsia="ru-RU"/>
              </w:rPr>
              <w:t>Микрокредит</w:t>
            </w:r>
            <w:r w:rsidRPr="0025370F">
              <w:rPr>
                <w:rFonts w:ascii="Times New Roman" w:eastAsia="Times New Roman" w:hAnsi="Times New Roman"/>
                <w:sz w:val="24"/>
                <w:szCs w:val="24"/>
                <w:lang w:eastAsia="ru-RU"/>
              </w:rPr>
              <w:t xml:space="preserve"> беру туралы </w:t>
            </w:r>
            <w:r w:rsidRPr="0025370F">
              <w:rPr>
                <w:rFonts w:ascii="Times New Roman" w:eastAsia="Times New Roman" w:hAnsi="Times New Roman"/>
                <w:sz w:val="24"/>
                <w:szCs w:val="24"/>
                <w:lang w:val="kk-KZ" w:eastAsia="ru-RU"/>
              </w:rPr>
              <w:t>Келісім</w:t>
            </w:r>
            <w:r w:rsidRPr="0025370F">
              <w:rPr>
                <w:rFonts w:ascii="Times New Roman" w:eastAsia="Times New Roman" w:hAnsi="Times New Roman"/>
                <w:sz w:val="24"/>
                <w:szCs w:val="24"/>
                <w:lang w:eastAsia="ru-RU"/>
              </w:rPr>
              <w:t xml:space="preserve">шарты. </w:t>
            </w:r>
          </w:p>
          <w:p w14:paraId="4EC19F71" w14:textId="77777777" w:rsidR="00296F58" w:rsidRPr="0025370F" w:rsidRDefault="00296F58" w:rsidP="00302833">
            <w:pPr>
              <w:spacing w:after="0" w:line="240" w:lineRule="auto"/>
              <w:ind w:firstLine="310"/>
              <w:jc w:val="both"/>
              <w:rPr>
                <w:rFonts w:ascii="Times New Roman" w:hAnsi="Times New Roman"/>
                <w:sz w:val="24"/>
                <w:szCs w:val="24"/>
                <w:shd w:val="clear" w:color="auto" w:fill="FFFFFF"/>
              </w:rPr>
            </w:pPr>
            <w:r w:rsidRPr="0025370F">
              <w:rPr>
                <w:rFonts w:ascii="Times New Roman" w:hAnsi="Times New Roman"/>
                <w:sz w:val="24"/>
                <w:szCs w:val="24"/>
                <w:shd w:val="clear" w:color="auto" w:fill="FFFFFF"/>
                <w:lang w:val="kk-KZ"/>
              </w:rPr>
              <w:t>Келісім м</w:t>
            </w:r>
            <w:r w:rsidRPr="0025370F">
              <w:rPr>
                <w:rFonts w:ascii="Times New Roman" w:hAnsi="Times New Roman"/>
                <w:sz w:val="24"/>
                <w:szCs w:val="24"/>
                <w:shd w:val="clear" w:color="auto" w:fill="FFFFFF"/>
              </w:rPr>
              <w:t>ен Келісімшарт бір-бірінің ажырамас бөліктері болып табылады.</w:t>
            </w:r>
          </w:p>
          <w:p w14:paraId="750E9AF3"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eastAsia="ru-RU"/>
              </w:rPr>
              <w:t>Микрокредит</w:t>
            </w:r>
            <w:r w:rsidRPr="0025370F">
              <w:rPr>
                <w:rFonts w:ascii="Times New Roman" w:eastAsia="Times New Roman" w:hAnsi="Times New Roman"/>
                <w:b/>
                <w:bCs/>
                <w:snapToGrid w:val="0"/>
                <w:sz w:val="24"/>
                <w:szCs w:val="24"/>
                <w:lang w:val="kk-KZ" w:eastAsia="ru-RU"/>
              </w:rPr>
              <w:t xml:space="preserve"> </w:t>
            </w:r>
            <w:r w:rsidRPr="0025370F">
              <w:rPr>
                <w:rFonts w:ascii="Times New Roman" w:eastAsia="Times New Roman" w:hAnsi="Times New Roman"/>
                <w:snapToGrid w:val="0"/>
                <w:sz w:val="24"/>
                <w:szCs w:val="24"/>
                <w:lang w:eastAsia="ru-RU"/>
              </w:rPr>
              <w:t xml:space="preserve">– </w:t>
            </w:r>
            <w:r w:rsidRPr="0025370F">
              <w:rPr>
                <w:rFonts w:ascii="Times New Roman" w:hAnsi="Times New Roman"/>
                <w:color w:val="000000"/>
                <w:spacing w:val="2"/>
                <w:sz w:val="24"/>
                <w:szCs w:val="24"/>
                <w:shd w:val="clear" w:color="auto" w:fill="FFFFFF"/>
                <w:lang w:val="kk-KZ"/>
              </w:rPr>
              <w:t>Келісім</w:t>
            </w:r>
            <w:r w:rsidRPr="0025370F">
              <w:rPr>
                <w:rFonts w:ascii="Times New Roman" w:hAnsi="Times New Roman"/>
                <w:color w:val="000000"/>
                <w:spacing w:val="2"/>
                <w:sz w:val="24"/>
                <w:szCs w:val="24"/>
                <w:shd w:val="clear" w:color="auto" w:fill="FFFFFF"/>
              </w:rPr>
              <w:t>/</w:t>
            </w:r>
            <w:r w:rsidRPr="0025370F">
              <w:rPr>
                <w:rFonts w:ascii="Times New Roman" w:hAnsi="Times New Roman"/>
                <w:color w:val="000000"/>
                <w:spacing w:val="2"/>
                <w:sz w:val="24"/>
                <w:szCs w:val="24"/>
                <w:shd w:val="clear" w:color="auto" w:fill="FFFFFF"/>
                <w:lang w:val="kk-KZ"/>
              </w:rPr>
              <w:t>Келісімшар</w:t>
            </w:r>
            <w:r w:rsidRPr="0025370F">
              <w:rPr>
                <w:rFonts w:ascii="Times New Roman" w:hAnsi="Times New Roman"/>
                <w:color w:val="000000"/>
                <w:spacing w:val="2"/>
                <w:sz w:val="24"/>
                <w:szCs w:val="24"/>
                <w:shd w:val="clear" w:color="auto" w:fill="FFFFFF"/>
              </w:rPr>
              <w:t xml:space="preserve">тпен айқындалған </w:t>
            </w:r>
            <w:r w:rsidRPr="0025370F">
              <w:rPr>
                <w:rFonts w:ascii="Times New Roman" w:hAnsi="Times New Roman"/>
                <w:color w:val="000000"/>
                <w:spacing w:val="2"/>
                <w:sz w:val="24"/>
                <w:szCs w:val="24"/>
                <w:shd w:val="clear" w:color="auto" w:fill="FFFFFF"/>
                <w:lang w:val="kk-KZ"/>
              </w:rPr>
              <w:t xml:space="preserve">Несие лимтінің </w:t>
            </w:r>
            <w:r w:rsidRPr="0025370F">
              <w:rPr>
                <w:rFonts w:ascii="Times New Roman" w:hAnsi="Times New Roman"/>
                <w:color w:val="000000"/>
                <w:spacing w:val="2"/>
                <w:sz w:val="24"/>
                <w:szCs w:val="24"/>
                <w:shd w:val="clear" w:color="auto" w:fill="FFFFFF"/>
              </w:rPr>
              <w:t>мөлшер</w:t>
            </w:r>
            <w:r w:rsidRPr="0025370F">
              <w:rPr>
                <w:rFonts w:ascii="Times New Roman" w:hAnsi="Times New Roman"/>
                <w:color w:val="000000"/>
                <w:spacing w:val="2"/>
                <w:sz w:val="24"/>
                <w:szCs w:val="24"/>
                <w:shd w:val="clear" w:color="auto" w:fill="FFFFFF"/>
                <w:lang w:val="kk-KZ"/>
              </w:rPr>
              <w:t>ін</w:t>
            </w:r>
            <w:r w:rsidRPr="0025370F">
              <w:rPr>
                <w:rFonts w:ascii="Times New Roman" w:hAnsi="Times New Roman"/>
                <w:color w:val="000000"/>
                <w:spacing w:val="2"/>
                <w:sz w:val="24"/>
                <w:szCs w:val="24"/>
                <w:shd w:val="clear" w:color="auto" w:fill="FFFFFF"/>
              </w:rPr>
              <w:t>де және тәрті</w:t>
            </w:r>
            <w:r w:rsidRPr="0025370F">
              <w:rPr>
                <w:rFonts w:ascii="Times New Roman" w:hAnsi="Times New Roman"/>
                <w:color w:val="000000"/>
                <w:spacing w:val="2"/>
                <w:sz w:val="24"/>
                <w:szCs w:val="24"/>
                <w:shd w:val="clear" w:color="auto" w:fill="FFFFFF"/>
                <w:lang w:val="kk-KZ"/>
              </w:rPr>
              <w:t>бімен</w:t>
            </w:r>
            <w:r w:rsidRPr="0025370F">
              <w:rPr>
                <w:rFonts w:ascii="Times New Roman" w:hAnsi="Times New Roman"/>
                <w:color w:val="000000"/>
                <w:spacing w:val="2"/>
                <w:sz w:val="24"/>
                <w:szCs w:val="24"/>
                <w:shd w:val="clear" w:color="auto" w:fill="FFFFFF"/>
              </w:rPr>
              <w:t xml:space="preserve"> </w:t>
            </w:r>
            <w:r w:rsidRPr="0025370F">
              <w:rPr>
                <w:rFonts w:ascii="Times New Roman" w:hAnsi="Times New Roman"/>
                <w:color w:val="000000"/>
                <w:spacing w:val="2"/>
                <w:sz w:val="24"/>
                <w:szCs w:val="24"/>
                <w:shd w:val="clear" w:color="auto" w:fill="FFFFFF"/>
                <w:lang w:val="kk-KZ"/>
              </w:rPr>
              <w:t>Қарыз</w:t>
            </w:r>
            <w:r w:rsidRPr="0025370F">
              <w:rPr>
                <w:rFonts w:ascii="Times New Roman" w:hAnsi="Times New Roman"/>
                <w:color w:val="000000"/>
                <w:spacing w:val="2"/>
                <w:sz w:val="24"/>
                <w:szCs w:val="24"/>
                <w:shd w:val="clear" w:color="auto" w:fill="FFFFFF"/>
              </w:rPr>
              <w:t xml:space="preserve"> берушінің Қарыз</w:t>
            </w:r>
            <w:r w:rsidRPr="0025370F">
              <w:rPr>
                <w:rFonts w:ascii="Times New Roman" w:hAnsi="Times New Roman"/>
                <w:color w:val="000000"/>
                <w:spacing w:val="2"/>
                <w:sz w:val="24"/>
                <w:szCs w:val="24"/>
                <w:shd w:val="clear" w:color="auto" w:fill="FFFFFF"/>
                <w:lang w:val="kk-KZ"/>
              </w:rPr>
              <w:t xml:space="preserve">герге </w:t>
            </w:r>
            <w:r w:rsidRPr="0025370F">
              <w:rPr>
                <w:rFonts w:ascii="Times New Roman" w:hAnsi="Times New Roman"/>
                <w:color w:val="000000"/>
                <w:spacing w:val="2"/>
                <w:sz w:val="24"/>
                <w:szCs w:val="24"/>
                <w:shd w:val="clear" w:color="auto" w:fill="FFFFFF"/>
              </w:rPr>
              <w:t>Қазақстан Республикасының ұлттық валютасында Несие лимитінен/</w:t>
            </w:r>
            <w:r w:rsidRPr="0025370F">
              <w:rPr>
                <w:rFonts w:ascii="Times New Roman" w:hAnsi="Times New Roman"/>
                <w:color w:val="000000"/>
                <w:spacing w:val="2"/>
                <w:sz w:val="24"/>
                <w:szCs w:val="24"/>
                <w:shd w:val="clear" w:color="auto" w:fill="FFFFFF"/>
                <w:lang w:val="kk-KZ"/>
              </w:rPr>
              <w:t xml:space="preserve"> Микрокредиттің </w:t>
            </w:r>
            <w:r w:rsidRPr="0025370F">
              <w:rPr>
                <w:rFonts w:ascii="Times New Roman" w:hAnsi="Times New Roman"/>
                <w:color w:val="000000"/>
                <w:spacing w:val="2"/>
                <w:sz w:val="24"/>
                <w:szCs w:val="24"/>
                <w:shd w:val="clear" w:color="auto" w:fill="FFFFFF"/>
              </w:rPr>
              <w:t>жалпы сомасынан аспайтын мерзімділік, төлемдік, қайтарымдылық, қамтамасыз ету және нысаналы</w:t>
            </w:r>
            <w:r w:rsidRPr="0025370F">
              <w:rPr>
                <w:rFonts w:ascii="Times New Roman" w:hAnsi="Times New Roman"/>
                <w:color w:val="000000"/>
                <w:spacing w:val="2"/>
                <w:sz w:val="24"/>
                <w:szCs w:val="24"/>
                <w:shd w:val="clear" w:color="auto" w:fill="FFFFFF"/>
                <w:lang w:val="kk-KZ"/>
              </w:rPr>
              <w:t>лық</w:t>
            </w:r>
            <w:r w:rsidRPr="0025370F">
              <w:rPr>
                <w:rFonts w:ascii="Times New Roman" w:hAnsi="Times New Roman"/>
                <w:color w:val="000000"/>
                <w:spacing w:val="2"/>
                <w:sz w:val="24"/>
                <w:szCs w:val="24"/>
                <w:shd w:val="clear" w:color="auto" w:fill="FFFFFF"/>
              </w:rPr>
              <w:t xml:space="preserve"> мақса</w:t>
            </w:r>
            <w:r w:rsidRPr="0025370F">
              <w:rPr>
                <w:rFonts w:ascii="Times New Roman" w:hAnsi="Times New Roman"/>
                <w:color w:val="000000"/>
                <w:spacing w:val="2"/>
                <w:sz w:val="24"/>
                <w:szCs w:val="24"/>
                <w:shd w:val="clear" w:color="auto" w:fill="FFFFFF"/>
                <w:lang w:val="kk-KZ"/>
              </w:rPr>
              <w:t>тымен</w:t>
            </w:r>
            <w:r w:rsidRPr="0025370F">
              <w:rPr>
                <w:rFonts w:ascii="Times New Roman" w:hAnsi="Times New Roman"/>
                <w:color w:val="000000"/>
                <w:spacing w:val="2"/>
                <w:sz w:val="24"/>
                <w:szCs w:val="24"/>
                <w:shd w:val="clear" w:color="auto" w:fill="FFFFFF"/>
              </w:rPr>
              <w:t xml:space="preserve"> беретін ақшасы. </w:t>
            </w:r>
          </w:p>
          <w:p w14:paraId="4C5B4181" w14:textId="77777777" w:rsidR="00296F58" w:rsidRPr="0025370F" w:rsidRDefault="00296F58" w:rsidP="00302833">
            <w:pPr>
              <w:spacing w:after="0" w:line="240" w:lineRule="auto"/>
              <w:ind w:firstLine="310"/>
              <w:jc w:val="both"/>
              <w:rPr>
                <w:rFonts w:ascii="Times New Roman" w:hAnsi="Times New Roman"/>
                <w:color w:val="000000"/>
                <w:sz w:val="24"/>
                <w:szCs w:val="24"/>
                <w:shd w:val="clear" w:color="auto" w:fill="FFFFFF"/>
                <w:lang w:val="kk-KZ"/>
              </w:rPr>
            </w:pPr>
            <w:r w:rsidRPr="0025370F">
              <w:rPr>
                <w:rFonts w:ascii="Times New Roman" w:hAnsi="Times New Roman"/>
                <w:b/>
                <w:bCs/>
                <w:color w:val="000000"/>
                <w:sz w:val="24"/>
                <w:szCs w:val="24"/>
                <w:shd w:val="clear" w:color="auto" w:fill="FFFFFF"/>
                <w:lang w:val="kk-KZ"/>
              </w:rPr>
              <w:t xml:space="preserve">Несие лимиті/Микрокредиттің жалпы сомасы </w:t>
            </w:r>
            <w:r w:rsidRPr="0025370F">
              <w:rPr>
                <w:rFonts w:ascii="Times New Roman" w:hAnsi="Times New Roman"/>
                <w:color w:val="000000"/>
                <w:sz w:val="24"/>
                <w:szCs w:val="24"/>
                <w:shd w:val="clear" w:color="auto" w:fill="FFFFFF"/>
                <w:lang w:val="kk-KZ"/>
              </w:rPr>
              <w:t>– Қарызгер үшін Қарыз беруші белгілеген несие желінісінің шектік сомасы</w:t>
            </w:r>
            <w:r w:rsidRPr="0025370F">
              <w:rPr>
                <w:rFonts w:ascii="Times New Roman" w:eastAsia="Times New Roman" w:hAnsi="Times New Roman"/>
                <w:sz w:val="24"/>
                <w:szCs w:val="24"/>
                <w:lang w:val="kk-KZ" w:eastAsia="ru-RU"/>
              </w:rPr>
              <w:t>.</w:t>
            </w:r>
          </w:p>
          <w:p w14:paraId="63ECDAFC"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b/>
                <w:bCs/>
                <w:sz w:val="24"/>
                <w:szCs w:val="24"/>
                <w:lang w:val="kk-KZ" w:eastAsia="ru-RU"/>
              </w:rPr>
              <w:t xml:space="preserve">Несие лимитінің қолжетімді сомасы </w:t>
            </w:r>
            <w:r w:rsidRPr="0025370F">
              <w:rPr>
                <w:rFonts w:ascii="Times New Roman" w:eastAsia="Times New Roman" w:hAnsi="Times New Roman"/>
                <w:sz w:val="24"/>
                <w:szCs w:val="24"/>
                <w:lang w:val="kk-KZ" w:eastAsia="ru-RU"/>
              </w:rPr>
              <w:t>– Қарыз берушінің Уәкілетті органы бекіткен берілген мерзімінен кешіктірмей Микрокредит(терді) беру арқылы Қарызгердің игеруі тиіс Несие лимитінің бір бөлігі немесе толық сомасы.</w:t>
            </w:r>
          </w:p>
          <w:p w14:paraId="1099EFAF" w14:textId="77777777" w:rsidR="00296F58" w:rsidRPr="0025370F" w:rsidRDefault="00296F58" w:rsidP="00302833">
            <w:pPr>
              <w:spacing w:after="0" w:line="240" w:lineRule="auto"/>
              <w:ind w:firstLine="310"/>
              <w:jc w:val="both"/>
              <w:rPr>
                <w:rFonts w:ascii="Times New Roman" w:hAnsi="Times New Roman"/>
                <w:color w:val="000000"/>
                <w:sz w:val="24"/>
                <w:szCs w:val="24"/>
                <w:shd w:val="clear" w:color="auto" w:fill="FFFFFF"/>
                <w:lang w:val="kk-KZ"/>
              </w:rPr>
            </w:pPr>
            <w:r w:rsidRPr="0025370F">
              <w:rPr>
                <w:rFonts w:ascii="Times New Roman" w:hAnsi="Times New Roman"/>
                <w:b/>
                <w:bCs/>
                <w:color w:val="000000"/>
                <w:sz w:val="24"/>
                <w:szCs w:val="24"/>
                <w:shd w:val="clear" w:color="auto" w:fill="FFFFFF"/>
                <w:lang w:val="kk-KZ"/>
              </w:rPr>
              <w:t>Несие желісі</w:t>
            </w:r>
            <w:r w:rsidRPr="0025370F">
              <w:rPr>
                <w:rFonts w:ascii="Times New Roman" w:hAnsi="Times New Roman"/>
                <w:color w:val="000000"/>
                <w:sz w:val="24"/>
                <w:szCs w:val="24"/>
                <w:shd w:val="clear" w:color="auto" w:fill="FFFFFF"/>
                <w:lang w:val="kk-KZ"/>
              </w:rPr>
              <w:t xml:space="preserve"> – Қарыз берушінің Қарызгерге Микрокредитті(терді) алу уақытын анықтауға мүмкіндік беретін, бірақ несие лимитінің Қолжетімді сомасының шегі мен мерзімінде микрокредиттер беру ережелерімен және несие желісін ұсыну (ашу) туралы Келісіммен айқындалған Несие берушінің Қарызгерге микрокредит(терді) беру міндеттемесі. </w:t>
            </w:r>
          </w:p>
          <w:p w14:paraId="7C8CC2E5"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b/>
                <w:bCs/>
                <w:sz w:val="24"/>
                <w:szCs w:val="24"/>
                <w:lang w:val="kk-KZ"/>
              </w:rPr>
              <w:t>Жаңартылмайтын несие желісі</w:t>
            </w:r>
            <w:r w:rsidRPr="0025370F">
              <w:rPr>
                <w:rFonts w:ascii="Times New Roman" w:hAnsi="Times New Roman"/>
                <w:sz w:val="24"/>
                <w:szCs w:val="24"/>
                <w:lang w:val="kk-KZ"/>
              </w:rPr>
              <w:t xml:space="preserve"> – Қарызгердің Қарыз берушінің Несие комитеті бекіткен Қолжетімді несие лимитінің сомасына қол жеткізуі және оны Игерудің Шектік мерзімі аяқталғанға дейін бөліктермен (транштармен) алатын, бірақ өтелген бөлігі Несие лимитін арттырмайтын Келісім бойынша Микрокредит(терді) беру әдісі.  Жаңартылмайтын несие желісі қайтарылған сомаларды қайтадан қарызға алуға мүмкіндік бермейді.</w:t>
            </w:r>
          </w:p>
          <w:p w14:paraId="3F1DBF7B"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b/>
                <w:bCs/>
                <w:sz w:val="24"/>
                <w:szCs w:val="24"/>
                <w:lang w:val="kk-KZ" w:eastAsia="ru-RU"/>
              </w:rPr>
              <w:t xml:space="preserve">Микрокредит байынша сыйақы/ Сыйақы </w:t>
            </w:r>
            <w:r w:rsidRPr="0025370F">
              <w:rPr>
                <w:rFonts w:ascii="Times New Roman" w:eastAsia="Times New Roman" w:hAnsi="Times New Roman"/>
                <w:sz w:val="24"/>
                <w:szCs w:val="24"/>
                <w:lang w:val="kk-KZ" w:eastAsia="ru-RU"/>
              </w:rPr>
              <w:t>– Қарыз берушіге тиесілі ақшаның жылдық сомасына негізделген Микрокредит сомасына пайызбен айқындалатын, берілген Микрокредит үшін төлем.</w:t>
            </w:r>
          </w:p>
          <w:p w14:paraId="7347A7EC"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b/>
                <w:bCs/>
                <w:sz w:val="24"/>
                <w:szCs w:val="24"/>
                <w:lang w:val="kk-KZ" w:eastAsia="ru-RU"/>
              </w:rPr>
              <w:t>Қарыз/Берешек</w:t>
            </w:r>
            <w:r w:rsidRPr="0025370F">
              <w:rPr>
                <w:rFonts w:ascii="Times New Roman" w:eastAsia="Times New Roman" w:hAnsi="Times New Roman"/>
                <w:sz w:val="24"/>
                <w:szCs w:val="24"/>
                <w:lang w:val="kk-KZ" w:eastAsia="ru-RU"/>
              </w:rPr>
              <w:t xml:space="preserve"> – Келісімнің және/немесе Келісімшарттың талаптары бойынша Қарызгердің Қарыз берушіге төлеуге тиісті Микрокредиттің, Сыйақылардың, өсімпұлдардың, өсімақылардың және басқа сомалардың барлығын қоса алғанда, Қарызгердің Қарыз беруші алдындағы міндеттемелерінің жалпы сомасы.</w:t>
            </w:r>
          </w:p>
          <w:p w14:paraId="1F020B90"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b/>
                <w:bCs/>
                <w:color w:val="000000"/>
                <w:sz w:val="24"/>
                <w:szCs w:val="24"/>
                <w:lang w:val="kk-KZ" w:eastAsia="ru-RU"/>
              </w:rPr>
              <w:t xml:space="preserve">Кепіл беруші – </w:t>
            </w:r>
            <w:r w:rsidRPr="0025370F">
              <w:rPr>
                <w:rFonts w:ascii="Times New Roman" w:eastAsia="Times New Roman" w:hAnsi="Times New Roman"/>
                <w:color w:val="000000"/>
                <w:sz w:val="24"/>
                <w:szCs w:val="24"/>
                <w:lang w:val="kk-KZ" w:eastAsia="ru-RU"/>
              </w:rPr>
              <w:t>Қарызгердің Микрокредит бойынша міндеттемелерін орындауды қамтамасыз ету ретінде өзіне тиесілі мүлікті ұсынатын Қарызгер және/немесе кез-келген басқа заңды немесе жеке тұлға.</w:t>
            </w:r>
          </w:p>
          <w:p w14:paraId="2C824C7C"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b/>
                <w:bCs/>
                <w:sz w:val="24"/>
                <w:szCs w:val="24"/>
                <w:lang w:val="kk-KZ" w:eastAsia="ru-RU"/>
              </w:rPr>
              <w:t xml:space="preserve">        Өтініш/несие өтінімі </w:t>
            </w:r>
            <w:r w:rsidRPr="0025370F">
              <w:rPr>
                <w:rFonts w:ascii="Times New Roman" w:eastAsia="Times New Roman" w:hAnsi="Times New Roman"/>
                <w:sz w:val="24"/>
                <w:szCs w:val="24"/>
                <w:lang w:val="kk-KZ" w:eastAsia="ru-RU"/>
              </w:rPr>
              <w:t>- Сұрау салынатын қаржыландырудың барлық аспектілері, соның ішінде сұратылатын Микрокредит сомасы және кезекті Микрокредит игерілу мерзімі, сондай-ақ мақсатты пайдаланылуы және ұсынылатын Кепілдік туралы ақпаратты қамтитын Қарызгердің Қарыз берушіге жолдаған жазбаша өтініш.</w:t>
            </w:r>
          </w:p>
          <w:p w14:paraId="1DBCFB3A" w14:textId="77777777" w:rsidR="00296F58" w:rsidRPr="0025370F" w:rsidRDefault="00296F58" w:rsidP="00302833">
            <w:pPr>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 xml:space="preserve">       Игерудің шектік мерзімі -</w:t>
            </w:r>
            <w:r w:rsidRPr="0025370F">
              <w:rPr>
                <w:rFonts w:ascii="Times New Roman" w:eastAsia="Times New Roman" w:hAnsi="Times New Roman"/>
                <w:snapToGrid w:val="0"/>
                <w:sz w:val="24"/>
                <w:szCs w:val="24"/>
                <w:lang w:val="kk-KZ" w:eastAsia="ru-RU"/>
              </w:rPr>
              <w:t xml:space="preserve"> одан кейін Келісімнің және/немесе Келісімшарттың талаптары бойынша микрокредит(тер) берілмейтін Келісімде белгіленген күн.</w:t>
            </w:r>
          </w:p>
          <w:p w14:paraId="75FEB32A" w14:textId="77777777" w:rsidR="00296F58" w:rsidRPr="0025370F" w:rsidRDefault="00296F58" w:rsidP="00302833">
            <w:pPr>
              <w:spacing w:after="0" w:line="240" w:lineRule="auto"/>
              <w:ind w:firstLine="310"/>
              <w:jc w:val="both"/>
              <w:rPr>
                <w:rFonts w:ascii="Times New Roman" w:eastAsia="Times New Roman" w:hAnsi="Times New Roman"/>
                <w:sz w:val="24"/>
                <w:szCs w:val="24"/>
                <w:lang w:val="kk-KZ" w:eastAsia="ru-RU"/>
              </w:rPr>
            </w:pPr>
            <w:r w:rsidRPr="0025370F">
              <w:rPr>
                <w:rFonts w:ascii="Times New Roman" w:eastAsia="Times New Roman" w:hAnsi="Times New Roman"/>
                <w:b/>
                <w:bCs/>
                <w:sz w:val="24"/>
                <w:szCs w:val="24"/>
                <w:lang w:val="kk-KZ" w:eastAsia="ru-RU"/>
              </w:rPr>
              <w:t xml:space="preserve"> Қамтамасыз ету</w:t>
            </w:r>
            <w:r w:rsidRPr="0025370F">
              <w:rPr>
                <w:rFonts w:ascii="Times New Roman" w:eastAsia="Times New Roman" w:hAnsi="Times New Roman"/>
                <w:bCs/>
                <w:sz w:val="24"/>
                <w:szCs w:val="24"/>
                <w:lang w:val="kk-KZ" w:eastAsia="ru-RU"/>
              </w:rPr>
              <w:t xml:space="preserve"> </w:t>
            </w:r>
            <w:r w:rsidRPr="0025370F">
              <w:rPr>
                <w:rFonts w:ascii="Times New Roman" w:eastAsia="Times New Roman" w:hAnsi="Times New Roman"/>
                <w:sz w:val="24"/>
                <w:szCs w:val="24"/>
                <w:lang w:val="kk-KZ" w:eastAsia="ru-RU"/>
              </w:rPr>
              <w:t>– Келісім және/немесе Келісімшарт бойынша Қарыз берушінің алдындағы міндеттемелерін орындауды қамтамасыз ету үшін Қарызгер немесе Кепіл беруші берген мүлік.</w:t>
            </w:r>
          </w:p>
          <w:p w14:paraId="472C3CF5" w14:textId="77777777" w:rsidR="00296F58" w:rsidRPr="0025370F" w:rsidRDefault="00296F58" w:rsidP="00302833">
            <w:pPr>
              <w:pStyle w:val="aff3"/>
              <w:spacing w:after="0" w:line="240" w:lineRule="auto"/>
              <w:jc w:val="both"/>
              <w:rPr>
                <w:lang w:val="kk-KZ"/>
              </w:rPr>
            </w:pPr>
            <w:r w:rsidRPr="0025370F">
              <w:rPr>
                <w:b/>
                <w:bCs/>
                <w:lang w:val="kk-KZ"/>
              </w:rPr>
              <w:t xml:space="preserve">     Қосалқы қарыз алушы</w:t>
            </w:r>
            <w:r w:rsidRPr="0025370F">
              <w:rPr>
                <w:lang w:val="kk-KZ"/>
              </w:rPr>
              <w:t xml:space="preserve"> – микрокредитті (микрокредиттерті) игеруге құқығы жоқ  Келісім мен Келісімшарт бойынша Микрокредитке қатысты міндеттемелердің орындалуына ортақ жауапкершілікте әрекет ететін жеке немесе заңды тұлға. Осы Келісімнің және Келісімшарттың барлық құқықтары мен міндеттері, сондай-ақ басқа да талаптары Қарызгер мен Қосалқы қарызгерге бірдей қолданылады, Қарызгер мен Қосалқы қарызгер осы Келісім мен Келісімшарт бойынша шарттарды толық көлемде және бірлесіп орындайды және міндеттемелерді өз мойнына алады.</w:t>
            </w:r>
          </w:p>
          <w:p w14:paraId="072B4FA9" w14:textId="4C40DAB6" w:rsidR="00296F58" w:rsidRPr="0025370F" w:rsidRDefault="00296F58" w:rsidP="00302833">
            <w:pPr>
              <w:pStyle w:val="aff3"/>
              <w:spacing w:after="0" w:line="240" w:lineRule="auto"/>
              <w:jc w:val="both"/>
              <w:rPr>
                <w:lang w:val="kk-KZ"/>
              </w:rPr>
            </w:pPr>
            <w:r w:rsidRPr="0025370F">
              <w:rPr>
                <w:b/>
                <w:bCs/>
                <w:lang w:val="kk-KZ"/>
              </w:rPr>
              <w:t xml:space="preserve">        </w:t>
            </w:r>
            <w:r w:rsidR="00C61221">
              <w:rPr>
                <w:b/>
                <w:bCs/>
                <w:lang w:val="kk-KZ"/>
              </w:rPr>
              <w:t>Кепілгер</w:t>
            </w:r>
            <w:r w:rsidRPr="0025370F">
              <w:rPr>
                <w:lang w:val="kk-KZ"/>
              </w:rPr>
              <w:t xml:space="preserve"> - Микрокредит сомасын төлеуді, сыйақыны, тұрақсыздық айыбын (айыппұлды, өсімпұлды), Қарызгердің Келісім және Келісімшарт бойынша өз міндеттемелерін орындамауы немесе тиісінше орындамауы салдарынан қарызды өндіріп алу және басқа да  сот шығындарын қоса алғанда (бірақ олармен шектелмей) Қарызгермен (Борышкермен) бірдей мөлшерде Қарыз беруші алдында ортақ жауапкершілікте болатын жеке немесе заңды тұлға.</w:t>
            </w:r>
          </w:p>
          <w:p w14:paraId="239BB2E7"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Микрокредитті мақсатты пайдалану</w:t>
            </w:r>
            <w:r w:rsidRPr="0025370F">
              <w:rPr>
                <w:rFonts w:ascii="Times New Roman" w:eastAsia="Times New Roman" w:hAnsi="Times New Roman"/>
                <w:snapToGrid w:val="0"/>
                <w:sz w:val="24"/>
                <w:szCs w:val="24"/>
                <w:lang w:val="kk-KZ" w:eastAsia="ru-RU"/>
              </w:rPr>
              <w:t xml:space="preserve"> – бұл Келісім және/немесе Келісімшартта көрсетілген мақсатқа сәйкес ақшаны (Микрокредитті) Қарызгердің растайтын құжаттарды міндетті түрде ұсына отырып пайдалануы.</w:t>
            </w:r>
          </w:p>
          <w:p w14:paraId="272B1DB6"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 xml:space="preserve">Микрокредит бойынша артық төлем сомасы </w:t>
            </w:r>
            <w:r w:rsidRPr="0025370F">
              <w:rPr>
                <w:rFonts w:ascii="Times New Roman" w:eastAsia="Times New Roman" w:hAnsi="Times New Roman"/>
                <w:snapToGrid w:val="0"/>
                <w:sz w:val="24"/>
                <w:szCs w:val="24"/>
                <w:lang w:val="kk-KZ" w:eastAsia="ru-RU"/>
              </w:rPr>
              <w:t>– Микрокредит нысанасын қоспағанда, Сыйақы сомасын, тұрақсыздық айыбын (айыппұлды, өсімпұлды) қоса алғанда, Келісімшарт бойынша Қарызгердің барлық төлемдерінің сомасы.</w:t>
            </w:r>
          </w:p>
          <w:p w14:paraId="3C1FA822"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Дефолт</w:t>
            </w:r>
            <w:r w:rsidRPr="0025370F">
              <w:rPr>
                <w:rFonts w:ascii="Times New Roman" w:eastAsia="Times New Roman" w:hAnsi="Times New Roman"/>
                <w:snapToGrid w:val="0"/>
                <w:sz w:val="24"/>
                <w:szCs w:val="24"/>
                <w:lang w:val="kk-KZ" w:eastAsia="ru-RU"/>
              </w:rPr>
              <w:t xml:space="preserve"> – Келісім және әрбір Келісімшарт немесе Қарыз берушімен жасалған өзге де шарттар бойынша Қарызгердің Қарыз беруші алдындағы міндеттемелерін орындамауы және/немесе тиісінше орындамауы, сондай-ақ Қарызгердің Микрокредитті өтеу бойынша дәрменсіздігі.</w:t>
            </w:r>
          </w:p>
          <w:p w14:paraId="2581F21A"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eastAsia="Times New Roman" w:hAnsi="Times New Roman"/>
                <w:b/>
                <w:bCs/>
                <w:snapToGrid w:val="0"/>
                <w:sz w:val="24"/>
                <w:szCs w:val="24"/>
                <w:lang w:val="kk-KZ" w:eastAsia="ru-RU"/>
              </w:rPr>
              <w:t>Кросс-дефолт</w:t>
            </w:r>
            <w:r w:rsidRPr="0025370F">
              <w:rPr>
                <w:rFonts w:ascii="Times New Roman" w:eastAsia="Times New Roman" w:hAnsi="Times New Roman"/>
                <w:snapToGrid w:val="0"/>
                <w:sz w:val="24"/>
                <w:szCs w:val="24"/>
                <w:lang w:val="kk-KZ" w:eastAsia="ru-RU"/>
              </w:rPr>
              <w:t xml:space="preserve"> - </w:t>
            </w:r>
            <w:r w:rsidRPr="0025370F">
              <w:rPr>
                <w:rFonts w:ascii="Times New Roman" w:hAnsi="Times New Roman"/>
                <w:sz w:val="24"/>
                <w:szCs w:val="24"/>
                <w:lang w:val="kk-KZ"/>
              </w:rPr>
              <w:t>Қарызгердің Қарыз берушінің және/немесе кез-келген үшінші тұлғалардың, сондай-ақ Қарызгермен байланысты үшінші тұлғалардың (соның ішінде, бірақ олармен шектелмей, акционерлердің (қатысушылар), атқарушы органның немесе Қарызгер сенімхат бойынша уәкілеттік берген басқа тұлғалардың) алдында Шарттардың, Келісімшарттың(-тардың) кез келгені бойынша Қарыз берушінің Шарт, Келісім-шарт(тар) бойынша дефолттың болу мүмкіндігіне сенуге негіз беретін және Кредиторға дефолтты жариялауға мүмкіндік беретін тиісті тәртіпте міндеттемелерін орындамауы және/немесе тиісінше орындамауы.</w:t>
            </w:r>
          </w:p>
          <w:p w14:paraId="05318972" w14:textId="77777777" w:rsidR="00296F58" w:rsidRPr="0025370F" w:rsidRDefault="00296F58" w:rsidP="00302833">
            <w:pPr>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 xml:space="preserve">   Мониторинг</w:t>
            </w:r>
            <w:r w:rsidRPr="0025370F">
              <w:rPr>
                <w:rFonts w:ascii="Times New Roman" w:eastAsia="Times New Roman" w:hAnsi="Times New Roman"/>
                <w:snapToGrid w:val="0"/>
                <w:sz w:val="24"/>
                <w:szCs w:val="24"/>
                <w:lang w:val="kk-KZ" w:eastAsia="ru-RU"/>
              </w:rPr>
              <w:t xml:space="preserve"> – Микрокредиттің ахуалына мерзімді бақылау жүргізу.</w:t>
            </w:r>
          </w:p>
          <w:p w14:paraId="58727E27" w14:textId="77777777" w:rsidR="00296F58" w:rsidRPr="0025370F" w:rsidRDefault="00296F58" w:rsidP="00302833">
            <w:pPr>
              <w:spacing w:after="0" w:line="240" w:lineRule="auto"/>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 xml:space="preserve">   Жоба </w:t>
            </w:r>
            <w:r w:rsidRPr="0025370F">
              <w:rPr>
                <w:rFonts w:ascii="Times New Roman" w:eastAsia="Times New Roman" w:hAnsi="Times New Roman"/>
                <w:snapToGrid w:val="0"/>
                <w:sz w:val="24"/>
                <w:szCs w:val="24"/>
                <w:lang w:val="kk-KZ" w:eastAsia="ru-RU"/>
              </w:rPr>
              <w:t>– Микрокредитпен қаржыландырылған Қарызгердің кәсіпкерлік қызметі.</w:t>
            </w:r>
          </w:p>
          <w:p w14:paraId="3B5E90A9" w14:textId="77777777" w:rsidR="00296F58" w:rsidRPr="0025370F" w:rsidRDefault="00296F58" w:rsidP="00302833">
            <w:pPr>
              <w:spacing w:after="0" w:line="240" w:lineRule="auto"/>
              <w:jc w:val="both"/>
              <w:rPr>
                <w:rFonts w:ascii="Times New Roman" w:eastAsia="Times New Roman" w:hAnsi="Times New Roman"/>
                <w:snapToGrid w:val="0"/>
                <w:sz w:val="24"/>
                <w:szCs w:val="24"/>
                <w:lang w:val="kk-KZ" w:eastAsia="ru-RU"/>
              </w:rPr>
            </w:pPr>
          </w:p>
        </w:tc>
        <w:tc>
          <w:tcPr>
            <w:tcW w:w="2536" w:type="pct"/>
          </w:tcPr>
          <w:p w14:paraId="35E06BDA"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 xml:space="preserve">11. Термины и определения, используемые в Соглашении </w:t>
            </w:r>
          </w:p>
          <w:p w14:paraId="7D965678"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Если иное прямо не оговорено Соглашением, термины и определения с заглавной буквы, применяемые в Соглашении и/или Договоре, имеют следующее значение: </w:t>
            </w:r>
          </w:p>
          <w:p w14:paraId="0B80365A" w14:textId="77777777" w:rsidR="00296F58" w:rsidRPr="0025370F" w:rsidRDefault="00296F58" w:rsidP="00302833">
            <w:pPr>
              <w:spacing w:after="0" w:line="240" w:lineRule="auto"/>
              <w:ind w:firstLine="310"/>
              <w:jc w:val="both"/>
              <w:rPr>
                <w:rFonts w:ascii="Times New Roman" w:hAnsi="Times New Roman"/>
                <w:sz w:val="24"/>
                <w:szCs w:val="24"/>
                <w:shd w:val="clear" w:color="auto" w:fill="FFFFFF"/>
              </w:rPr>
            </w:pPr>
            <w:r w:rsidRPr="0025370F">
              <w:rPr>
                <w:rFonts w:ascii="Times New Roman" w:hAnsi="Times New Roman"/>
                <w:b/>
                <w:bCs/>
                <w:sz w:val="24"/>
                <w:szCs w:val="24"/>
                <w:shd w:val="clear" w:color="auto" w:fill="FFFFFF"/>
              </w:rPr>
              <w:t>Соглашение – Соглашение о предоставлении (открытии) кредитной линии (Соглашение)</w:t>
            </w:r>
            <w:r w:rsidRPr="0025370F">
              <w:rPr>
                <w:rFonts w:ascii="Times New Roman" w:hAnsi="Times New Roman"/>
                <w:sz w:val="24"/>
                <w:szCs w:val="24"/>
                <w:shd w:val="clear" w:color="auto" w:fill="FFFFFF"/>
              </w:rPr>
              <w:t>, т.е. договор о предоставлении Микрокредита, заключенный на условиях, позволяющих Заемщику самому определять в Договоре (Договорах), являющемся (являющихся) неотъемлемой (неотъемлемыми) частью (частями) соглашения о предоставлении (открытии) кредитной линии, сумму и время получения Микрокредита, но в пределах суммы и времени, определенных правилами предоставления микрокредитов и Соглашением о предоставлении (открытии) кредитной линии.</w:t>
            </w:r>
          </w:p>
          <w:p w14:paraId="50B1DECE"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hAnsi="Times New Roman"/>
                <w:b/>
                <w:bCs/>
                <w:sz w:val="24"/>
                <w:szCs w:val="24"/>
                <w:shd w:val="clear" w:color="auto" w:fill="FFFFFF"/>
              </w:rPr>
              <w:t>Договор</w:t>
            </w:r>
            <w:r w:rsidRPr="0025370F">
              <w:rPr>
                <w:rFonts w:ascii="Times New Roman" w:hAnsi="Times New Roman"/>
                <w:sz w:val="24"/>
                <w:szCs w:val="24"/>
                <w:shd w:val="clear" w:color="auto" w:fill="FFFFFF"/>
              </w:rPr>
              <w:t xml:space="preserve"> - </w:t>
            </w:r>
            <w:r w:rsidRPr="0025370F">
              <w:rPr>
                <w:rFonts w:ascii="Times New Roman" w:eastAsia="Times New Roman" w:hAnsi="Times New Roman"/>
                <w:sz w:val="24"/>
                <w:szCs w:val="24"/>
                <w:lang w:eastAsia="ru-RU"/>
              </w:rPr>
              <w:t xml:space="preserve">Договор о предоставлении Микрокредита, заключенный Займодателем с Заемщиком и Созаемщиком (при наличии), в рамках Соглашения </w:t>
            </w:r>
            <w:r w:rsidRPr="0025370F">
              <w:rPr>
                <w:rFonts w:ascii="Times New Roman" w:hAnsi="Times New Roman"/>
                <w:sz w:val="24"/>
                <w:szCs w:val="24"/>
                <w:shd w:val="clear" w:color="auto" w:fill="FFFFFF"/>
              </w:rPr>
              <w:t>о</w:t>
            </w:r>
            <w:r w:rsidRPr="0025370F">
              <w:rPr>
                <w:rFonts w:ascii="Times New Roman" w:hAnsi="Times New Roman"/>
                <w:b/>
                <w:bCs/>
                <w:sz w:val="24"/>
                <w:szCs w:val="24"/>
                <w:shd w:val="clear" w:color="auto" w:fill="FFFFFF"/>
              </w:rPr>
              <w:t xml:space="preserve"> </w:t>
            </w:r>
            <w:r w:rsidRPr="0025370F">
              <w:rPr>
                <w:rFonts w:ascii="Times New Roman" w:hAnsi="Times New Roman"/>
                <w:sz w:val="24"/>
                <w:szCs w:val="24"/>
                <w:shd w:val="clear" w:color="auto" w:fill="FFFFFF"/>
              </w:rPr>
              <w:t>предоставлении (открытии) кредитной линии</w:t>
            </w:r>
            <w:r w:rsidRPr="0025370F">
              <w:rPr>
                <w:rFonts w:ascii="Times New Roman" w:eastAsia="Times New Roman" w:hAnsi="Times New Roman"/>
                <w:sz w:val="24"/>
                <w:szCs w:val="24"/>
                <w:lang w:eastAsia="ru-RU"/>
              </w:rPr>
              <w:t xml:space="preserve">, на сумму, не превышающую </w:t>
            </w:r>
            <w:r w:rsidRPr="0025370F">
              <w:rPr>
                <w:rFonts w:ascii="Times New Roman" w:hAnsi="Times New Roman"/>
                <w:sz w:val="24"/>
                <w:szCs w:val="24"/>
              </w:rPr>
              <w:t>Кредитный л</w:t>
            </w:r>
            <w:r w:rsidRPr="0025370F">
              <w:rPr>
                <w:rFonts w:ascii="Times New Roman" w:eastAsia="Times New Roman" w:hAnsi="Times New Roman"/>
                <w:sz w:val="24"/>
                <w:szCs w:val="24"/>
                <w:lang w:eastAsia="ru-RU"/>
              </w:rPr>
              <w:t>имит/</w:t>
            </w:r>
            <w:r w:rsidRPr="0025370F">
              <w:rPr>
                <w:rFonts w:ascii="Times New Roman" w:hAnsi="Times New Roman"/>
                <w:sz w:val="24"/>
                <w:szCs w:val="24"/>
              </w:rPr>
              <w:t>общей суммы Микрокредита</w:t>
            </w:r>
            <w:r w:rsidRPr="0025370F">
              <w:rPr>
                <w:rFonts w:ascii="Times New Roman" w:eastAsia="Times New Roman" w:hAnsi="Times New Roman"/>
                <w:sz w:val="24"/>
                <w:szCs w:val="24"/>
                <w:lang w:eastAsia="ru-RU"/>
              </w:rPr>
              <w:t>, и являющийся его неотъемлемой частью.</w:t>
            </w:r>
          </w:p>
          <w:p w14:paraId="52BD62F2" w14:textId="77777777" w:rsidR="00296F58" w:rsidRPr="0025370F" w:rsidRDefault="00296F58" w:rsidP="00302833">
            <w:pPr>
              <w:spacing w:after="0" w:line="240" w:lineRule="auto"/>
              <w:ind w:firstLine="310"/>
              <w:jc w:val="both"/>
              <w:rPr>
                <w:rFonts w:ascii="Times New Roman" w:hAnsi="Times New Roman"/>
                <w:sz w:val="24"/>
                <w:szCs w:val="24"/>
                <w:lang w:eastAsia="ru-RU"/>
              </w:rPr>
            </w:pPr>
            <w:r w:rsidRPr="0025370F">
              <w:rPr>
                <w:rFonts w:ascii="Times New Roman" w:hAnsi="Times New Roman"/>
                <w:sz w:val="24"/>
                <w:szCs w:val="24"/>
                <w:lang w:eastAsia="ru-RU"/>
              </w:rPr>
              <w:t>Соглашение и Договор являются неотъемлемыми частями друг друга.</w:t>
            </w:r>
          </w:p>
          <w:p w14:paraId="4689BD26"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eastAsia="ru-RU"/>
              </w:rPr>
              <w:t>Микрокредит</w:t>
            </w:r>
            <w:r w:rsidRPr="0025370F">
              <w:rPr>
                <w:rFonts w:ascii="Times New Roman" w:eastAsia="Times New Roman" w:hAnsi="Times New Roman"/>
                <w:b/>
                <w:bCs/>
                <w:snapToGrid w:val="0"/>
                <w:sz w:val="24"/>
                <w:szCs w:val="24"/>
                <w:lang w:val="kk-KZ" w:eastAsia="ru-RU"/>
              </w:rPr>
              <w:t xml:space="preserve"> </w:t>
            </w:r>
            <w:r w:rsidRPr="0025370F">
              <w:rPr>
                <w:rFonts w:ascii="Times New Roman" w:eastAsia="Times New Roman" w:hAnsi="Times New Roman"/>
                <w:snapToGrid w:val="0"/>
                <w:sz w:val="24"/>
                <w:szCs w:val="24"/>
                <w:lang w:eastAsia="ru-RU"/>
              </w:rPr>
              <w:t xml:space="preserve">– </w:t>
            </w:r>
            <w:r w:rsidRPr="0025370F">
              <w:rPr>
                <w:rFonts w:ascii="Times New Roman" w:hAnsi="Times New Roman"/>
                <w:color w:val="000000"/>
                <w:spacing w:val="2"/>
                <w:sz w:val="24"/>
                <w:szCs w:val="24"/>
                <w:shd w:val="clear" w:color="auto" w:fill="FFFFFF"/>
              </w:rPr>
              <w:t>деньги, предоставляемые Займодателем Заемщику в национальной валюте Республики Казахстан в рамках Кредитной линии в размере и порядке, определенных Соглашением/Договором на</w:t>
            </w:r>
            <w:r w:rsidRPr="0025370F">
              <w:rPr>
                <w:rFonts w:ascii="Times New Roman" w:eastAsia="Gulim" w:hAnsi="Times New Roman"/>
                <w:sz w:val="24"/>
                <w:szCs w:val="24"/>
                <w:lang w:val="kk-KZ" w:eastAsia="ru-RU"/>
              </w:rPr>
              <w:t xml:space="preserve"> условиях срочности, платности, возвратности, обеспеченности и целевого назначения, </w:t>
            </w:r>
            <w:r w:rsidRPr="0025370F">
              <w:rPr>
                <w:rFonts w:ascii="Times New Roman" w:eastAsia="Times New Roman" w:hAnsi="Times New Roman"/>
                <w:snapToGrid w:val="0"/>
                <w:sz w:val="24"/>
                <w:szCs w:val="24"/>
                <w:lang w:eastAsia="ru-RU"/>
              </w:rPr>
              <w:t xml:space="preserve">не превышающих </w:t>
            </w:r>
            <w:r w:rsidRPr="0025370F">
              <w:rPr>
                <w:rFonts w:ascii="Times New Roman" w:eastAsia="Times New Roman" w:hAnsi="Times New Roman"/>
                <w:snapToGrid w:val="0"/>
                <w:sz w:val="24"/>
                <w:szCs w:val="24"/>
                <w:lang w:val="kk-KZ" w:eastAsia="ru-RU"/>
              </w:rPr>
              <w:t>Кредитный лимит/</w:t>
            </w:r>
            <w:r w:rsidRPr="0025370F">
              <w:rPr>
                <w:rFonts w:ascii="Times New Roman" w:hAnsi="Times New Roman"/>
                <w:sz w:val="24"/>
                <w:szCs w:val="24"/>
              </w:rPr>
              <w:t>общей суммы Микрокредита</w:t>
            </w:r>
            <w:r w:rsidRPr="0025370F">
              <w:rPr>
                <w:rFonts w:ascii="Times New Roman" w:eastAsia="Times New Roman" w:hAnsi="Times New Roman"/>
                <w:snapToGrid w:val="0"/>
                <w:sz w:val="24"/>
                <w:szCs w:val="24"/>
                <w:lang w:val="kk-KZ" w:eastAsia="ru-RU"/>
              </w:rPr>
              <w:t>.</w:t>
            </w:r>
          </w:p>
          <w:p w14:paraId="2D2A2F7A" w14:textId="77777777" w:rsidR="00296F58" w:rsidRPr="0025370F" w:rsidRDefault="00296F58" w:rsidP="00302833">
            <w:pPr>
              <w:spacing w:after="0" w:line="240" w:lineRule="auto"/>
              <w:ind w:firstLine="310"/>
              <w:jc w:val="both"/>
              <w:rPr>
                <w:rFonts w:ascii="Times New Roman" w:hAnsi="Times New Roman"/>
                <w:color w:val="000000"/>
                <w:sz w:val="24"/>
                <w:szCs w:val="24"/>
                <w:shd w:val="clear" w:color="auto" w:fill="FFFFFF"/>
              </w:rPr>
            </w:pPr>
            <w:r w:rsidRPr="0025370F">
              <w:rPr>
                <w:rFonts w:ascii="Times New Roman" w:hAnsi="Times New Roman"/>
                <w:b/>
                <w:bCs/>
                <w:color w:val="000000"/>
                <w:sz w:val="24"/>
                <w:szCs w:val="24"/>
                <w:shd w:val="clear" w:color="auto" w:fill="FFFFFF"/>
              </w:rPr>
              <w:t xml:space="preserve">Кредитный лимит/общая сумма Микрокредита </w:t>
            </w:r>
            <w:r w:rsidRPr="0025370F">
              <w:rPr>
                <w:rFonts w:ascii="Times New Roman" w:hAnsi="Times New Roman"/>
                <w:color w:val="000000"/>
                <w:sz w:val="24"/>
                <w:szCs w:val="24"/>
                <w:shd w:val="clear" w:color="auto" w:fill="FFFFFF"/>
              </w:rPr>
              <w:t xml:space="preserve">– предельная сумма кредитной линии, установленная Займодателем на </w:t>
            </w:r>
            <w:r w:rsidRPr="0025370F">
              <w:rPr>
                <w:rFonts w:ascii="Times New Roman" w:eastAsia="Times New Roman" w:hAnsi="Times New Roman"/>
                <w:sz w:val="24"/>
                <w:szCs w:val="24"/>
                <w:lang w:eastAsia="ru-RU"/>
              </w:rPr>
              <w:t>Заемщика.</w:t>
            </w:r>
          </w:p>
          <w:p w14:paraId="466C1889"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t>Доступная сумма</w:t>
            </w:r>
            <w:r w:rsidRPr="0025370F">
              <w:rPr>
                <w:rFonts w:ascii="Times New Roman" w:eastAsia="Times New Roman" w:hAnsi="Times New Roman"/>
                <w:sz w:val="24"/>
                <w:szCs w:val="24"/>
                <w:lang w:eastAsia="ru-RU"/>
              </w:rPr>
              <w:t xml:space="preserve"> </w:t>
            </w:r>
            <w:r w:rsidRPr="0025370F">
              <w:rPr>
                <w:rFonts w:ascii="Times New Roman" w:eastAsia="Times New Roman" w:hAnsi="Times New Roman"/>
                <w:b/>
                <w:bCs/>
                <w:sz w:val="24"/>
                <w:szCs w:val="24"/>
                <w:lang w:eastAsia="ru-RU"/>
              </w:rPr>
              <w:t>кредитного лимита</w:t>
            </w:r>
            <w:r w:rsidRPr="0025370F">
              <w:rPr>
                <w:rFonts w:ascii="Times New Roman" w:eastAsia="Times New Roman" w:hAnsi="Times New Roman"/>
                <w:sz w:val="24"/>
                <w:szCs w:val="24"/>
                <w:lang w:eastAsia="ru-RU"/>
              </w:rPr>
              <w:t xml:space="preserve"> – часть либо вся сумма Кредитного лимита, утвержденная Уполномоченным органом Займодателя, доступная к освоению Заемщиком путем предоставления Микрокредита (-ов) в сроки не позднее наступления Предельной даты Освоения.</w:t>
            </w:r>
          </w:p>
          <w:p w14:paraId="3BF628F8" w14:textId="77777777" w:rsidR="00296F58" w:rsidRPr="0025370F" w:rsidRDefault="00296F58" w:rsidP="00302833">
            <w:pPr>
              <w:spacing w:after="0" w:line="240" w:lineRule="auto"/>
              <w:ind w:firstLine="310"/>
              <w:jc w:val="both"/>
              <w:rPr>
                <w:rFonts w:ascii="Times New Roman" w:hAnsi="Times New Roman"/>
                <w:b/>
                <w:bCs/>
                <w:sz w:val="24"/>
                <w:szCs w:val="24"/>
              </w:rPr>
            </w:pPr>
            <w:r w:rsidRPr="0025370F">
              <w:rPr>
                <w:rFonts w:ascii="Times New Roman" w:hAnsi="Times New Roman"/>
                <w:b/>
                <w:bCs/>
                <w:color w:val="000000"/>
                <w:sz w:val="24"/>
                <w:szCs w:val="24"/>
                <w:shd w:val="clear" w:color="auto" w:fill="FFFFFF"/>
              </w:rPr>
              <w:t>Кредитная линия</w:t>
            </w:r>
            <w:r w:rsidRPr="0025370F">
              <w:rPr>
                <w:rFonts w:ascii="Times New Roman" w:hAnsi="Times New Roman"/>
                <w:color w:val="000000"/>
                <w:sz w:val="24"/>
                <w:szCs w:val="24"/>
                <w:shd w:val="clear" w:color="auto" w:fill="FFFFFF"/>
              </w:rPr>
              <w:t xml:space="preserve"> – обязательство Займодателя предоставлять Заемщику Микрокредит (-ы) на условиях, позволяющих Заемщику самому определять время получения Микрокредита (-ов), но в пределах Доступной суммы кредитного лимита и времени, определенных правилами предоставления микрокредитов и </w:t>
            </w:r>
            <w:r w:rsidRPr="0025370F">
              <w:rPr>
                <w:rFonts w:ascii="Times New Roman" w:eastAsia="Times New Roman" w:hAnsi="Times New Roman"/>
                <w:sz w:val="24"/>
                <w:szCs w:val="24"/>
                <w:lang w:eastAsia="ru-RU"/>
              </w:rPr>
              <w:t xml:space="preserve">Соглашением </w:t>
            </w:r>
            <w:r w:rsidRPr="0025370F">
              <w:rPr>
                <w:rFonts w:ascii="Times New Roman" w:hAnsi="Times New Roman"/>
                <w:sz w:val="24"/>
                <w:szCs w:val="24"/>
                <w:shd w:val="clear" w:color="auto" w:fill="FFFFFF"/>
              </w:rPr>
              <w:t>о предоставлении (открытии) кредитной линии</w:t>
            </w:r>
            <w:r w:rsidRPr="0025370F">
              <w:rPr>
                <w:rFonts w:ascii="Times New Roman" w:hAnsi="Times New Roman"/>
                <w:color w:val="000000"/>
                <w:sz w:val="24"/>
                <w:szCs w:val="24"/>
                <w:shd w:val="clear" w:color="auto" w:fill="FFFFFF"/>
              </w:rPr>
              <w:t>.</w:t>
            </w:r>
          </w:p>
          <w:p w14:paraId="6D8E8CD4"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b/>
                <w:bCs/>
                <w:sz w:val="24"/>
                <w:szCs w:val="24"/>
              </w:rPr>
              <w:t>Невозобновляемая кредитная линия</w:t>
            </w:r>
            <w:r w:rsidRPr="0025370F">
              <w:rPr>
                <w:rFonts w:ascii="Times New Roman" w:hAnsi="Times New Roman"/>
                <w:sz w:val="24"/>
                <w:szCs w:val="24"/>
              </w:rPr>
              <w:t xml:space="preserve"> – способ предоставления Микрокредита (-ов) в рамках Соглашения, при котором Заемщик имеет доступ к утвержденной Кредитным Комитетом Займодателя Доступной сумме кредитного лимита и получает его (-их) частями (траншами) до Предельной даты Освоения, однако погашаемая часть не увеличивает свободный Кредитный лимит. Невозобновляемая кредитная линия не позволяет заимствовать погашенные суммы повторно. </w:t>
            </w:r>
          </w:p>
          <w:p w14:paraId="10BD9FF3"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t xml:space="preserve">Вознаграждение по Микрокредиту/ Вознаграждение </w:t>
            </w:r>
            <w:r w:rsidRPr="0025370F">
              <w:rPr>
                <w:rFonts w:ascii="Times New Roman" w:eastAsia="Times New Roman" w:hAnsi="Times New Roman"/>
                <w:sz w:val="24"/>
                <w:szCs w:val="24"/>
                <w:lang w:eastAsia="ru-RU"/>
              </w:rPr>
              <w:t xml:space="preserve">– плата за предоставленный Микрокредит, определенная в процентном выражении к сумме Микрокредита из расчета годового размера причитающихся Займодателю денег. </w:t>
            </w:r>
          </w:p>
          <w:p w14:paraId="55ADD55D"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t>Долг/Задолженность</w:t>
            </w:r>
            <w:r w:rsidRPr="0025370F">
              <w:rPr>
                <w:rFonts w:ascii="Times New Roman" w:eastAsia="Times New Roman" w:hAnsi="Times New Roman"/>
                <w:sz w:val="24"/>
                <w:szCs w:val="24"/>
                <w:lang w:eastAsia="ru-RU"/>
              </w:rPr>
              <w:t xml:space="preserve"> – совокупная сумма обязательств Заемщика перед Займодателем, включающая в себя сумму Микрокредита, Вознаграждения, штрафов, пени и иные суммы, подлежащие уплате Заемщиком в пользу Займодателя по условиям Соглашения и/или Договора.</w:t>
            </w:r>
          </w:p>
          <w:p w14:paraId="08DF3172"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b/>
                <w:bCs/>
                <w:color w:val="000000"/>
                <w:sz w:val="24"/>
                <w:szCs w:val="24"/>
                <w:lang w:eastAsia="ru-RU"/>
              </w:rPr>
              <w:t xml:space="preserve">Залогодатель – </w:t>
            </w:r>
            <w:r w:rsidRPr="0025370F">
              <w:rPr>
                <w:rFonts w:ascii="Times New Roman" w:eastAsia="Times New Roman" w:hAnsi="Times New Roman"/>
                <w:color w:val="000000"/>
                <w:sz w:val="24"/>
                <w:szCs w:val="24"/>
                <w:lang w:eastAsia="ru-RU"/>
              </w:rPr>
              <w:t>Заемщик и/или</w:t>
            </w:r>
            <w:r w:rsidRPr="0025370F">
              <w:rPr>
                <w:rFonts w:ascii="Times New Roman" w:eastAsia="Times New Roman" w:hAnsi="Times New Roman"/>
                <w:b/>
                <w:bCs/>
                <w:color w:val="000000"/>
                <w:sz w:val="24"/>
                <w:szCs w:val="24"/>
                <w:lang w:eastAsia="ru-RU"/>
              </w:rPr>
              <w:t xml:space="preserve"> </w:t>
            </w:r>
            <w:r w:rsidRPr="0025370F">
              <w:rPr>
                <w:rFonts w:ascii="Times New Roman" w:eastAsia="Times New Roman" w:hAnsi="Times New Roman"/>
                <w:color w:val="000000"/>
                <w:sz w:val="24"/>
                <w:szCs w:val="24"/>
                <w:lang w:eastAsia="ru-RU"/>
              </w:rPr>
              <w:t>любое иное юридическое, физическое лицо, которое предоставляет имущество, принадлежащее ему на праве собственности в качестве Обеспечения исполнения обязательств Заемщика по Микрокредиту.</w:t>
            </w:r>
          </w:p>
          <w:p w14:paraId="7578A206" w14:textId="77777777" w:rsidR="00296F58" w:rsidRPr="0025370F" w:rsidRDefault="00296F58" w:rsidP="00302833">
            <w:pPr>
              <w:spacing w:after="0" w:line="240" w:lineRule="auto"/>
              <w:ind w:firstLine="310"/>
              <w:jc w:val="both"/>
              <w:rPr>
                <w:rFonts w:ascii="Times New Roman" w:eastAsia="Times New Roman" w:hAnsi="Times New Roman"/>
                <w:color w:val="000000"/>
                <w:sz w:val="24"/>
                <w:szCs w:val="24"/>
                <w:lang w:eastAsia="ru-RU"/>
              </w:rPr>
            </w:pPr>
            <w:r w:rsidRPr="0025370F">
              <w:rPr>
                <w:rFonts w:ascii="Times New Roman" w:eastAsia="Times New Roman" w:hAnsi="Times New Roman"/>
                <w:b/>
                <w:bCs/>
                <w:sz w:val="24"/>
                <w:szCs w:val="24"/>
                <w:lang w:eastAsia="ru-RU"/>
              </w:rPr>
              <w:t xml:space="preserve">Заявление/кредитная заявка </w:t>
            </w:r>
            <w:r w:rsidRPr="0025370F">
              <w:rPr>
                <w:rFonts w:ascii="Times New Roman" w:eastAsia="Times New Roman" w:hAnsi="Times New Roman"/>
                <w:sz w:val="24"/>
                <w:szCs w:val="24"/>
                <w:lang w:eastAsia="ru-RU"/>
              </w:rPr>
              <w:t>- письменное заявление,</w:t>
            </w:r>
            <w:r w:rsidRPr="0025370F">
              <w:rPr>
                <w:rFonts w:ascii="Times New Roman" w:eastAsia="Times New Roman" w:hAnsi="Times New Roman"/>
                <w:color w:val="000000"/>
                <w:sz w:val="24"/>
                <w:szCs w:val="24"/>
                <w:lang w:eastAsia="ru-RU"/>
              </w:rPr>
              <w:t xml:space="preserve"> направляемое Заемщиком Займодател</w:t>
            </w:r>
            <w:r w:rsidRPr="0025370F">
              <w:rPr>
                <w:rFonts w:ascii="Times New Roman" w:eastAsia="Times New Roman" w:hAnsi="Times New Roman"/>
                <w:color w:val="000000"/>
                <w:sz w:val="24"/>
                <w:szCs w:val="24"/>
                <w:lang w:val="kk-KZ" w:eastAsia="ru-RU"/>
              </w:rPr>
              <w:t>ю</w:t>
            </w:r>
            <w:r w:rsidRPr="0025370F">
              <w:rPr>
                <w:rFonts w:ascii="Times New Roman" w:eastAsia="Times New Roman" w:hAnsi="Times New Roman"/>
                <w:color w:val="000000"/>
                <w:sz w:val="24"/>
                <w:szCs w:val="24"/>
                <w:lang w:eastAsia="ru-RU"/>
              </w:rPr>
              <w:t xml:space="preserve">, содержащее информацию обо всех аспектах запрашиваемого финансирования, включая запрашиваемую Сумму Микрокредита и сроки, в которые будет производиться освоение очередного Микрокредита, а также целевого использования и предлагаемое Обеспечение. </w:t>
            </w:r>
          </w:p>
          <w:p w14:paraId="2FECC88D"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eastAsia="ru-RU"/>
              </w:rPr>
            </w:pPr>
            <w:bookmarkStart w:id="15" w:name="e0_47_"/>
            <w:r w:rsidRPr="0025370F">
              <w:rPr>
                <w:rFonts w:ascii="Times New Roman" w:eastAsia="Times New Roman" w:hAnsi="Times New Roman"/>
                <w:b/>
                <w:bCs/>
                <w:snapToGrid w:val="0"/>
                <w:sz w:val="24"/>
                <w:szCs w:val="24"/>
                <w:lang w:eastAsia="ru-RU"/>
              </w:rPr>
              <w:t>Предельная дата Освоения -</w:t>
            </w:r>
            <w:r w:rsidRPr="0025370F">
              <w:rPr>
                <w:rFonts w:ascii="Times New Roman" w:eastAsia="Times New Roman" w:hAnsi="Times New Roman"/>
                <w:snapToGrid w:val="0"/>
                <w:sz w:val="24"/>
                <w:szCs w:val="24"/>
                <w:lang w:eastAsia="ru-RU"/>
              </w:rPr>
              <w:t xml:space="preserve"> дата, установленная Соглашением, после наступления которой, Микрокредит(-ы) на условиях Соглашения и/или Договора не предоставляются. </w:t>
            </w:r>
          </w:p>
          <w:bookmarkEnd w:id="15"/>
          <w:p w14:paraId="29D6932E" w14:textId="77777777" w:rsidR="00296F58" w:rsidRPr="0025370F" w:rsidRDefault="00296F58" w:rsidP="00302833">
            <w:pPr>
              <w:spacing w:after="0" w:line="240" w:lineRule="auto"/>
              <w:ind w:firstLine="310"/>
              <w:jc w:val="both"/>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t>Обеспечение</w:t>
            </w:r>
            <w:r w:rsidRPr="0025370F">
              <w:rPr>
                <w:rFonts w:ascii="Times New Roman" w:eastAsia="Times New Roman" w:hAnsi="Times New Roman"/>
                <w:bCs/>
                <w:sz w:val="24"/>
                <w:szCs w:val="24"/>
                <w:lang w:eastAsia="ru-RU"/>
              </w:rPr>
              <w:t xml:space="preserve"> </w:t>
            </w:r>
            <w:r w:rsidRPr="0025370F">
              <w:rPr>
                <w:rFonts w:ascii="Times New Roman" w:eastAsia="Times New Roman" w:hAnsi="Times New Roman"/>
                <w:sz w:val="24"/>
                <w:szCs w:val="24"/>
                <w:lang w:eastAsia="ru-RU"/>
              </w:rPr>
              <w:t>- имущество, передаваемое Заемщиком либо Залогодателем в обеспечение исполнения обязательств Заемщика перед Займодателем по Соглашению и/или Договору.</w:t>
            </w:r>
          </w:p>
          <w:p w14:paraId="27D909E7" w14:textId="77777777" w:rsidR="00296F58" w:rsidRPr="0025370F" w:rsidRDefault="00296F58" w:rsidP="00302833">
            <w:pPr>
              <w:spacing w:after="0" w:line="240" w:lineRule="auto"/>
              <w:ind w:firstLine="310"/>
              <w:jc w:val="both"/>
              <w:rPr>
                <w:rFonts w:ascii="Times New Roman" w:eastAsia="Times New Roman" w:hAnsi="Times New Roman"/>
                <w:bCs/>
                <w:sz w:val="24"/>
                <w:szCs w:val="24"/>
                <w:lang w:eastAsia="ru-RU"/>
              </w:rPr>
            </w:pPr>
            <w:r w:rsidRPr="0025370F">
              <w:rPr>
                <w:rFonts w:ascii="Times New Roman" w:hAnsi="Times New Roman"/>
                <w:b/>
                <w:bCs/>
                <w:sz w:val="24"/>
                <w:szCs w:val="24"/>
              </w:rPr>
              <w:t>Созаемщик</w:t>
            </w:r>
            <w:r w:rsidRPr="0025370F">
              <w:rPr>
                <w:rFonts w:ascii="Times New Roman" w:hAnsi="Times New Roman"/>
                <w:sz w:val="24"/>
                <w:szCs w:val="24"/>
              </w:rPr>
              <w:t xml:space="preserve"> – физическое или юридическое лицо, выступающее по Соглашению и Договору в качестве солидарно ответственного за выполнение обязательств по Микрокредиту, без права освоения Микрокредита (-ов). </w:t>
            </w:r>
            <w:r w:rsidRPr="0025370F">
              <w:rPr>
                <w:rFonts w:ascii="Times New Roman" w:eastAsia="Times New Roman" w:hAnsi="Times New Roman"/>
                <w:bCs/>
                <w:sz w:val="24"/>
                <w:szCs w:val="24"/>
                <w:lang w:eastAsia="ru-RU"/>
              </w:rPr>
              <w:t>Все права и обязанности, а также иные условия настоящего Соглашения и Договора относятся к Заемщику и Созаемщику в равной степени, Заемщик и Созаемщик выполняют условия и несут обязанности по настоящему Соглашению и Договору полностью и солидарно.</w:t>
            </w:r>
          </w:p>
          <w:p w14:paraId="4C5DB39E" w14:textId="77777777" w:rsidR="00296F58" w:rsidRPr="0025370F" w:rsidRDefault="00296F58" w:rsidP="00302833">
            <w:pPr>
              <w:pStyle w:val="aff3"/>
              <w:spacing w:after="0" w:line="240" w:lineRule="auto"/>
              <w:jc w:val="both"/>
            </w:pPr>
            <w:r w:rsidRPr="0025370F">
              <w:rPr>
                <w:b/>
                <w:bCs/>
              </w:rPr>
              <w:t xml:space="preserve">     Гарант</w:t>
            </w:r>
            <w:r w:rsidRPr="0025370F">
              <w:t xml:space="preserve"> - физическое или юридическое лицо, отвечающее перед Заимодателем солидарно, в том же объеме, что и Заемщик (Должник), включая (но не ограничиваясь) уплату суммы Микрокредита, вознаграждения, неустойки (пени, штрафа), суммы судебных издержек по взысканию долга и других убытков Заимодателя, вызванных неисполнением либо ненадлежащим исполнением Заемщиком своих обязательств по Соглашение и Договору. </w:t>
            </w:r>
          </w:p>
          <w:p w14:paraId="41C07FED"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eastAsia="ru-RU"/>
              </w:rPr>
              <w:t xml:space="preserve">Целевое </w:t>
            </w:r>
            <w:r w:rsidRPr="0025370F">
              <w:rPr>
                <w:rFonts w:ascii="Times New Roman" w:eastAsia="Times New Roman" w:hAnsi="Times New Roman"/>
                <w:b/>
                <w:bCs/>
                <w:snapToGrid w:val="0"/>
                <w:sz w:val="24"/>
                <w:szCs w:val="24"/>
                <w:lang w:val="kk-KZ" w:eastAsia="ru-RU"/>
              </w:rPr>
              <w:t>использование</w:t>
            </w:r>
            <w:r w:rsidRPr="0025370F">
              <w:rPr>
                <w:rFonts w:ascii="Times New Roman" w:eastAsia="Times New Roman" w:hAnsi="Times New Roman"/>
                <w:b/>
                <w:bCs/>
                <w:snapToGrid w:val="0"/>
                <w:sz w:val="24"/>
                <w:szCs w:val="24"/>
                <w:lang w:eastAsia="ru-RU"/>
              </w:rPr>
              <w:t xml:space="preserve"> </w:t>
            </w:r>
            <w:r w:rsidRPr="0025370F">
              <w:rPr>
                <w:rFonts w:ascii="Times New Roman" w:eastAsia="Times New Roman" w:hAnsi="Times New Roman"/>
                <w:b/>
                <w:bCs/>
                <w:snapToGrid w:val="0"/>
                <w:sz w:val="24"/>
                <w:szCs w:val="24"/>
                <w:lang w:val="kk-KZ" w:eastAsia="ru-RU"/>
              </w:rPr>
              <w:t>М</w:t>
            </w:r>
            <w:r w:rsidRPr="0025370F">
              <w:rPr>
                <w:rFonts w:ascii="Times New Roman" w:eastAsia="Times New Roman" w:hAnsi="Times New Roman"/>
                <w:b/>
                <w:bCs/>
                <w:snapToGrid w:val="0"/>
                <w:sz w:val="24"/>
                <w:szCs w:val="24"/>
                <w:lang w:eastAsia="ru-RU"/>
              </w:rPr>
              <w:t>икрокредита</w:t>
            </w:r>
            <w:r w:rsidRPr="0025370F">
              <w:rPr>
                <w:rFonts w:ascii="Times New Roman" w:eastAsia="Times New Roman" w:hAnsi="Times New Roman"/>
                <w:snapToGrid w:val="0"/>
                <w:sz w:val="24"/>
                <w:szCs w:val="24"/>
                <w:lang w:eastAsia="ru-RU"/>
              </w:rPr>
              <w:t xml:space="preserve"> – использование денег (</w:t>
            </w:r>
            <w:r w:rsidRPr="0025370F">
              <w:rPr>
                <w:rFonts w:ascii="Times New Roman" w:eastAsia="Times New Roman" w:hAnsi="Times New Roman"/>
                <w:snapToGrid w:val="0"/>
                <w:sz w:val="24"/>
                <w:szCs w:val="24"/>
                <w:lang w:val="kk-KZ" w:eastAsia="ru-RU"/>
              </w:rPr>
              <w:t>М</w:t>
            </w:r>
            <w:r w:rsidRPr="0025370F">
              <w:rPr>
                <w:rFonts w:ascii="Times New Roman" w:eastAsia="Times New Roman" w:hAnsi="Times New Roman"/>
                <w:snapToGrid w:val="0"/>
                <w:sz w:val="24"/>
                <w:szCs w:val="24"/>
                <w:lang w:eastAsia="ru-RU"/>
              </w:rPr>
              <w:t>икрокредита) согласно целевому назначению, указанному в Соглашении и/или Договоре с обязательным предоставлением Заемщиком подтверждающих документов.</w:t>
            </w:r>
          </w:p>
          <w:p w14:paraId="10F88489"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Сумма переплаты по Микрокредиту</w:t>
            </w:r>
            <w:r w:rsidRPr="0025370F">
              <w:rPr>
                <w:rFonts w:ascii="Times New Roman" w:eastAsia="Times New Roman" w:hAnsi="Times New Roman"/>
                <w:snapToGrid w:val="0"/>
                <w:sz w:val="24"/>
                <w:szCs w:val="24"/>
                <w:lang w:val="kk-KZ" w:eastAsia="ru-RU"/>
              </w:rPr>
              <w:t xml:space="preserve"> – сумма всех платежей Заемщика по Договору, включая сумму Вознаграждения, неустойки (штрафа, пени), за исключением предмета Микрокредита.</w:t>
            </w:r>
          </w:p>
          <w:p w14:paraId="290142A7"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val="kk-KZ" w:eastAsia="ru-RU"/>
              </w:rPr>
            </w:pPr>
            <w:r w:rsidRPr="0025370F">
              <w:rPr>
                <w:rFonts w:ascii="Times New Roman" w:eastAsia="Times New Roman" w:hAnsi="Times New Roman"/>
                <w:b/>
                <w:bCs/>
                <w:snapToGrid w:val="0"/>
                <w:sz w:val="24"/>
                <w:szCs w:val="24"/>
                <w:lang w:val="kk-KZ" w:eastAsia="ru-RU"/>
              </w:rPr>
              <w:t>Дефолт</w:t>
            </w:r>
            <w:r w:rsidRPr="0025370F">
              <w:rPr>
                <w:rFonts w:ascii="Times New Roman" w:eastAsia="Times New Roman" w:hAnsi="Times New Roman"/>
                <w:snapToGrid w:val="0"/>
                <w:sz w:val="24"/>
                <w:szCs w:val="24"/>
                <w:lang w:val="kk-KZ" w:eastAsia="ru-RU"/>
              </w:rPr>
              <w:t xml:space="preserve"> – неисполнение и/или ненадлежащее исполнение Заемщиком обязательств перед Займодателем по Соглашению и каждому Договору или другим договорам, заключенным с Займодателем, а также неплатежеспособность Заемщика по выплате Микрокредита.</w:t>
            </w:r>
          </w:p>
          <w:p w14:paraId="3066D410"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b/>
                <w:bCs/>
                <w:snapToGrid w:val="0"/>
                <w:sz w:val="24"/>
                <w:szCs w:val="24"/>
                <w:lang w:val="kk-KZ" w:eastAsia="ru-RU"/>
              </w:rPr>
              <w:t>Кросс-дефолт</w:t>
            </w:r>
            <w:r w:rsidRPr="0025370F">
              <w:rPr>
                <w:rFonts w:ascii="Times New Roman" w:eastAsia="Times New Roman" w:hAnsi="Times New Roman"/>
                <w:snapToGrid w:val="0"/>
                <w:sz w:val="24"/>
                <w:szCs w:val="24"/>
                <w:lang w:val="kk-KZ" w:eastAsia="ru-RU"/>
              </w:rPr>
              <w:t xml:space="preserve"> - </w:t>
            </w:r>
            <w:r w:rsidRPr="0025370F">
              <w:rPr>
                <w:rFonts w:ascii="Times New Roman" w:hAnsi="Times New Roman"/>
                <w:sz w:val="24"/>
                <w:szCs w:val="24"/>
              </w:rPr>
              <w:t xml:space="preserve">неисполнение и/или ненадлежащее исполнение  Заемщиком любых обязательств перед Займодателем и/или любыми третьими лицами, а также связанными с Заемщиком третьими лицами (в том числе, но не ограничиваясь этим, акционерами (участниками), исполнительным органом либо иными лицами, надлежаще уполномоченными Заемщиком по доверенности) перед Займодателем по любому из Соглашений, Договору (-ов), дающие основания полагать возможность наступления Дефолта по Соглашению, Договору (-ам) и позволяющие Займодателю объявить Дефолт. </w:t>
            </w:r>
          </w:p>
          <w:p w14:paraId="73E24A05"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b/>
                <w:bCs/>
                <w:snapToGrid w:val="0"/>
                <w:sz w:val="24"/>
                <w:szCs w:val="24"/>
                <w:lang w:eastAsia="ru-RU"/>
              </w:rPr>
              <w:t>Мониторинг</w:t>
            </w:r>
            <w:r w:rsidRPr="0025370F">
              <w:rPr>
                <w:rFonts w:ascii="Times New Roman" w:eastAsia="Times New Roman" w:hAnsi="Times New Roman"/>
                <w:snapToGrid w:val="0"/>
                <w:sz w:val="24"/>
                <w:szCs w:val="24"/>
                <w:lang w:eastAsia="ru-RU"/>
              </w:rPr>
              <w:t xml:space="preserve"> – периодический контроль состояния </w:t>
            </w:r>
            <w:r w:rsidRPr="0025370F">
              <w:rPr>
                <w:rFonts w:ascii="Times New Roman" w:eastAsia="Times New Roman" w:hAnsi="Times New Roman"/>
                <w:snapToGrid w:val="0"/>
                <w:sz w:val="24"/>
                <w:szCs w:val="24"/>
                <w:lang w:val="kk-KZ" w:eastAsia="ru-RU"/>
              </w:rPr>
              <w:t>М</w:t>
            </w:r>
            <w:r w:rsidRPr="0025370F">
              <w:rPr>
                <w:rFonts w:ascii="Times New Roman" w:eastAsia="Times New Roman" w:hAnsi="Times New Roman"/>
                <w:snapToGrid w:val="0"/>
                <w:sz w:val="24"/>
                <w:szCs w:val="24"/>
                <w:lang w:eastAsia="ru-RU"/>
              </w:rPr>
              <w:t>икрокредита.</w:t>
            </w:r>
          </w:p>
          <w:p w14:paraId="4B3E8459"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eastAsia="ru-RU"/>
              </w:rPr>
            </w:pPr>
            <w:r w:rsidRPr="0025370F">
              <w:rPr>
                <w:rFonts w:ascii="Times New Roman" w:eastAsia="Times New Roman" w:hAnsi="Times New Roman"/>
                <w:b/>
                <w:bCs/>
                <w:snapToGrid w:val="0"/>
                <w:sz w:val="24"/>
                <w:szCs w:val="24"/>
                <w:lang w:eastAsia="ru-RU"/>
              </w:rPr>
              <w:t>Проект</w:t>
            </w:r>
            <w:r w:rsidRPr="0025370F">
              <w:rPr>
                <w:rFonts w:ascii="Times New Roman" w:eastAsia="Times New Roman" w:hAnsi="Times New Roman"/>
                <w:snapToGrid w:val="0"/>
                <w:sz w:val="24"/>
                <w:szCs w:val="24"/>
                <w:lang w:eastAsia="ru-RU"/>
              </w:rPr>
              <w:t xml:space="preserve"> – </w:t>
            </w:r>
            <w:r w:rsidRPr="0025370F">
              <w:rPr>
                <w:rFonts w:ascii="Times New Roman" w:eastAsia="Times New Roman" w:hAnsi="Times New Roman"/>
                <w:snapToGrid w:val="0"/>
                <w:sz w:val="24"/>
                <w:szCs w:val="24"/>
                <w:lang w:val="kk-KZ" w:eastAsia="ru-RU"/>
              </w:rPr>
              <w:t>предпринимательская деятельность Заемщика, финансируемая за счет Микрокредита</w:t>
            </w:r>
            <w:r w:rsidRPr="0025370F">
              <w:rPr>
                <w:rFonts w:ascii="Times New Roman" w:eastAsia="Times New Roman" w:hAnsi="Times New Roman"/>
                <w:snapToGrid w:val="0"/>
                <w:sz w:val="24"/>
                <w:szCs w:val="24"/>
                <w:lang w:eastAsia="ru-RU"/>
              </w:rPr>
              <w:t>.</w:t>
            </w:r>
          </w:p>
          <w:p w14:paraId="38681EC7" w14:textId="77777777" w:rsidR="00296F58" w:rsidRPr="0025370F" w:rsidRDefault="00296F58" w:rsidP="00302833">
            <w:pPr>
              <w:spacing w:after="0" w:line="240" w:lineRule="auto"/>
              <w:ind w:firstLine="310"/>
              <w:jc w:val="both"/>
              <w:rPr>
                <w:rFonts w:ascii="Times New Roman" w:eastAsia="Times New Roman" w:hAnsi="Times New Roman"/>
                <w:snapToGrid w:val="0"/>
                <w:sz w:val="24"/>
                <w:szCs w:val="24"/>
                <w:lang w:eastAsia="ru-RU"/>
              </w:rPr>
            </w:pPr>
          </w:p>
        </w:tc>
      </w:tr>
      <w:tr w:rsidR="00296F58" w:rsidRPr="0025370F" w14:paraId="4ED17452" w14:textId="77777777" w:rsidTr="00302833">
        <w:tc>
          <w:tcPr>
            <w:tcW w:w="2464" w:type="pct"/>
          </w:tcPr>
          <w:p w14:paraId="5753A74B" w14:textId="77777777" w:rsidR="00296F58" w:rsidRPr="0025370F" w:rsidRDefault="00296F58" w:rsidP="00302833">
            <w:pPr>
              <w:spacing w:after="0" w:line="240" w:lineRule="auto"/>
              <w:ind w:firstLine="142"/>
              <w:jc w:val="center"/>
              <w:rPr>
                <w:rFonts w:ascii="Times New Roman" w:eastAsia="Times New Roman" w:hAnsi="Times New Roman"/>
                <w:b/>
                <w:bCs/>
                <w:color w:val="000000"/>
                <w:sz w:val="24"/>
                <w:szCs w:val="24"/>
                <w:lang w:val="kk-KZ" w:eastAsia="ru-RU"/>
              </w:rPr>
            </w:pPr>
            <w:r w:rsidRPr="0025370F">
              <w:rPr>
                <w:rFonts w:ascii="Times New Roman" w:eastAsia="Times New Roman" w:hAnsi="Times New Roman"/>
                <w:b/>
                <w:bCs/>
                <w:color w:val="000000"/>
                <w:sz w:val="24"/>
                <w:szCs w:val="24"/>
                <w:lang w:eastAsia="ru-RU"/>
              </w:rPr>
              <w:t xml:space="preserve">12. </w:t>
            </w:r>
            <w:r w:rsidRPr="0025370F">
              <w:rPr>
                <w:rFonts w:ascii="Times New Roman" w:eastAsia="Times New Roman" w:hAnsi="Times New Roman"/>
                <w:b/>
                <w:bCs/>
                <w:color w:val="000000"/>
                <w:sz w:val="24"/>
                <w:szCs w:val="24"/>
                <w:lang w:val="kk-KZ" w:eastAsia="ru-RU"/>
              </w:rPr>
              <w:t>Қосымша шарттар</w:t>
            </w:r>
          </w:p>
          <w:p w14:paraId="3F45C1DC" w14:textId="77777777" w:rsidR="00296F58" w:rsidRPr="0025370F" w:rsidRDefault="00296F58" w:rsidP="00302833">
            <w:pPr>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 xml:space="preserve">12.1. </w:t>
            </w:r>
            <w:r w:rsidRPr="0025370F">
              <w:rPr>
                <w:rFonts w:ascii="Times New Roman" w:hAnsi="Times New Roman"/>
                <w:sz w:val="24"/>
                <w:szCs w:val="24"/>
              </w:rPr>
              <w:t xml:space="preserve"> </w:t>
            </w:r>
            <w:r w:rsidRPr="0025370F">
              <w:rPr>
                <w:rFonts w:ascii="Times New Roman" w:eastAsia="Times New Roman" w:hAnsi="Times New Roman"/>
                <w:color w:val="000000"/>
                <w:sz w:val="24"/>
                <w:szCs w:val="24"/>
                <w:lang w:eastAsia="ru-RU"/>
              </w:rPr>
              <w:t>Микро</w:t>
            </w:r>
            <w:r w:rsidRPr="0025370F">
              <w:rPr>
                <w:rFonts w:ascii="Times New Roman" w:eastAsia="Times New Roman" w:hAnsi="Times New Roman"/>
                <w:color w:val="000000"/>
                <w:sz w:val="24"/>
                <w:szCs w:val="24"/>
                <w:lang w:val="kk-KZ" w:eastAsia="ru-RU"/>
              </w:rPr>
              <w:t>кредит</w:t>
            </w:r>
            <w:r w:rsidRPr="0025370F">
              <w:rPr>
                <w:rFonts w:ascii="Times New Roman" w:eastAsia="Times New Roman" w:hAnsi="Times New Roman"/>
                <w:color w:val="000000"/>
                <w:sz w:val="24"/>
                <w:szCs w:val="24"/>
                <w:lang w:eastAsia="ru-RU"/>
              </w:rPr>
              <w:t>(-</w:t>
            </w:r>
            <w:r w:rsidRPr="0025370F">
              <w:rPr>
                <w:rFonts w:ascii="Times New Roman" w:eastAsia="Times New Roman" w:hAnsi="Times New Roman"/>
                <w:color w:val="000000"/>
                <w:sz w:val="24"/>
                <w:szCs w:val="24"/>
                <w:lang w:val="kk-KZ" w:eastAsia="ru-RU"/>
              </w:rPr>
              <w:t>т</w:t>
            </w:r>
            <w:r w:rsidRPr="0025370F">
              <w:rPr>
                <w:rFonts w:ascii="Times New Roman" w:eastAsia="Times New Roman" w:hAnsi="Times New Roman"/>
                <w:color w:val="000000"/>
                <w:sz w:val="24"/>
                <w:szCs w:val="24"/>
                <w:lang w:eastAsia="ru-RU"/>
              </w:rPr>
              <w:t>ер) Қарыз</w:t>
            </w:r>
            <w:r w:rsidRPr="0025370F">
              <w:rPr>
                <w:rFonts w:ascii="Times New Roman" w:eastAsia="Times New Roman" w:hAnsi="Times New Roman"/>
                <w:color w:val="000000"/>
                <w:sz w:val="24"/>
                <w:szCs w:val="24"/>
                <w:lang w:val="kk-KZ" w:eastAsia="ru-RU"/>
              </w:rPr>
              <w:t>герге</w:t>
            </w:r>
            <w:r w:rsidRPr="0025370F">
              <w:rPr>
                <w:rFonts w:ascii="Times New Roman" w:eastAsia="Times New Roman" w:hAnsi="Times New Roman"/>
                <w:color w:val="000000"/>
                <w:sz w:val="24"/>
                <w:szCs w:val="24"/>
                <w:lang w:eastAsia="ru-RU"/>
              </w:rPr>
              <w:t xml:space="preserve"> </w:t>
            </w:r>
            <w:r w:rsidRPr="0025370F">
              <w:rPr>
                <w:rFonts w:ascii="Times New Roman" w:eastAsia="Times New Roman" w:hAnsi="Times New Roman"/>
                <w:color w:val="000000"/>
                <w:sz w:val="24"/>
                <w:szCs w:val="24"/>
                <w:lang w:val="kk-KZ" w:eastAsia="ru-RU"/>
              </w:rPr>
              <w:t>Келісімнің</w:t>
            </w:r>
            <w:r w:rsidRPr="0025370F">
              <w:rPr>
                <w:rFonts w:ascii="Times New Roman" w:eastAsia="Times New Roman" w:hAnsi="Times New Roman"/>
                <w:color w:val="000000"/>
                <w:sz w:val="24"/>
                <w:szCs w:val="24"/>
                <w:lang w:eastAsia="ru-RU"/>
              </w:rPr>
              <w:t xml:space="preserve"> ажырамас бөлігі болып табылатын </w:t>
            </w:r>
            <w:r w:rsidRPr="0025370F">
              <w:rPr>
                <w:rFonts w:ascii="Times New Roman" w:eastAsia="Times New Roman" w:hAnsi="Times New Roman"/>
                <w:color w:val="000000"/>
                <w:sz w:val="24"/>
                <w:szCs w:val="24"/>
                <w:lang w:val="kk-KZ" w:eastAsia="ru-RU"/>
              </w:rPr>
              <w:t>Келісімш</w:t>
            </w:r>
            <w:r w:rsidRPr="0025370F">
              <w:rPr>
                <w:rFonts w:ascii="Times New Roman" w:eastAsia="Times New Roman" w:hAnsi="Times New Roman"/>
                <w:color w:val="000000"/>
                <w:sz w:val="24"/>
                <w:szCs w:val="24"/>
                <w:lang w:eastAsia="ru-RU"/>
              </w:rPr>
              <w:t>арт(-тар) талаптары бойынша және Қарыз</w:t>
            </w:r>
            <w:r w:rsidRPr="0025370F">
              <w:rPr>
                <w:rFonts w:ascii="Times New Roman" w:eastAsia="Times New Roman" w:hAnsi="Times New Roman"/>
                <w:color w:val="000000"/>
                <w:sz w:val="24"/>
                <w:szCs w:val="24"/>
                <w:lang w:val="kk-KZ" w:eastAsia="ru-RU"/>
              </w:rPr>
              <w:t>гердің</w:t>
            </w:r>
            <w:r w:rsidRPr="0025370F">
              <w:rPr>
                <w:rFonts w:ascii="Times New Roman" w:eastAsia="Times New Roman" w:hAnsi="Times New Roman"/>
                <w:color w:val="000000"/>
                <w:sz w:val="24"/>
                <w:szCs w:val="24"/>
                <w:lang w:eastAsia="ru-RU"/>
              </w:rPr>
              <w:t xml:space="preserve"> </w:t>
            </w:r>
            <w:r w:rsidRPr="0025370F">
              <w:rPr>
                <w:rFonts w:ascii="Times New Roman" w:eastAsia="Times New Roman" w:hAnsi="Times New Roman"/>
                <w:color w:val="000000"/>
                <w:sz w:val="24"/>
                <w:szCs w:val="24"/>
                <w:lang w:val="kk-KZ" w:eastAsia="ru-RU"/>
              </w:rPr>
              <w:t>Қарыз берушіге</w:t>
            </w:r>
            <w:r w:rsidRPr="0025370F">
              <w:rPr>
                <w:rFonts w:ascii="Times New Roman" w:eastAsia="Times New Roman" w:hAnsi="Times New Roman"/>
                <w:color w:val="000000"/>
                <w:sz w:val="24"/>
                <w:szCs w:val="24"/>
                <w:lang w:eastAsia="ru-RU"/>
              </w:rPr>
              <w:t xml:space="preserve"> жіберілген Өтіні</w:t>
            </w:r>
            <w:r w:rsidRPr="0025370F">
              <w:rPr>
                <w:rFonts w:ascii="Times New Roman" w:eastAsia="Times New Roman" w:hAnsi="Times New Roman"/>
                <w:color w:val="000000"/>
                <w:sz w:val="24"/>
                <w:szCs w:val="24"/>
                <w:lang w:val="kk-KZ" w:eastAsia="ru-RU"/>
              </w:rPr>
              <w:t>ш</w:t>
            </w:r>
            <w:r w:rsidRPr="0025370F">
              <w:rPr>
                <w:rFonts w:ascii="Times New Roman" w:eastAsia="Times New Roman" w:hAnsi="Times New Roman"/>
                <w:color w:val="000000"/>
                <w:sz w:val="24"/>
                <w:szCs w:val="24"/>
                <w:lang w:eastAsia="ru-RU"/>
              </w:rPr>
              <w:t>і негізінде беріледі.</w:t>
            </w:r>
          </w:p>
          <w:p w14:paraId="722AF80D" w14:textId="77777777" w:rsidR="00296F58" w:rsidRPr="0025370F" w:rsidRDefault="00296F58" w:rsidP="00302833">
            <w:pPr>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12.2. Қарыз</w:t>
            </w:r>
            <w:r w:rsidRPr="0025370F">
              <w:rPr>
                <w:rFonts w:ascii="Times New Roman" w:eastAsia="Times New Roman" w:hAnsi="Times New Roman"/>
                <w:color w:val="000000"/>
                <w:sz w:val="24"/>
                <w:szCs w:val="24"/>
                <w:lang w:val="kk-KZ" w:eastAsia="ru-RU"/>
              </w:rPr>
              <w:t>гер</w:t>
            </w:r>
            <w:r w:rsidRPr="0025370F">
              <w:rPr>
                <w:rFonts w:ascii="Times New Roman" w:eastAsia="Times New Roman" w:hAnsi="Times New Roman"/>
                <w:color w:val="000000"/>
                <w:sz w:val="24"/>
                <w:szCs w:val="24"/>
                <w:lang w:eastAsia="ru-RU"/>
              </w:rPr>
              <w:t xml:space="preserve"> Кредитордың барлық талаптарын орындауға міндетті, соның ішінде, бірақ олармен шектелмей: құжаттарды ресімдеуді, шарттарды/келісімдерді, техникалық-экономикалық негіздемелерді, бизнес-жоспарларды, сұратылатын Микрокредиттің мақсаты мен пайдаланылуын растайтын құжаттарды ұсыну, Микрокредитті пайдалануды бақылау үшін </w:t>
            </w:r>
            <w:r w:rsidRPr="0025370F">
              <w:rPr>
                <w:rFonts w:ascii="Times New Roman" w:eastAsia="Times New Roman" w:hAnsi="Times New Roman"/>
                <w:color w:val="000000"/>
                <w:sz w:val="24"/>
                <w:szCs w:val="24"/>
                <w:lang w:val="kk-KZ" w:eastAsia="ru-RU"/>
              </w:rPr>
              <w:t>Қарыз</w:t>
            </w:r>
            <w:r w:rsidRPr="0025370F">
              <w:rPr>
                <w:rFonts w:ascii="Times New Roman" w:eastAsia="Times New Roman" w:hAnsi="Times New Roman"/>
                <w:color w:val="000000"/>
                <w:sz w:val="24"/>
                <w:szCs w:val="24"/>
                <w:lang w:eastAsia="ru-RU"/>
              </w:rPr>
              <w:t xml:space="preserve"> берушіге қажетті басқа ақпарат</w:t>
            </w:r>
            <w:r w:rsidRPr="0025370F">
              <w:rPr>
                <w:rFonts w:ascii="Times New Roman" w:eastAsia="Times New Roman" w:hAnsi="Times New Roman"/>
                <w:color w:val="000000"/>
                <w:sz w:val="24"/>
                <w:szCs w:val="24"/>
                <w:lang w:val="kk-KZ" w:eastAsia="ru-RU"/>
              </w:rPr>
              <w:t>тарды беру</w:t>
            </w:r>
            <w:r w:rsidRPr="0025370F">
              <w:rPr>
                <w:rFonts w:ascii="Times New Roman" w:eastAsia="Times New Roman" w:hAnsi="Times New Roman"/>
                <w:color w:val="000000"/>
                <w:sz w:val="24"/>
                <w:szCs w:val="24"/>
                <w:lang w:eastAsia="ru-RU"/>
              </w:rPr>
              <w:t>.</w:t>
            </w:r>
          </w:p>
          <w:p w14:paraId="757AF079"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eastAsia="Times New Roman" w:hAnsi="Times New Roman"/>
                <w:color w:val="000000"/>
                <w:sz w:val="24"/>
                <w:szCs w:val="24"/>
                <w:lang w:eastAsia="ru-RU"/>
              </w:rPr>
              <w:t xml:space="preserve">12.3. </w:t>
            </w:r>
            <w:r w:rsidRPr="0025370F">
              <w:rPr>
                <w:rFonts w:ascii="Times New Roman" w:hAnsi="Times New Roman"/>
                <w:sz w:val="24"/>
                <w:szCs w:val="24"/>
              </w:rPr>
              <w:t xml:space="preserve">Осы Келісімде баяндалған мәселелер бойынша оған қол қойылғанға дейін болған барлық алдын ала келісімдер, түсіністіктер, келіссөздер және Тараптар арасындағы хат алмасулар осы </w:t>
            </w:r>
            <w:r w:rsidRPr="0025370F">
              <w:rPr>
                <w:rFonts w:ascii="Times New Roman" w:hAnsi="Times New Roman"/>
                <w:sz w:val="24"/>
                <w:szCs w:val="24"/>
                <w:lang w:val="kk-KZ"/>
              </w:rPr>
              <w:t>Келісімге</w:t>
            </w:r>
            <w:r w:rsidRPr="0025370F">
              <w:rPr>
                <w:rFonts w:ascii="Times New Roman" w:hAnsi="Times New Roman"/>
                <w:sz w:val="24"/>
                <w:szCs w:val="24"/>
              </w:rPr>
              <w:t xml:space="preserve"> қол қойылған күннен бастап күшін жояды.</w:t>
            </w:r>
          </w:p>
          <w:p w14:paraId="08684593"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12.4. Қарыз</w:t>
            </w:r>
            <w:r w:rsidRPr="0025370F">
              <w:rPr>
                <w:rFonts w:ascii="Times New Roman" w:hAnsi="Times New Roman"/>
                <w:sz w:val="24"/>
                <w:szCs w:val="24"/>
                <w:lang w:val="kk-KZ"/>
              </w:rPr>
              <w:t>гердің</w:t>
            </w:r>
            <w:r w:rsidRPr="0025370F">
              <w:rPr>
                <w:rFonts w:ascii="Times New Roman" w:hAnsi="Times New Roman"/>
                <w:sz w:val="24"/>
                <w:szCs w:val="24"/>
              </w:rPr>
              <w:t xml:space="preserve"> қызметкерлерінің әрекеті Қарыз</w:t>
            </w:r>
            <w:r w:rsidRPr="0025370F">
              <w:rPr>
                <w:rFonts w:ascii="Times New Roman" w:hAnsi="Times New Roman"/>
                <w:sz w:val="24"/>
                <w:szCs w:val="24"/>
                <w:lang w:val="kk-KZ"/>
              </w:rPr>
              <w:t>гердің</w:t>
            </w:r>
            <w:r w:rsidRPr="0025370F">
              <w:rPr>
                <w:rFonts w:ascii="Times New Roman" w:hAnsi="Times New Roman"/>
                <w:sz w:val="24"/>
                <w:szCs w:val="24"/>
              </w:rPr>
              <w:t xml:space="preserve"> әрекеті болып саналады. Бұл әрекеттер міндеттемелердің орындалмауына және/немесе тиісінше орындалмауына әкеп соқтырса, қарыз алушы жауапты болады.</w:t>
            </w:r>
          </w:p>
          <w:p w14:paraId="2341D65F"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12.5. Қарыз</w:t>
            </w:r>
            <w:r w:rsidRPr="0025370F">
              <w:rPr>
                <w:rFonts w:ascii="Times New Roman" w:hAnsi="Times New Roman"/>
                <w:sz w:val="24"/>
                <w:szCs w:val="24"/>
                <w:lang w:val="kk-KZ"/>
              </w:rPr>
              <w:t>гер</w:t>
            </w:r>
            <w:r w:rsidRPr="0025370F">
              <w:rPr>
                <w:rFonts w:ascii="Times New Roman" w:hAnsi="Times New Roman"/>
                <w:sz w:val="24"/>
                <w:szCs w:val="24"/>
              </w:rPr>
              <w:t xml:space="preserve"> </w:t>
            </w:r>
            <w:r w:rsidRPr="0025370F">
              <w:rPr>
                <w:rFonts w:ascii="Times New Roman" w:hAnsi="Times New Roman"/>
                <w:sz w:val="24"/>
                <w:szCs w:val="24"/>
                <w:lang w:val="kk-KZ"/>
              </w:rPr>
              <w:t>Келісімге</w:t>
            </w:r>
            <w:r w:rsidRPr="0025370F">
              <w:rPr>
                <w:rFonts w:ascii="Times New Roman" w:hAnsi="Times New Roman"/>
                <w:sz w:val="24"/>
                <w:szCs w:val="24"/>
              </w:rPr>
              <w:t xml:space="preserve"> қол қойылған күндегі жағдай бойынша, сондай-ақ оның бүкіл әрекет ету мерзіміне Қарыз</w:t>
            </w:r>
            <w:r w:rsidRPr="0025370F">
              <w:rPr>
                <w:rFonts w:ascii="Times New Roman" w:hAnsi="Times New Roman"/>
                <w:sz w:val="24"/>
                <w:szCs w:val="24"/>
                <w:lang w:val="kk-KZ"/>
              </w:rPr>
              <w:t>гердің</w:t>
            </w:r>
            <w:r w:rsidRPr="0025370F">
              <w:rPr>
                <w:rFonts w:ascii="Times New Roman" w:hAnsi="Times New Roman"/>
                <w:sz w:val="24"/>
                <w:szCs w:val="24"/>
              </w:rPr>
              <w:t xml:space="preserve"> өзі де, оның </w:t>
            </w:r>
            <w:r w:rsidRPr="0025370F">
              <w:rPr>
                <w:rFonts w:ascii="Times New Roman" w:hAnsi="Times New Roman"/>
                <w:sz w:val="24"/>
                <w:szCs w:val="24"/>
                <w:lang w:val="kk-KZ"/>
              </w:rPr>
              <w:t>үлестес</w:t>
            </w:r>
            <w:r w:rsidRPr="0025370F">
              <w:rPr>
                <w:rFonts w:ascii="Times New Roman" w:hAnsi="Times New Roman"/>
                <w:sz w:val="24"/>
                <w:szCs w:val="24"/>
              </w:rPr>
              <w:t xml:space="preserve"> тұлғалары да, Қарыз</w:t>
            </w:r>
            <w:r w:rsidRPr="0025370F">
              <w:rPr>
                <w:rFonts w:ascii="Times New Roman" w:hAnsi="Times New Roman"/>
                <w:sz w:val="24"/>
                <w:szCs w:val="24"/>
                <w:lang w:val="kk-KZ"/>
              </w:rPr>
              <w:t>гердің</w:t>
            </w:r>
            <w:r w:rsidRPr="0025370F">
              <w:rPr>
                <w:rFonts w:ascii="Times New Roman" w:hAnsi="Times New Roman"/>
                <w:sz w:val="24"/>
                <w:szCs w:val="24"/>
              </w:rPr>
              <w:t xml:space="preserve"> атынан әрекет ететін кез-келген басқа тұлға заңсыз әрекеттермен айналысп</w:t>
            </w:r>
            <w:r w:rsidRPr="0025370F">
              <w:rPr>
                <w:rFonts w:ascii="Times New Roman" w:hAnsi="Times New Roman"/>
                <w:sz w:val="24"/>
                <w:szCs w:val="24"/>
                <w:lang w:val="kk-KZ"/>
              </w:rPr>
              <w:t>аға</w:t>
            </w:r>
            <w:r w:rsidRPr="0025370F">
              <w:rPr>
                <w:rFonts w:ascii="Times New Roman" w:hAnsi="Times New Roman"/>
                <w:sz w:val="24"/>
                <w:szCs w:val="24"/>
              </w:rPr>
              <w:t>нын немесе айналыспайтынын растайды</w:t>
            </w:r>
            <w:r w:rsidRPr="0025370F">
              <w:rPr>
                <w:rFonts w:ascii="Times New Roman" w:hAnsi="Times New Roman"/>
                <w:sz w:val="24"/>
                <w:szCs w:val="24"/>
                <w:lang w:val="kk-KZ"/>
              </w:rPr>
              <w:t>, соның ішінде</w:t>
            </w:r>
            <w:r w:rsidRPr="0025370F">
              <w:rPr>
                <w:rFonts w:ascii="Times New Roman" w:hAnsi="Times New Roman"/>
                <w:sz w:val="24"/>
                <w:szCs w:val="24"/>
              </w:rPr>
              <w:t xml:space="preserve"> </w:t>
            </w:r>
            <w:r w:rsidRPr="0025370F">
              <w:rPr>
                <w:rFonts w:ascii="Times New Roman" w:hAnsi="Times New Roman"/>
                <w:sz w:val="24"/>
                <w:szCs w:val="24"/>
                <w:lang w:val="kk-KZ"/>
              </w:rPr>
              <w:t xml:space="preserve">мыналарды </w:t>
            </w:r>
            <w:r w:rsidRPr="0025370F">
              <w:rPr>
                <w:rFonts w:ascii="Times New Roman" w:hAnsi="Times New Roman"/>
                <w:sz w:val="24"/>
                <w:szCs w:val="24"/>
              </w:rPr>
              <w:t>қоса алғанда, бірақ онымен шектелмейтін әрекеттер</w:t>
            </w:r>
            <w:r w:rsidRPr="0025370F">
              <w:rPr>
                <w:rFonts w:ascii="Times New Roman" w:hAnsi="Times New Roman"/>
                <w:sz w:val="24"/>
                <w:szCs w:val="24"/>
                <w:lang w:val="kk-KZ"/>
              </w:rPr>
              <w:t xml:space="preserve"> </w:t>
            </w:r>
            <w:r w:rsidRPr="0025370F">
              <w:rPr>
                <w:rFonts w:ascii="Times New Roman" w:hAnsi="Times New Roman"/>
                <w:sz w:val="24"/>
                <w:szCs w:val="24"/>
              </w:rPr>
              <w:t>есірткінің заңсыз айналымын, сыбайлас жемқорлықты, ұйымдасқан қылмысты, заңсыз жолмен алынған кірістерді заңдастыруды және терроризмді қаржыландыруды.</w:t>
            </w:r>
          </w:p>
          <w:p w14:paraId="2FC9B64E"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 xml:space="preserve">12.6. Осы </w:t>
            </w:r>
            <w:r w:rsidRPr="0025370F">
              <w:rPr>
                <w:rFonts w:ascii="Times New Roman" w:hAnsi="Times New Roman"/>
                <w:sz w:val="24"/>
                <w:szCs w:val="24"/>
                <w:lang w:val="kk-KZ"/>
              </w:rPr>
              <w:t>Келісімнің</w:t>
            </w:r>
            <w:r w:rsidRPr="0025370F">
              <w:rPr>
                <w:rFonts w:ascii="Times New Roman" w:hAnsi="Times New Roman"/>
                <w:sz w:val="24"/>
                <w:szCs w:val="24"/>
              </w:rPr>
              <w:t xml:space="preserve"> қандай да бір тармақтары немесе баптары заңнамада белгіленген тәртіппен жарамсыз деп танылса, осы </w:t>
            </w:r>
            <w:r w:rsidRPr="0025370F">
              <w:rPr>
                <w:rFonts w:ascii="Times New Roman" w:hAnsi="Times New Roman"/>
                <w:sz w:val="24"/>
                <w:szCs w:val="24"/>
                <w:lang w:val="kk-KZ"/>
              </w:rPr>
              <w:t>Келісімнің</w:t>
            </w:r>
            <w:r w:rsidRPr="0025370F">
              <w:rPr>
                <w:rFonts w:ascii="Times New Roman" w:hAnsi="Times New Roman"/>
                <w:sz w:val="24"/>
                <w:szCs w:val="24"/>
              </w:rPr>
              <w:t xml:space="preserve"> қалған шарттары, сондай-ақ </w:t>
            </w:r>
            <w:r w:rsidRPr="0025370F">
              <w:rPr>
                <w:rFonts w:ascii="Times New Roman" w:hAnsi="Times New Roman"/>
                <w:sz w:val="24"/>
                <w:szCs w:val="24"/>
                <w:lang w:val="kk-KZ"/>
              </w:rPr>
              <w:t xml:space="preserve">Келісімнің </w:t>
            </w:r>
            <w:r w:rsidRPr="0025370F">
              <w:rPr>
                <w:rFonts w:ascii="Times New Roman" w:hAnsi="Times New Roman"/>
                <w:sz w:val="24"/>
                <w:szCs w:val="24"/>
              </w:rPr>
              <w:t>өзі күшінде қалады және әрекет етуді жалғастырады.</w:t>
            </w:r>
          </w:p>
          <w:p w14:paraId="6863A63A"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eastAsia="ru-RU"/>
              </w:rPr>
              <w:t xml:space="preserve">12.7. </w:t>
            </w:r>
            <w:r w:rsidRPr="0025370F">
              <w:rPr>
                <w:rFonts w:ascii="Times New Roman" w:hAnsi="Times New Roman"/>
                <w:sz w:val="24"/>
                <w:szCs w:val="24"/>
              </w:rPr>
              <w:t xml:space="preserve">Осы Шартқа енгізілген барлық өзгерістер мен толықтырулар, егер олар жазбаша нысанда жасалған және Тараптардың уәкілетті өкілдері қол қойған жағдайда ғана жарамды болады, </w:t>
            </w:r>
            <w:r w:rsidRPr="0025370F">
              <w:rPr>
                <w:rFonts w:ascii="Times New Roman" w:hAnsi="Times New Roman"/>
                <w:sz w:val="24"/>
                <w:szCs w:val="24"/>
                <w:lang w:val="kk-KZ"/>
              </w:rPr>
              <w:t>егер осы Келісімде тікелей көрсетілмесе.</w:t>
            </w:r>
          </w:p>
          <w:p w14:paraId="51ECDB62"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 xml:space="preserve">12.8. Келісім шеңберінде жасалған Келісімді, Келісімшартты біржақты тәртіппен өзгертуге, толықтыруға және/немесе бұзуға болмайды, егер Келісімде көрсетілмесе. </w:t>
            </w:r>
          </w:p>
          <w:p w14:paraId="06A9100D" w14:textId="77777777" w:rsidR="00296F58" w:rsidRPr="0025370F" w:rsidRDefault="00296F58" w:rsidP="00302833">
            <w:pPr>
              <w:tabs>
                <w:tab w:val="left" w:pos="705"/>
              </w:tabs>
              <w:spacing w:after="0" w:line="240" w:lineRule="auto"/>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color w:val="000000"/>
                <w:sz w:val="24"/>
                <w:szCs w:val="24"/>
                <w:lang w:val="kk-KZ" w:eastAsia="ru-RU"/>
              </w:rPr>
              <w:t>12.9. Келісім шеңберінде жасалған Келісім, Келісімшарттардың барлық талаптары мен ережелері орындалуға міндетті болып табылады және Тараптардың мүдделері үшін қолданылады.</w:t>
            </w:r>
          </w:p>
          <w:p w14:paraId="1ED98736" w14:textId="77777777" w:rsidR="00296F58" w:rsidRPr="0025370F" w:rsidRDefault="00296F58" w:rsidP="00302833">
            <w:pPr>
              <w:tabs>
                <w:tab w:val="left" w:pos="705"/>
              </w:tabs>
              <w:spacing w:after="0" w:line="240" w:lineRule="auto"/>
              <w:jc w:val="both"/>
              <w:rPr>
                <w:rFonts w:ascii="Times New Roman" w:eastAsia="Times New Roman" w:hAnsi="Times New Roman"/>
                <w:color w:val="000000"/>
                <w:sz w:val="24"/>
                <w:szCs w:val="24"/>
                <w:lang w:val="kk-KZ" w:eastAsia="ru-RU"/>
              </w:rPr>
            </w:pPr>
            <w:r w:rsidRPr="0025370F">
              <w:rPr>
                <w:rFonts w:ascii="Times New Roman" w:eastAsia="Times New Roman" w:hAnsi="Times New Roman"/>
                <w:sz w:val="24"/>
                <w:szCs w:val="24"/>
                <w:lang w:val="kk-KZ" w:eastAsia="ru-RU"/>
              </w:rPr>
              <w:t>12.10. Осы Келісім бойынша жасалатын барлық Келісімшарттарда, қамтамасыз ету шарттарында Қарызгердің негізгі міндеттемесі ретінде осы Келісімге сілтеме болуы тиіс.</w:t>
            </w:r>
          </w:p>
          <w:p w14:paraId="1A24D6D8"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12.11. Қарызгердің және Қосалқы қарызгердің Қарыз берушіге Келісімде көзделген жағдайлар бойынша қаржыландыруды тоқтатқан немесе уақытша тоқтатқан жағдайда оған қарсы талаптары болмайды.</w:t>
            </w:r>
          </w:p>
          <w:p w14:paraId="1252E71A" w14:textId="77777777" w:rsidR="00296F58" w:rsidRPr="0025370F" w:rsidRDefault="00296F58" w:rsidP="00302833">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12.12. Тараптардың құқықтық мәртебесі өзгерген жағдайда Келісім шеңберінде және Келісімді орындау мақсатында жасалған Келісім мен Келісімшарт бойынша барлық құқықтар мен міндеттер Тараптардың құқықтық мирасқорларына өтеді.</w:t>
            </w:r>
          </w:p>
          <w:p w14:paraId="117880A1" w14:textId="77777777" w:rsidR="00296F58" w:rsidRPr="0025370F" w:rsidRDefault="00296F58" w:rsidP="00302833">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12.13. Қарыз беруші Қазақстан Республикасының қолданыстағы заңнамасына сәйкес Келісім және/немесе Келісімшарт бойынша өз құқықтарын басқаға беруге сөзсіз құқығы бар.</w:t>
            </w:r>
          </w:p>
          <w:p w14:paraId="56EB4C18"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12.14. Қарызгер қарызды, оның ішінде микрокредит сомасын, сыйақыны, сондай-ақ тұрақсыздық айыбын, өсімпұлды, айыппұлды (бар болса) толық көлемде мерзімінен бұрын өтеген кезде Қарызгердің бастамасы бойынша Келісім мерзімінен бұрын бұзылуы мүмкін. Микрокредитті мерзімінен бұрын өтеген жағдайда Қарыз беруші Микрокредитті пайдаланудың нақты кезеңі үшін сыйақыны қайта есептеуге кепілдік береді.</w:t>
            </w:r>
          </w:p>
          <w:p w14:paraId="1BD329FC" w14:textId="77777777" w:rsidR="00296F58" w:rsidRPr="0025370F" w:rsidRDefault="00296F58" w:rsidP="00302833">
            <w:pPr>
              <w:pStyle w:val="22"/>
              <w:rPr>
                <w:sz w:val="24"/>
                <w:szCs w:val="24"/>
                <w:lang w:val="kk-KZ"/>
              </w:rPr>
            </w:pPr>
            <w:r w:rsidRPr="0025370F">
              <w:rPr>
                <w:sz w:val="24"/>
                <w:szCs w:val="24"/>
                <w:lang w:val="kk-KZ"/>
              </w:rPr>
              <w:t>12.15. Қарыз беруші осы Келісімнің және осы Келісім шеңберінде жасалған кез келген Келісімшарттың қолданысын Келісімнен және/немесе шарттан біржақты бас тарту жолымен мерзімінен бұрын тоқтата алады және есептелген сыйақымен, өсімпұлдарымен (тұрақсыздық айыбымен, айыппұлмен) және қарыз алушыдан тиісті өзге де сомалармен бірге микрокредит (тер) сомасын толық көлемде өндіріп алуға ұсына алады, осы Келісіммен, сондай-ақ кепіл беруші Қарыз берушіге кепілге берген қамтамасыз етуді Қазақстан Республикасының заңнамасына сәйкес соттан тыс және/немесе сот тәртібімен, сондай-ақ кепіл туралы шартқа (шарттарға) сәйкес мынадай жағдайларда өндіріп ала алады:</w:t>
            </w:r>
          </w:p>
          <w:p w14:paraId="0EFE664B"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 Қарызгердің Микрокредит бойынша кезекті төлемді және (немесе) сыйақыны төлеу жөніндегі міндеттемені күнтізбелік 40 (қырық) күннен астам уақыт бойы бұзуы;</w:t>
            </w:r>
          </w:p>
          <w:p w14:paraId="50A6F222"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2)  қарызгердің кепіл/кепілдік/кепілгерлік туралы осы Келісімнің және/немесе Шарттың (шарттардың) кез келген талаптарын бұзуы;</w:t>
            </w:r>
          </w:p>
          <w:p w14:paraId="2FA3E69B"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3)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микрокредитті мақсатсыз пайдалану;</w:t>
            </w:r>
          </w:p>
          <w:p w14:paraId="3DD2A37F"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4)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егер  қарызгер осы Келісімде көзделген микрокредит бойынша қамтамасыз етуді беруден жалтарса;</w:t>
            </w:r>
          </w:p>
          <w:p w14:paraId="54D71B26"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5)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егер мемлекет мұқтажы үшін кепілге салынған мүлікті алып қою (сатып алу) көзделсе;</w:t>
            </w:r>
          </w:p>
          <w:p w14:paraId="5B395CBE"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6)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егер  қарызгердің/қосалқы  қарызгердің /кепіл берушінің/кепілгердің/кепілгердің/кепілгердің мүлкіне және / немесе банк шоттарына кез келген банктерде, банк операцияларының жекелеген түрлерін жүзеге асыратын ұйымдарда және өзге де кредиттік ұйымдарда тыйым салынса немесе өндіріп алынса (немесе оған нақты қауіп төнсе);</w:t>
            </w:r>
          </w:p>
          <w:p w14:paraId="42A7B9FE"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7)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кепіл туралы шарт бойынша кепілге берілген мүліктің құрамындағы кез келген өзгерістер, осындай мүліктің нашарлауы және/немесе жоғалуы немесе нашарлау және/немесе жоғалу қаупі туындаған кезде;</w:t>
            </w:r>
          </w:p>
          <w:p w14:paraId="37971E5D"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8)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егер  қарызгердің/қосалқы  қарызгердің /кепіл берушінің қатысуымен соттарда талқылау жүргізілсе/ Кепілгер/кепілгер, осы Келісімнің және/немесе кепіл/кепілдік/кепілгерлік туралы шарттың жарамдылығына біреудің дауласуы туралы;</w:t>
            </w:r>
          </w:p>
          <w:p w14:paraId="3B74AE80"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9)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қарызгердің заңды мәртебесі өзгерген немесе өзгеруі мүмкін болған жағдайда, оның таралуы, банкроттығы және басқа да мән-жайлар салдарынан оның қызметі іс жүзінде тоқтатылған және осыған байланысты нақты қатер туындаған кезде Қарызгердің осы Келісімнің талаптарын толық және уақтылы орындауы мүмкін болған кезде;</w:t>
            </w:r>
          </w:p>
          <w:p w14:paraId="065740BE"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10) қарызгердің осы Келісімнің және/немесе Шарттың (шарттардың) талаптарына сәйкес бухгалтерлік, қаржылық және өзге де құжаттаманы және/немесе ақпаратты беруден бас тартуы, сондай-ақ осы Келісімнің талаптарына сәйкес нақты уақыт режимінде арнайы бағдарламалық қамтамасыз етуді ( Интеллектуалды IT платформасы және/немесе мобильді қосымша) қашықтан пайдаланудан бас тартуы;</w:t>
            </w:r>
          </w:p>
          <w:p w14:paraId="5C5B5D23"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11)</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 xml:space="preserve">Қарызгер сот процесіне қарызгердің  негізгі және айналым қаражатының сомасына қатысты 25% және одан да көп талап қою сомасымен тартылады; </w:t>
            </w:r>
          </w:p>
          <w:p w14:paraId="3810F6AF" w14:textId="77777777" w:rsidR="00296F58" w:rsidRPr="0025370F" w:rsidRDefault="00296F58" w:rsidP="00302833">
            <w:pPr>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12)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Қарыз берушінің негізделген пікірі бойынша қарыз алушының төлем қабілеттілігіне және оның осы Келісім бойынша өз міндеттемелерін орындау мүмкіндігіне теріс әсер етуі мүмкін өзге де жағдайларда;</w:t>
            </w:r>
          </w:p>
          <w:p w14:paraId="7DD471C9" w14:textId="77777777" w:rsidR="00296F58" w:rsidRPr="0025370F" w:rsidRDefault="00296F58" w:rsidP="00302833">
            <w:pPr>
              <w:tabs>
                <w:tab w:val="left" w:pos="709"/>
              </w:tabs>
              <w:autoSpaceDE w:val="0"/>
              <w:autoSpaceDN w:val="0"/>
              <w:spacing w:after="0" w:line="240" w:lineRule="auto"/>
              <w:ind w:firstLine="310"/>
              <w:jc w:val="both"/>
              <w:rPr>
                <w:rFonts w:ascii="Times New Roman" w:hAnsi="Times New Roman"/>
                <w:sz w:val="24"/>
                <w:szCs w:val="24"/>
                <w:lang w:val="kk-KZ"/>
              </w:rPr>
            </w:pPr>
            <w:r w:rsidRPr="0025370F">
              <w:rPr>
                <w:rFonts w:ascii="Times New Roman" w:hAnsi="Times New Roman"/>
                <w:sz w:val="24"/>
                <w:szCs w:val="24"/>
                <w:lang w:val="kk-KZ"/>
              </w:rPr>
              <w:t xml:space="preserve">13) </w:t>
            </w:r>
            <w:r w:rsidRPr="0025370F">
              <w:rPr>
                <w:rFonts w:ascii="Times New Roman" w:hAnsi="Times New Roman"/>
                <w:color w:val="000000"/>
                <w:sz w:val="24"/>
                <w:szCs w:val="24"/>
                <w:lang w:val="kk-KZ"/>
              </w:rPr>
              <w:t xml:space="preserve"> </w:t>
            </w:r>
            <w:r w:rsidRPr="0025370F">
              <w:rPr>
                <w:rFonts w:ascii="Times New Roman" w:hAnsi="Times New Roman"/>
                <w:sz w:val="24"/>
                <w:szCs w:val="24"/>
                <w:lang w:val="kk-KZ"/>
              </w:rPr>
              <w:t>осы Келісімде және/немесе шартта (шартта) көзделген өзге де жағдайларда.</w:t>
            </w:r>
          </w:p>
          <w:p w14:paraId="5A1E2088"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z w:val="24"/>
                <w:szCs w:val="24"/>
                <w:lang w:val="kk-KZ" w:eastAsia="ru-RU"/>
              </w:rPr>
            </w:pPr>
            <w:r w:rsidRPr="0025370F">
              <w:rPr>
                <w:rFonts w:ascii="Times New Roman" w:eastAsia="Times New Roman" w:hAnsi="Times New Roman"/>
                <w:sz w:val="24"/>
                <w:szCs w:val="24"/>
                <w:lang w:val="kk-KZ" w:eastAsia="ru-RU"/>
              </w:rPr>
              <w:t>12.16. Келісімде және Келісімшартта көзделмеген барлық жағдайда Тараптар Қазақстан Республикасының заңнамасын басшылыққа алады.</w:t>
            </w:r>
          </w:p>
          <w:p w14:paraId="50D2ECA1"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12.17.</w:t>
            </w:r>
            <w:r w:rsidRPr="0025370F">
              <w:rPr>
                <w:rFonts w:ascii="Times New Roman" w:hAnsi="Times New Roman"/>
                <w:sz w:val="24"/>
                <w:szCs w:val="24"/>
                <w:lang w:val="kk-KZ"/>
              </w:rPr>
              <w:t xml:space="preserve"> Осы Шарт ___(____) данада мемлекеттік (қазақ) және орыс тілдерінде бірдей заңды күші бар, Тараптардың әрқайсысы үшін бір-бірден жасалды.</w:t>
            </w:r>
          </w:p>
          <w:p w14:paraId="46CCB38E" w14:textId="77777777" w:rsidR="00296F58" w:rsidRPr="0025370F" w:rsidRDefault="00296F58" w:rsidP="00302833">
            <w:pPr>
              <w:shd w:val="clear" w:color="auto" w:fill="FFFFFF"/>
              <w:spacing w:after="0" w:line="240" w:lineRule="auto"/>
              <w:rPr>
                <w:rFonts w:ascii="Times New Roman" w:eastAsia="Times New Roman" w:hAnsi="Times New Roman"/>
                <w:color w:val="333333"/>
                <w:sz w:val="24"/>
                <w:szCs w:val="24"/>
                <w:lang w:val="kk-KZ" w:eastAsia="ru-RU"/>
              </w:rPr>
            </w:pPr>
            <w:r w:rsidRPr="0025370F">
              <w:rPr>
                <w:rFonts w:ascii="Times New Roman" w:hAnsi="Times New Roman"/>
                <w:iCs/>
                <w:sz w:val="24"/>
                <w:szCs w:val="24"/>
                <w:lang w:val="kk-KZ"/>
              </w:rPr>
              <w:t xml:space="preserve">12.18. </w:t>
            </w:r>
            <w:r w:rsidRPr="0025370F">
              <w:rPr>
                <w:rFonts w:ascii="Times New Roman" w:eastAsia="Times New Roman" w:hAnsi="Times New Roman"/>
                <w:sz w:val="24"/>
                <w:szCs w:val="24"/>
                <w:lang w:val="kk-KZ" w:eastAsia="ru-RU"/>
              </w:rPr>
              <w:t>Келісімге қоса мыналар беріледі:</w:t>
            </w:r>
          </w:p>
          <w:p w14:paraId="36112AF9"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eastAsia="Times New Roman" w:hAnsi="Times New Roman"/>
                <w:sz w:val="24"/>
                <w:szCs w:val="24"/>
                <w:lang w:val="kk-KZ" w:eastAsia="ru-RU"/>
              </w:rPr>
              <w:t>1) № 1 Қрсымша: Қарызгердің/қосалқы қарызгердің қаржы-шаруашылық қызметіне мониторинг жүргізу кезінде микрокредиттің (микрокредиттердің) нысаналы пайдаланылуы мен қаржылық мониторингі мониторингі кезінде ұсынылатын құжаттар мен материалдардың тізбесі.</w:t>
            </w:r>
          </w:p>
          <w:p w14:paraId="4BAA6ADF" w14:textId="77777777" w:rsidR="00296F58" w:rsidRPr="0025370F" w:rsidRDefault="00296F58" w:rsidP="00302833">
            <w:pPr>
              <w:spacing w:after="0" w:line="240" w:lineRule="auto"/>
              <w:jc w:val="both"/>
              <w:rPr>
                <w:rFonts w:ascii="Times New Roman" w:hAnsi="Times New Roman"/>
                <w:iCs/>
                <w:sz w:val="24"/>
                <w:szCs w:val="24"/>
                <w:lang w:val="kk-KZ"/>
              </w:rPr>
            </w:pPr>
          </w:p>
        </w:tc>
        <w:tc>
          <w:tcPr>
            <w:tcW w:w="2536" w:type="pct"/>
          </w:tcPr>
          <w:p w14:paraId="63D2D3BD" w14:textId="77777777" w:rsidR="00296F58" w:rsidRPr="0025370F" w:rsidRDefault="00296F58" w:rsidP="00302833">
            <w:pPr>
              <w:spacing w:after="0" w:line="240" w:lineRule="auto"/>
              <w:ind w:firstLine="142"/>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12. Дополнительные условия</w:t>
            </w:r>
          </w:p>
          <w:p w14:paraId="2A11D4A0" w14:textId="77777777" w:rsidR="00296F58" w:rsidRPr="0025370F" w:rsidRDefault="00296F58" w:rsidP="00302833">
            <w:pPr>
              <w:autoSpaceDE w:val="0"/>
              <w:autoSpaceDN w:val="0"/>
              <w:spacing w:after="0" w:line="240" w:lineRule="auto"/>
              <w:jc w:val="both"/>
              <w:rPr>
                <w:rFonts w:ascii="Times New Roman" w:eastAsia="Times New Roman" w:hAnsi="Times New Roman"/>
                <w:color w:val="993366"/>
                <w:sz w:val="24"/>
                <w:szCs w:val="24"/>
                <w:lang w:eastAsia="ru-RU"/>
              </w:rPr>
            </w:pPr>
            <w:r w:rsidRPr="0025370F">
              <w:rPr>
                <w:rFonts w:ascii="Times New Roman" w:eastAsia="Times New Roman" w:hAnsi="Times New Roman"/>
                <w:color w:val="000000"/>
                <w:sz w:val="24"/>
                <w:szCs w:val="24"/>
                <w:lang w:eastAsia="ru-RU"/>
              </w:rPr>
              <w:t xml:space="preserve">12.1. Микрокредит (-ы) предоставляются Заемщику на условиях Договора (-ов), которые являются неотъемлемой частью Соглашения и на основании Заявки Заемщика, направляемой в адрес Займодателя. </w:t>
            </w:r>
          </w:p>
          <w:p w14:paraId="0916C53C" w14:textId="77777777" w:rsidR="00296F58" w:rsidRPr="0025370F" w:rsidRDefault="00296F58" w:rsidP="00302833">
            <w:pPr>
              <w:autoSpaceDE w:val="0"/>
              <w:autoSpaceDN w:val="0"/>
              <w:spacing w:after="0" w:line="240" w:lineRule="auto"/>
              <w:jc w:val="both"/>
              <w:rPr>
                <w:rFonts w:ascii="Times New Roman" w:eastAsia="Times New Roman" w:hAnsi="Times New Roman"/>
                <w:color w:val="993366"/>
                <w:sz w:val="24"/>
                <w:szCs w:val="24"/>
                <w:lang w:eastAsia="ru-RU"/>
              </w:rPr>
            </w:pPr>
            <w:r w:rsidRPr="0025370F">
              <w:rPr>
                <w:rFonts w:ascii="Times New Roman" w:eastAsia="Times New Roman" w:hAnsi="Times New Roman"/>
                <w:color w:val="000000"/>
                <w:sz w:val="24"/>
                <w:szCs w:val="24"/>
                <w:lang w:eastAsia="ru-RU"/>
              </w:rPr>
              <w:t xml:space="preserve">12.2. Заемщик обязан соблюдать все требования Займодателя, включая, но не ограничиваясь: оформлением документов, предоставлением контрактов/договоров, технико-экономического обоснования, бизнес-планов, документов, подтверждающих целевое назначение и использование запрашиваемого Микрокредита, предоставление иной информации, необходимой Займодателю для контроля за использованием Микрокредита. </w:t>
            </w:r>
          </w:p>
          <w:p w14:paraId="499950BC"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eastAsia="Times New Roman" w:hAnsi="Times New Roman"/>
                <w:color w:val="000000"/>
                <w:sz w:val="24"/>
                <w:szCs w:val="24"/>
                <w:lang w:eastAsia="ru-RU"/>
              </w:rPr>
              <w:t xml:space="preserve">12.3. </w:t>
            </w:r>
            <w:r w:rsidRPr="0025370F">
              <w:rPr>
                <w:rFonts w:ascii="Times New Roman" w:hAnsi="Times New Roman"/>
                <w:sz w:val="24"/>
                <w:szCs w:val="24"/>
              </w:rPr>
              <w:t>Все предварительные соглашения, договоренности, переговоры и переписка между Сторонами по вопросам, изложенным в настоящем Соглашении, имевшие место до его подписания, теряют силу со дня подписания настоящего Соглашения.</w:t>
            </w:r>
          </w:p>
          <w:p w14:paraId="19BB1025"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12.4. Действия работников Заемщика считаются действиями Заемщика. Заемщик отвечает за эти действия, если они повлекли неисполнение и/или ненадлежащее исполнение обязательств.</w:t>
            </w:r>
          </w:p>
          <w:p w14:paraId="386718BC"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 xml:space="preserve">12.5. Заемщик подтверждает на день подписания Соглашения, а также гарантирует на весь срок его действия, что ни сам Заемщик, ни его аффилированные лица, ни какое-либо другое лицо, действующее от имени Заемщика, не занимаются и не будут заниматься незаконной деятельностью, включая, но, не ограничиваясь торговлей наркотиками, коррупцией, организованной преступной деятельностью, отмыванием денег незаконного происхождения и финансированием терроризма. </w:t>
            </w:r>
          </w:p>
          <w:p w14:paraId="662CAE19" w14:textId="77777777" w:rsidR="00296F58" w:rsidRPr="0025370F" w:rsidRDefault="00296F58" w:rsidP="00302833">
            <w:pPr>
              <w:tabs>
                <w:tab w:val="left" w:pos="0"/>
              </w:tabs>
              <w:spacing w:after="0" w:line="240" w:lineRule="auto"/>
              <w:jc w:val="both"/>
              <w:rPr>
                <w:rFonts w:ascii="Times New Roman" w:hAnsi="Times New Roman"/>
                <w:sz w:val="24"/>
                <w:szCs w:val="24"/>
                <w:lang w:val="kk-KZ"/>
              </w:rPr>
            </w:pPr>
            <w:r w:rsidRPr="0025370F">
              <w:rPr>
                <w:rFonts w:ascii="Times New Roman" w:hAnsi="Times New Roman"/>
                <w:sz w:val="24"/>
                <w:szCs w:val="24"/>
              </w:rPr>
              <w:t>12.6. В случае, если какие-либо пункты или статьи настоящего Соглашения будут признаны в установленном законом порядке недействительными, остальные условия настоящего Соглашения, равно как и само Соглашение сохраняют свою силу и продолжают действовать.</w:t>
            </w:r>
          </w:p>
          <w:p w14:paraId="5B1FF210"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12.7. </w:t>
            </w:r>
            <w:r w:rsidRPr="0025370F">
              <w:rPr>
                <w:rFonts w:ascii="Times New Roman" w:hAnsi="Times New Roman"/>
                <w:sz w:val="24"/>
                <w:szCs w:val="24"/>
              </w:rPr>
              <w:t xml:space="preserve">Все изменения и дополнения к настоящему Соглашению действительны только в том случае, если они совершены в письменной форме и подписаны уполномоченными на то представителями Сторон, за исключением случаев, прямо предусмотренных настоящим Соглашением.    </w:t>
            </w:r>
          </w:p>
          <w:p w14:paraId="739628C0"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 xml:space="preserve"> 12.8. Соглашение, Договоры, заключенные в рамках Соглашения, не могут быть изменены</w:t>
            </w:r>
            <w:r w:rsidRPr="0025370F">
              <w:rPr>
                <w:rFonts w:ascii="Times New Roman" w:eastAsia="Times New Roman" w:hAnsi="Times New Roman"/>
                <w:color w:val="000000"/>
                <w:sz w:val="24"/>
                <w:szCs w:val="24"/>
                <w:lang w:eastAsia="ru-RU"/>
              </w:rPr>
              <w:t>, дополнены и/или расторгнуты в одностороннем порядке, за исключением случаев, предусмотренных Соглашением.</w:t>
            </w:r>
          </w:p>
          <w:p w14:paraId="62A63EE4" w14:textId="77777777" w:rsidR="00296F58" w:rsidRPr="0025370F" w:rsidRDefault="00296F58" w:rsidP="00302833">
            <w:pPr>
              <w:tabs>
                <w:tab w:val="left" w:pos="705"/>
              </w:tabs>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color w:val="000000"/>
                <w:sz w:val="24"/>
                <w:szCs w:val="24"/>
                <w:lang w:eastAsia="ru-RU"/>
              </w:rPr>
              <w:t>12.9. Все условия и положения Соглашения, Договоров, заключенных в рамках Соглашения, являются обязательными для исполнения и применяются в интересах Сторон.</w:t>
            </w:r>
          </w:p>
          <w:p w14:paraId="1EC79576"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12.10. Все Договоры, договоры обеспечения, которые будут заключены в рамках настоящего Соглашения, должны иметь ссылку на настоящее Соглашение как на основное обязательство Заемщика. </w:t>
            </w:r>
          </w:p>
          <w:p w14:paraId="69BD812B"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12.11. Заемщик и Созаемщик не будут иметь каких-либо претензий к Займодателю в случае прекращения или приостановления последним финансирования по условиям, предусмотренным Соглашением. </w:t>
            </w:r>
          </w:p>
          <w:p w14:paraId="26113C65" w14:textId="77777777" w:rsidR="00296F58" w:rsidRPr="0025370F" w:rsidRDefault="00296F58" w:rsidP="00302833">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12.12. В случае изменения правового статуса Сторон, все права и обязанности по Соглашению и Договорам, заключенным в рамках и во исполнение Соглашения, переходят к правопреемникам Сторон. </w:t>
            </w:r>
          </w:p>
          <w:p w14:paraId="7E46A623" w14:textId="77777777" w:rsidR="00296F58" w:rsidRPr="0025370F" w:rsidRDefault="00296F58" w:rsidP="00302833">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12.13. Займодатель имеет безусловное право осуществлять переуступку своих прав по Соглашению и/или Договору в соответствии с действующим законодательством Республики Казахстан. </w:t>
            </w:r>
          </w:p>
          <w:p w14:paraId="77607670"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12.14. Соглашение может быть расторгнуто досрочно по инициативе Заемщика при досрочном погашении Заемщиком задолженности в полном объеме, в том числе суммы Микрокредита, вознаграждения, а также пени, неустойки, штрафа (при наличии).</w:t>
            </w:r>
          </w:p>
          <w:p w14:paraId="4AAC8BEA" w14:textId="77777777" w:rsidR="00296F58" w:rsidRPr="0025370F" w:rsidRDefault="00296F58" w:rsidP="00302833">
            <w:pPr>
              <w:pStyle w:val="22"/>
              <w:rPr>
                <w:sz w:val="24"/>
                <w:szCs w:val="24"/>
              </w:rPr>
            </w:pPr>
            <w:r w:rsidRPr="0025370F">
              <w:rPr>
                <w:sz w:val="24"/>
                <w:szCs w:val="24"/>
              </w:rPr>
              <w:t>В случае досрочного погашения Микрокредита, Займодатель гарантирует перерасчёт вознаграждения за фактический срок пользования Микрокредитом.</w:t>
            </w:r>
          </w:p>
          <w:p w14:paraId="58807922" w14:textId="77777777" w:rsidR="00296F58" w:rsidRPr="0025370F" w:rsidRDefault="00296F58" w:rsidP="00302833">
            <w:pPr>
              <w:pStyle w:val="22"/>
              <w:rPr>
                <w:sz w:val="24"/>
                <w:szCs w:val="24"/>
              </w:rPr>
            </w:pPr>
            <w:r w:rsidRPr="0025370F">
              <w:rPr>
                <w:sz w:val="24"/>
                <w:szCs w:val="24"/>
              </w:rPr>
              <w:t>12.15.  Займодатель может досрочно прекратить действие настоящего Соглашения и любого Договора, заключенного в рамках настоящего Соглашения, путем одностороннего отказа от Соглашения и/или Договора и предъявить к взысканию в полном объеме сумму Микрокредита (-ов) вместе с начисленным вознаграждением, пеней (неустойкой, штрафом) и иными суммами, причитающихся с Заемщика в соответствии с настоящим Соглашением, а также обратить взыскание на Обеспечение, предоставленное Залогодателем в залог Займодателю, во внесудебном и/или судебном порядке, в соответствии с законодательством Республики Казахстан, а также согласно Договору (-ам) о залоге, в следующих случаях:</w:t>
            </w:r>
          </w:p>
          <w:p w14:paraId="53B3E11F"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 1) нарушения Заемщиком обязательства по уплате очередного платежа по Микрокредиту</w:t>
            </w:r>
            <w:r w:rsidRPr="0025370F">
              <w:rPr>
                <w:rFonts w:ascii="Times New Roman" w:hAnsi="Times New Roman"/>
                <w:color w:val="000000"/>
                <w:sz w:val="24"/>
                <w:szCs w:val="24"/>
                <w:shd w:val="clear" w:color="auto" w:fill="FFFFFF"/>
              </w:rPr>
              <w:t xml:space="preserve"> и (или)</w:t>
            </w:r>
            <w:r w:rsidRPr="0025370F">
              <w:rPr>
                <w:rFonts w:ascii="Times New Roman" w:hAnsi="Times New Roman"/>
                <w:sz w:val="24"/>
                <w:szCs w:val="24"/>
              </w:rPr>
              <w:t xml:space="preserve"> вознаграждению, более чем на 40 (сорок) календарных дней; </w:t>
            </w:r>
          </w:p>
          <w:p w14:paraId="36D03EF3"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2) нарушения Заемщиком любых условий настоящего Соглашения и/или Договора (-ов) о залоге/гарантии/поручительства;</w:t>
            </w:r>
          </w:p>
          <w:p w14:paraId="6E0BBE33"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3) нецелевого использования Микрокредита (-ов);</w:t>
            </w:r>
          </w:p>
          <w:p w14:paraId="538CA722"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4) если Заемщик уклоняется от предоставления Обеспечения по Микрокредиту, которое предусмотрено настоящим Соглашением;</w:t>
            </w:r>
          </w:p>
          <w:p w14:paraId="55F49FE3"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5) если предполагается изъятие (выкуп) заложенного имущества для государственных нужд;</w:t>
            </w:r>
          </w:p>
          <w:p w14:paraId="24A6ADD2"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6) если на имущество Заемщика/Созаемщика/Залогодателя/Гаранта/Поручителя и/или банковские счета в любых банках, организациях, осуществляющих отдельные виды банковских операций, и иных кредитных организациях наложен арест или обращено взыскание (или существует реальная угроза этого);</w:t>
            </w:r>
          </w:p>
          <w:p w14:paraId="29670969"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7) при любых изменениях в составе имущества, переданного в залог по Договору о залоге, ухудшении и/или утрате или возникновении угрозы ухудшения и/или утраты такого имущества;</w:t>
            </w:r>
          </w:p>
          <w:p w14:paraId="70E0DCDB"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8) если ведется разбирательство в судах с участием Заемщика/Созаемщика/Залогодателя/</w:t>
            </w:r>
          </w:p>
          <w:p w14:paraId="7D85A3FB"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Гаранта/Поручителя, об оспаривании кем-либо действительности настоящего Соглашения и/или Договора о залоге/гарантии/поручительстве;</w:t>
            </w:r>
          </w:p>
          <w:p w14:paraId="0AF0E014"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9) при изменении или возможности изменения юридического статуса Заемщика, практического прекращения его деятельности вследствие его ликвидации, банкротства и других обстоятельств, и возникновения, в связи с этим реальной угрозы, полноте и своевременности исполнения Заемщиком условий настоящего Соглашения;</w:t>
            </w:r>
          </w:p>
          <w:p w14:paraId="55D11789"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 xml:space="preserve">10) отказа Заемщика от предоставления бухгалтерской, финансовой и иной документации и/или информации согласно условиям настоящего Соглашения и/или Договора (-ов), а также отказа от использования </w:t>
            </w:r>
            <w:r w:rsidRPr="0025370F">
              <w:rPr>
                <w:rFonts w:ascii="Times New Roman" w:eastAsia="Times New Roman" w:hAnsi="Times New Roman"/>
                <w:snapToGrid w:val="0"/>
                <w:sz w:val="24"/>
                <w:szCs w:val="24"/>
                <w:lang w:eastAsia="ru-RU"/>
              </w:rPr>
              <w:t>специализированного Программного обеспечения (</w:t>
            </w:r>
            <w:r w:rsidRPr="0025370F">
              <w:rPr>
                <w:rFonts w:ascii="Times New Roman" w:hAnsi="Times New Roman"/>
                <w:sz w:val="24"/>
                <w:szCs w:val="24"/>
              </w:rPr>
              <w:t>Интеллектуальная IT платформа и/или мобильное приложение) удаленно в режиме реального времени согласно условиям настоящего Соглашения;</w:t>
            </w:r>
          </w:p>
          <w:p w14:paraId="5180CC6B"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11) Заемщик вовлечен в судебный процесс с суммой иска, составляющей 25% и более по отношению к сумме основных и оборотных средств Заемщика;</w:t>
            </w:r>
          </w:p>
          <w:p w14:paraId="552F030E"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12) в иных случаях, которые, по обоснованному мнению Займодателя могут негативно отразиться на платежеспособности Заемщика и возможности выполнения им своих обязательств по настоящему Соглашению;</w:t>
            </w:r>
          </w:p>
          <w:p w14:paraId="0795164B" w14:textId="77777777" w:rsidR="00296F58" w:rsidRPr="0025370F" w:rsidRDefault="00296F58" w:rsidP="00302833">
            <w:pPr>
              <w:spacing w:after="0" w:line="240" w:lineRule="auto"/>
              <w:ind w:firstLine="310"/>
              <w:jc w:val="both"/>
              <w:rPr>
                <w:rFonts w:ascii="Times New Roman" w:hAnsi="Times New Roman"/>
                <w:sz w:val="24"/>
                <w:szCs w:val="24"/>
              </w:rPr>
            </w:pPr>
            <w:r w:rsidRPr="0025370F">
              <w:rPr>
                <w:rFonts w:ascii="Times New Roman" w:hAnsi="Times New Roman"/>
                <w:sz w:val="24"/>
                <w:szCs w:val="24"/>
              </w:rPr>
              <w:t>13) в иных случаях, предусмотренных настоящим Соглашением и/или Договором (-ами).</w:t>
            </w:r>
          </w:p>
          <w:p w14:paraId="7D84E56D" w14:textId="77777777" w:rsidR="00296F58" w:rsidRPr="0025370F" w:rsidRDefault="00296F58" w:rsidP="00302833">
            <w:pPr>
              <w:tabs>
                <w:tab w:val="left" w:pos="-426"/>
                <w:tab w:val="left" w:pos="360"/>
              </w:tabs>
              <w:autoSpaceDE w:val="0"/>
              <w:autoSpaceDN w:val="0"/>
              <w:spacing w:after="0" w:line="240" w:lineRule="auto"/>
              <w:jc w:val="both"/>
              <w:rPr>
                <w:rFonts w:ascii="Times New Roman" w:eastAsia="Times New Roman" w:hAnsi="Times New Roman"/>
                <w:color w:val="000000"/>
                <w:sz w:val="24"/>
                <w:szCs w:val="24"/>
                <w:lang w:eastAsia="ru-RU"/>
              </w:rPr>
            </w:pPr>
            <w:r w:rsidRPr="0025370F">
              <w:rPr>
                <w:rFonts w:ascii="Times New Roman" w:eastAsia="Times New Roman" w:hAnsi="Times New Roman"/>
                <w:sz w:val="24"/>
                <w:szCs w:val="24"/>
                <w:lang w:eastAsia="ru-RU"/>
              </w:rPr>
              <w:t xml:space="preserve">12.16. Во всем, что не предусмотрено </w:t>
            </w:r>
            <w:r w:rsidRPr="0025370F">
              <w:rPr>
                <w:rFonts w:ascii="Times New Roman" w:eastAsia="Times New Roman" w:hAnsi="Times New Roman"/>
                <w:color w:val="000000"/>
                <w:sz w:val="24"/>
                <w:szCs w:val="24"/>
                <w:lang w:eastAsia="ru-RU"/>
              </w:rPr>
              <w:t xml:space="preserve">Соглашением и Договором, Стороны руководствуются законодательством Республики Казахстан. </w:t>
            </w:r>
          </w:p>
          <w:p w14:paraId="6E6290EA" w14:textId="77777777" w:rsidR="00296F58" w:rsidRPr="0025370F" w:rsidRDefault="00296F58" w:rsidP="00302833">
            <w:pPr>
              <w:spacing w:after="0" w:line="240" w:lineRule="auto"/>
              <w:jc w:val="both"/>
              <w:rPr>
                <w:rFonts w:ascii="Times New Roman" w:hAnsi="Times New Roman"/>
                <w:iCs/>
                <w:sz w:val="24"/>
                <w:szCs w:val="24"/>
              </w:rPr>
            </w:pPr>
            <w:r w:rsidRPr="0025370F">
              <w:rPr>
                <w:rFonts w:ascii="Times New Roman" w:eastAsia="Times New Roman" w:hAnsi="Times New Roman"/>
                <w:sz w:val="24"/>
                <w:szCs w:val="24"/>
                <w:lang w:eastAsia="ru-RU"/>
              </w:rPr>
              <w:t>12.17.</w:t>
            </w:r>
            <w:r w:rsidRPr="0025370F">
              <w:rPr>
                <w:rFonts w:ascii="Times New Roman" w:hAnsi="Times New Roman"/>
                <w:sz w:val="24"/>
                <w:szCs w:val="24"/>
              </w:rPr>
              <w:t xml:space="preserve"> Настоящее Соглашение составлено в ___(____) экземплярах на государственном (казахском) и русском языках, имеющих одинаковую юридическую силу, по одному для каждой из Сторон</w:t>
            </w:r>
            <w:r w:rsidRPr="0025370F">
              <w:rPr>
                <w:rFonts w:ascii="Times New Roman" w:hAnsi="Times New Roman"/>
                <w:iCs/>
                <w:sz w:val="24"/>
                <w:szCs w:val="24"/>
              </w:rPr>
              <w:t xml:space="preserve">. </w:t>
            </w:r>
          </w:p>
          <w:p w14:paraId="565E46D6"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hAnsi="Times New Roman"/>
                <w:iCs/>
                <w:sz w:val="24"/>
                <w:szCs w:val="24"/>
              </w:rPr>
              <w:t xml:space="preserve">12.18. </w:t>
            </w:r>
            <w:r w:rsidRPr="0025370F">
              <w:rPr>
                <w:rFonts w:ascii="Times New Roman" w:eastAsia="Times New Roman" w:hAnsi="Times New Roman"/>
                <w:sz w:val="24"/>
                <w:szCs w:val="24"/>
                <w:lang w:eastAsia="ru-RU"/>
              </w:rPr>
              <w:t>К Соглашению прилагается:</w:t>
            </w:r>
          </w:p>
          <w:p w14:paraId="79D053E2"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eastAsia="Times New Roman" w:hAnsi="Times New Roman"/>
                <w:sz w:val="24"/>
                <w:szCs w:val="24"/>
                <w:lang w:eastAsia="ru-RU"/>
              </w:rPr>
              <w:t xml:space="preserve">1) Приложение № 1: </w:t>
            </w:r>
            <w:r w:rsidRPr="0025370F">
              <w:rPr>
                <w:rFonts w:ascii="Times New Roman" w:hAnsi="Times New Roman"/>
                <w:sz w:val="24"/>
                <w:szCs w:val="24"/>
              </w:rPr>
              <w:t xml:space="preserve">Перечень документов и материалов, </w:t>
            </w:r>
            <w:r w:rsidRPr="0025370F">
              <w:rPr>
                <w:rFonts w:ascii="Times New Roman" w:eastAsia="Times New Roman" w:hAnsi="Times New Roman"/>
                <w:bCs/>
                <w:color w:val="000000"/>
                <w:sz w:val="24"/>
                <w:szCs w:val="24"/>
                <w:lang w:eastAsia="ru-RU" w:bidi="ru-RU"/>
              </w:rPr>
              <w:t>предоставляемых при мониторинге целевого использования и финансового мониторинга Микрокредита (-ов), при мониторинге финансово-хозяйственной деятельности Заемщика/Созаемщика.</w:t>
            </w:r>
          </w:p>
          <w:p w14:paraId="482F04A1"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p>
        </w:tc>
      </w:tr>
      <w:tr w:rsidR="00296F58" w:rsidRPr="0025370F" w14:paraId="2D2704B9" w14:textId="77777777" w:rsidTr="00302833">
        <w:trPr>
          <w:trHeight w:val="350"/>
        </w:trPr>
        <w:tc>
          <w:tcPr>
            <w:tcW w:w="2464" w:type="pct"/>
          </w:tcPr>
          <w:p w14:paraId="546853D7"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13.</w:t>
            </w:r>
            <w:r w:rsidRPr="0025370F">
              <w:rPr>
                <w:rFonts w:ascii="Times New Roman" w:eastAsia="Times New Roman" w:hAnsi="Times New Roman"/>
                <w:b/>
                <w:bCs/>
                <w:color w:val="000000"/>
                <w:sz w:val="24"/>
                <w:szCs w:val="24"/>
                <w:lang w:val="kk-KZ" w:eastAsia="ru-RU"/>
              </w:rPr>
              <w:t>Тараптардың заңды мекен</w:t>
            </w:r>
            <w:r w:rsidRPr="0025370F">
              <w:rPr>
                <w:rFonts w:ascii="Times New Roman" w:eastAsia="Times New Roman" w:hAnsi="Times New Roman"/>
                <w:b/>
                <w:bCs/>
                <w:color w:val="000000"/>
                <w:sz w:val="24"/>
                <w:szCs w:val="24"/>
                <w:lang w:eastAsia="ru-RU"/>
              </w:rPr>
              <w:t>-</w:t>
            </w:r>
            <w:r w:rsidRPr="0025370F">
              <w:rPr>
                <w:rFonts w:ascii="Times New Roman" w:eastAsia="Times New Roman" w:hAnsi="Times New Roman"/>
                <w:b/>
                <w:bCs/>
                <w:color w:val="000000"/>
                <w:sz w:val="24"/>
                <w:szCs w:val="24"/>
                <w:lang w:val="kk-KZ" w:eastAsia="ru-RU"/>
              </w:rPr>
              <w:t>жайлары мен деректемелері</w:t>
            </w:r>
            <w:r w:rsidRPr="0025370F">
              <w:rPr>
                <w:rFonts w:ascii="Times New Roman" w:eastAsia="Times New Roman" w:hAnsi="Times New Roman"/>
                <w:b/>
                <w:bCs/>
                <w:color w:val="000000"/>
                <w:sz w:val="24"/>
                <w:szCs w:val="24"/>
                <w:lang w:eastAsia="ru-RU"/>
              </w:rPr>
              <w:t>:</w:t>
            </w:r>
          </w:p>
          <w:p w14:paraId="41654815" w14:textId="77777777" w:rsidR="00296F58" w:rsidRPr="0025370F" w:rsidRDefault="00296F58" w:rsidP="00302833">
            <w:pPr>
              <w:keepNext/>
              <w:spacing w:after="0" w:line="240" w:lineRule="auto"/>
              <w:jc w:val="both"/>
              <w:outlineLvl w:val="1"/>
              <w:rPr>
                <w:rFonts w:ascii="Times New Roman" w:eastAsia="Times New Roman" w:hAnsi="Times New Roman"/>
                <w:b/>
                <w:bCs/>
                <w:color w:val="000000"/>
                <w:sz w:val="24"/>
                <w:szCs w:val="24"/>
                <w:lang w:eastAsia="ru-RU"/>
              </w:rPr>
            </w:pPr>
          </w:p>
          <w:p w14:paraId="658B1376" w14:textId="77777777" w:rsidR="00296F58" w:rsidRPr="0025370F" w:rsidRDefault="00296F58" w:rsidP="00302833">
            <w:pPr>
              <w:keepNext/>
              <w:spacing w:after="0" w:line="240" w:lineRule="auto"/>
              <w:jc w:val="both"/>
              <w:outlineLvl w:val="1"/>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val="kk-KZ" w:eastAsia="ru-RU"/>
              </w:rPr>
              <w:t>ҚАРЫЗ БЕРУШІ</w:t>
            </w:r>
            <w:r w:rsidRPr="0025370F">
              <w:rPr>
                <w:rFonts w:ascii="Times New Roman" w:eastAsia="Times New Roman" w:hAnsi="Times New Roman"/>
                <w:b/>
                <w:bCs/>
                <w:color w:val="000000"/>
                <w:sz w:val="24"/>
                <w:szCs w:val="24"/>
                <w:lang w:eastAsia="ru-RU"/>
              </w:rPr>
              <w:t>:</w:t>
            </w:r>
          </w:p>
          <w:p w14:paraId="23767ACC" w14:textId="77777777" w:rsidR="00296F58" w:rsidRPr="0025370F" w:rsidRDefault="00296F58" w:rsidP="00302833">
            <w:pPr>
              <w:keepNext/>
              <w:spacing w:after="0" w:line="240" w:lineRule="auto"/>
              <w:jc w:val="both"/>
              <w:outlineLvl w:val="1"/>
              <w:rPr>
                <w:rFonts w:ascii="Times New Roman" w:eastAsia="Times New Roman" w:hAnsi="Times New Roman"/>
                <w:b/>
                <w:bCs/>
                <w:color w:val="000000"/>
                <w:sz w:val="24"/>
                <w:szCs w:val="24"/>
                <w:lang w:eastAsia="ru-RU"/>
              </w:rPr>
            </w:pPr>
            <w:r w:rsidRPr="0025370F">
              <w:rPr>
                <w:rFonts w:ascii="Times New Roman" w:eastAsia="Times New Roman" w:hAnsi="Times New Roman"/>
                <w:b/>
                <w:bCs/>
                <w:sz w:val="24"/>
                <w:szCs w:val="24"/>
                <w:lang w:val="kk-KZ" w:eastAsia="ru-RU" w:bidi="ru-RU"/>
              </w:rPr>
              <w:t>«МФО «Almaty» ЖШС</w:t>
            </w:r>
          </w:p>
          <w:p w14:paraId="1351B14A"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Мекен жайы: ________________</w:t>
            </w:r>
          </w:p>
          <w:p w14:paraId="400B1ACE"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bCs/>
                <w:sz w:val="24"/>
                <w:szCs w:val="24"/>
                <w:lang w:val="kk-KZ" w:eastAsia="ru-RU" w:bidi="ru-RU"/>
              </w:rPr>
              <w:t>Банк БЖК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_________</w:t>
            </w:r>
          </w:p>
          <w:p w14:paraId="05103026"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ЖСК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_____________ </w:t>
            </w:r>
            <w:r w:rsidRPr="0025370F">
              <w:rPr>
                <w:rFonts w:ascii="Times New Roman" w:eastAsia="Times New Roman" w:hAnsi="Times New Roman"/>
                <w:bCs/>
                <w:sz w:val="24"/>
                <w:szCs w:val="24"/>
                <w:lang w:val="kk-KZ" w:eastAsia="ru-RU" w:bidi="ru-RU"/>
              </w:rPr>
              <w:t xml:space="preserve"> ______________</w:t>
            </w:r>
          </w:p>
          <w:p w14:paraId="5913D714"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БСН</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 ____________</w:t>
            </w:r>
          </w:p>
          <w:p w14:paraId="692EF9B9"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КБЕ </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_____</w:t>
            </w:r>
          </w:p>
          <w:p w14:paraId="4A2F17C8"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w:t>
            </w:r>
          </w:p>
          <w:p w14:paraId="0BB02AE0" w14:textId="77777777" w:rsidR="00296F58" w:rsidRPr="0025370F" w:rsidRDefault="00296F58" w:rsidP="00302833">
            <w:pPr>
              <w:keepNext/>
              <w:spacing w:after="0" w:line="240" w:lineRule="auto"/>
              <w:jc w:val="both"/>
              <w:outlineLvl w:val="1"/>
              <w:rPr>
                <w:rFonts w:ascii="Times New Roman" w:eastAsia="MS Mincho" w:hAnsi="Times New Roman"/>
                <w:i/>
                <w:iCs/>
                <w:sz w:val="24"/>
                <w:szCs w:val="24"/>
                <w:lang w:eastAsia="ru-RU"/>
              </w:rPr>
            </w:pPr>
            <w:r w:rsidRPr="0025370F">
              <w:rPr>
                <w:rFonts w:ascii="Times New Roman" w:eastAsia="MS Mincho" w:hAnsi="Times New Roman"/>
                <w:sz w:val="24"/>
                <w:szCs w:val="24"/>
                <w:lang w:eastAsia="ru-RU"/>
              </w:rPr>
              <w:t>Сайт:</w:t>
            </w:r>
            <w:r w:rsidRPr="0025370F">
              <w:rPr>
                <w:rFonts w:ascii="Times New Roman" w:eastAsia="MS Mincho" w:hAnsi="Times New Roman"/>
                <w:i/>
                <w:iCs/>
                <w:sz w:val="24"/>
                <w:szCs w:val="24"/>
                <w:lang w:eastAsia="ru-RU"/>
              </w:rPr>
              <w:t xml:space="preserve"> </w:t>
            </w:r>
            <w:hyperlink r:id="rId11" w:history="1">
              <w:r w:rsidRPr="0025370F">
                <w:rPr>
                  <w:rFonts w:ascii="Times New Roman" w:eastAsia="Times New Roman" w:hAnsi="Times New Roman"/>
                  <w:i/>
                  <w:iCs/>
                  <w:color w:val="0000FF"/>
                  <w:sz w:val="24"/>
                  <w:szCs w:val="24"/>
                  <w:u w:val="single"/>
                  <w:lang w:val="kk-KZ" w:eastAsia="ru-RU"/>
                </w:rPr>
                <w:t>www.</w:t>
              </w:r>
              <w:r w:rsidRPr="0025370F">
                <w:rPr>
                  <w:rFonts w:ascii="Times New Roman" w:eastAsia="Times New Roman" w:hAnsi="Times New Roman"/>
                  <w:i/>
                  <w:iCs/>
                  <w:color w:val="0000FF"/>
                  <w:sz w:val="24"/>
                  <w:szCs w:val="24"/>
                  <w:u w:val="single"/>
                  <w:lang w:val="en-US" w:eastAsia="ru-RU"/>
                </w:rPr>
                <w:t>mfoalmaty</w:t>
              </w:r>
              <w:r w:rsidRPr="0025370F">
                <w:rPr>
                  <w:rFonts w:ascii="Times New Roman" w:eastAsia="Times New Roman" w:hAnsi="Times New Roman"/>
                  <w:i/>
                  <w:iCs/>
                  <w:color w:val="0000FF"/>
                  <w:sz w:val="24"/>
                  <w:szCs w:val="24"/>
                  <w:u w:val="single"/>
                  <w:lang w:val="kk-KZ" w:eastAsia="ru-RU"/>
                </w:rPr>
                <w:t>.kz</w:t>
              </w:r>
            </w:hyperlink>
            <w:r w:rsidRPr="0025370F">
              <w:rPr>
                <w:rFonts w:ascii="Times New Roman" w:eastAsia="MS Mincho" w:hAnsi="Times New Roman"/>
                <w:i/>
                <w:iCs/>
                <w:sz w:val="24"/>
                <w:szCs w:val="24"/>
                <w:lang w:eastAsia="ru-RU"/>
              </w:rPr>
              <w:t>.</w:t>
            </w:r>
          </w:p>
          <w:p w14:paraId="00699757" w14:textId="77777777" w:rsidR="00296F58" w:rsidRPr="0025370F" w:rsidRDefault="00296F58" w:rsidP="00302833">
            <w:pPr>
              <w:keepNext/>
              <w:spacing w:after="0" w:line="240" w:lineRule="auto"/>
              <w:jc w:val="both"/>
              <w:outlineLvl w:val="1"/>
              <w:rPr>
                <w:rFonts w:ascii="Times New Roman" w:eastAsia="Times New Roman" w:hAnsi="Times New Roman"/>
                <w:i/>
                <w:iCs/>
                <w:color w:val="000000"/>
                <w:sz w:val="24"/>
                <w:szCs w:val="24"/>
                <w:lang w:eastAsia="ru-RU"/>
              </w:rPr>
            </w:pPr>
          </w:p>
          <w:p w14:paraId="6DDF8E6A" w14:textId="77777777" w:rsidR="00296F58" w:rsidRPr="0025370F" w:rsidRDefault="00296F58" w:rsidP="00302833">
            <w:pPr>
              <w:keepNext/>
              <w:spacing w:after="0" w:line="240" w:lineRule="auto"/>
              <w:jc w:val="both"/>
              <w:outlineLvl w:val="1"/>
              <w:rPr>
                <w:rFonts w:ascii="Times New Roman" w:eastAsia="Times New Roman" w:hAnsi="Times New Roman"/>
                <w:i/>
                <w:iCs/>
                <w:sz w:val="24"/>
                <w:szCs w:val="24"/>
                <w:lang w:eastAsia="ru-RU"/>
              </w:rPr>
            </w:pPr>
            <w:r w:rsidRPr="0025370F">
              <w:rPr>
                <w:rFonts w:ascii="Times New Roman" w:eastAsia="Times New Roman" w:hAnsi="Times New Roman"/>
                <w:b/>
                <w:bCs/>
                <w:sz w:val="24"/>
                <w:szCs w:val="24"/>
                <w:lang w:val="kk-KZ" w:eastAsia="ru-RU"/>
              </w:rPr>
              <w:t>ҚАРЫЗГЕР</w:t>
            </w:r>
            <w:r w:rsidRPr="0025370F">
              <w:rPr>
                <w:rFonts w:ascii="Times New Roman" w:eastAsia="Times New Roman" w:hAnsi="Times New Roman"/>
                <w:b/>
                <w:bCs/>
                <w:sz w:val="24"/>
                <w:szCs w:val="24"/>
                <w:lang w:eastAsia="ru-RU"/>
              </w:rPr>
              <w:t>:</w:t>
            </w:r>
            <w:r w:rsidRPr="0025370F">
              <w:rPr>
                <w:rFonts w:ascii="Times New Roman" w:eastAsia="Times New Roman" w:hAnsi="Times New Roman"/>
                <w:i/>
                <w:iCs/>
                <w:sz w:val="24"/>
                <w:szCs w:val="24"/>
                <w:lang w:eastAsia="ru-RU"/>
              </w:rPr>
              <w:t xml:space="preserve"> _______________________________________________________________</w:t>
            </w:r>
          </w:p>
          <w:p w14:paraId="34675FFC" w14:textId="77777777" w:rsidR="00296F58" w:rsidRPr="0025370F" w:rsidRDefault="00296F58" w:rsidP="00302833">
            <w:pPr>
              <w:spacing w:after="0" w:line="240" w:lineRule="auto"/>
              <w:jc w:val="both"/>
              <w:rPr>
                <w:rFonts w:ascii="Times New Roman" w:eastAsia="MS Mincho" w:hAnsi="Times New Roman"/>
                <w:b/>
                <w:iCs/>
                <w:sz w:val="24"/>
                <w:szCs w:val="24"/>
                <w:lang w:val="kk-KZ" w:eastAsia="ru-RU"/>
              </w:rPr>
            </w:pPr>
          </w:p>
          <w:p w14:paraId="7CDA28ED" w14:textId="77777777" w:rsidR="00296F58" w:rsidRPr="0025370F" w:rsidRDefault="00296F58" w:rsidP="00302833">
            <w:pPr>
              <w:spacing w:after="0" w:line="240" w:lineRule="auto"/>
              <w:rPr>
                <w:rFonts w:ascii="Times New Roman" w:eastAsia="Times New Roman" w:hAnsi="Times New Roman"/>
                <w:sz w:val="24"/>
                <w:szCs w:val="24"/>
                <w:lang w:eastAsia="ru-RU"/>
              </w:rPr>
            </w:pPr>
            <w:r w:rsidRPr="0025370F">
              <w:rPr>
                <w:rFonts w:ascii="Times New Roman" w:eastAsia="Times New Roman" w:hAnsi="Times New Roman"/>
                <w:b/>
                <w:bCs/>
                <w:sz w:val="24"/>
                <w:szCs w:val="24"/>
                <w:lang w:val="kk-KZ" w:eastAsia="ru-RU"/>
              </w:rPr>
              <w:t>ҚОСАЛҚЫ ҚАРЫЗГЕР</w:t>
            </w:r>
            <w:r w:rsidRPr="0025370F">
              <w:rPr>
                <w:rFonts w:ascii="Times New Roman" w:eastAsia="Times New Roman" w:hAnsi="Times New Roman"/>
                <w:b/>
                <w:bCs/>
                <w:sz w:val="24"/>
                <w:szCs w:val="24"/>
                <w:lang w:eastAsia="ru-RU"/>
              </w:rPr>
              <w:t>:</w:t>
            </w:r>
            <w:r w:rsidRPr="0025370F">
              <w:rPr>
                <w:rFonts w:ascii="Times New Roman" w:eastAsia="Times New Roman" w:hAnsi="Times New Roman"/>
                <w:sz w:val="24"/>
                <w:szCs w:val="24"/>
                <w:lang w:eastAsia="ru-RU"/>
              </w:rPr>
              <w:t xml:space="preserve"> _____________________________________________________________</w:t>
            </w:r>
          </w:p>
          <w:p w14:paraId="5860F8E4" w14:textId="77777777" w:rsidR="00296F58" w:rsidRPr="0025370F" w:rsidRDefault="00296F58" w:rsidP="00302833">
            <w:pPr>
              <w:spacing w:after="0" w:line="240" w:lineRule="auto"/>
              <w:rPr>
                <w:rFonts w:ascii="Times New Roman" w:eastAsia="Times New Roman" w:hAnsi="Times New Roman"/>
                <w:sz w:val="24"/>
                <w:szCs w:val="24"/>
                <w:lang w:eastAsia="ru-RU"/>
              </w:rPr>
            </w:pPr>
          </w:p>
          <w:p w14:paraId="1B393924" w14:textId="77777777" w:rsidR="00296F58" w:rsidRPr="0025370F" w:rsidRDefault="00296F58" w:rsidP="00302833">
            <w:pPr>
              <w:keepNext/>
              <w:spacing w:after="0" w:line="240" w:lineRule="auto"/>
              <w:jc w:val="center"/>
              <w:outlineLvl w:val="1"/>
              <w:rPr>
                <w:rFonts w:ascii="Times New Roman" w:eastAsia="Times New Roman" w:hAnsi="Times New Roman"/>
                <w:b/>
                <w:bCs/>
                <w:i/>
                <w:iCs/>
                <w:color w:val="000000"/>
                <w:sz w:val="24"/>
                <w:szCs w:val="24"/>
                <w:lang w:eastAsia="ru-RU"/>
              </w:rPr>
            </w:pPr>
            <w:r w:rsidRPr="0025370F">
              <w:rPr>
                <w:rFonts w:ascii="Times New Roman" w:eastAsia="Times New Roman" w:hAnsi="Times New Roman"/>
                <w:b/>
                <w:bCs/>
                <w:color w:val="000000"/>
                <w:sz w:val="24"/>
                <w:szCs w:val="24"/>
                <w:lang w:val="kk-KZ" w:eastAsia="ru-RU"/>
              </w:rPr>
              <w:t>ТААПТАРДЫҢ ҚОЛЫ</w:t>
            </w:r>
            <w:r w:rsidRPr="0025370F">
              <w:rPr>
                <w:rFonts w:ascii="Times New Roman" w:eastAsia="Times New Roman" w:hAnsi="Times New Roman"/>
                <w:b/>
                <w:bCs/>
                <w:i/>
                <w:iCs/>
                <w:color w:val="000000"/>
                <w:sz w:val="24"/>
                <w:szCs w:val="24"/>
                <w:lang w:eastAsia="ru-RU"/>
              </w:rPr>
              <w:t>:</w:t>
            </w:r>
          </w:p>
          <w:p w14:paraId="7D51ECA5" w14:textId="77777777" w:rsidR="00296F58" w:rsidRPr="0025370F" w:rsidRDefault="00296F58" w:rsidP="00302833">
            <w:pPr>
              <w:spacing w:after="0" w:line="240" w:lineRule="auto"/>
              <w:rPr>
                <w:rFonts w:ascii="Times New Roman" w:eastAsia="Times New Roman" w:hAnsi="Times New Roman"/>
                <w:snapToGrid w:val="0"/>
                <w:color w:val="000000"/>
                <w:sz w:val="24"/>
                <w:szCs w:val="24"/>
                <w:lang w:eastAsia="ru-RU"/>
              </w:rPr>
            </w:pPr>
          </w:p>
          <w:tbl>
            <w:tblPr>
              <w:tblW w:w="5000" w:type="pct"/>
              <w:tblLayout w:type="fixed"/>
              <w:tblLook w:val="0000" w:firstRow="0" w:lastRow="0" w:firstColumn="0" w:lastColumn="0" w:noHBand="0" w:noVBand="0"/>
            </w:tblPr>
            <w:tblGrid>
              <w:gridCol w:w="1556"/>
              <w:gridCol w:w="1556"/>
              <w:gridCol w:w="1780"/>
            </w:tblGrid>
            <w:tr w:rsidR="00296F58" w:rsidRPr="0025370F" w14:paraId="1AA24FD8" w14:textId="77777777" w:rsidTr="00302833">
              <w:tc>
                <w:tcPr>
                  <w:tcW w:w="1602" w:type="pct"/>
                </w:tcPr>
                <w:p w14:paraId="4AF07C96"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b/>
                      <w:bCs/>
                      <w:snapToGrid w:val="0"/>
                      <w:color w:val="000000"/>
                      <w:sz w:val="24"/>
                      <w:szCs w:val="24"/>
                      <w:lang w:val="kk-KZ" w:eastAsia="ru-RU"/>
                    </w:rPr>
                    <w:t>ҚАРЫЗ БЕРУШІ</w:t>
                  </w:r>
                  <w:r w:rsidRPr="0025370F">
                    <w:rPr>
                      <w:rFonts w:ascii="Times New Roman" w:eastAsia="Times New Roman" w:hAnsi="Times New Roman"/>
                      <w:b/>
                      <w:bCs/>
                      <w:snapToGrid w:val="0"/>
                      <w:color w:val="000000"/>
                      <w:sz w:val="24"/>
                      <w:szCs w:val="24"/>
                      <w:lang w:eastAsia="ru-RU"/>
                    </w:rPr>
                    <w:t>:</w:t>
                  </w:r>
                </w:p>
              </w:tc>
              <w:tc>
                <w:tcPr>
                  <w:tcW w:w="1699" w:type="pct"/>
                </w:tcPr>
                <w:p w14:paraId="06E87012"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b/>
                      <w:bCs/>
                      <w:snapToGrid w:val="0"/>
                      <w:color w:val="000000"/>
                      <w:sz w:val="24"/>
                      <w:szCs w:val="24"/>
                      <w:lang w:val="kk-KZ" w:eastAsia="ru-RU"/>
                    </w:rPr>
                    <w:t>ҚАРЫЗГЕР</w:t>
                  </w:r>
                  <w:r w:rsidRPr="0025370F">
                    <w:rPr>
                      <w:rFonts w:ascii="Times New Roman" w:eastAsia="Times New Roman" w:hAnsi="Times New Roman"/>
                      <w:b/>
                      <w:bCs/>
                      <w:snapToGrid w:val="0"/>
                      <w:color w:val="000000"/>
                      <w:sz w:val="24"/>
                      <w:szCs w:val="24"/>
                      <w:lang w:eastAsia="ru-RU"/>
                    </w:rPr>
                    <w:t>:</w:t>
                  </w:r>
                </w:p>
              </w:tc>
              <w:tc>
                <w:tcPr>
                  <w:tcW w:w="1699" w:type="pct"/>
                </w:tcPr>
                <w:p w14:paraId="1E201365"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val="kk-KZ" w:eastAsia="ru-RU"/>
                    </w:rPr>
                    <w:t>ҚОСАЛҚЫ ҚАРЫЗЕР</w:t>
                  </w:r>
                  <w:r w:rsidRPr="0025370F">
                    <w:rPr>
                      <w:rFonts w:ascii="Times New Roman" w:eastAsia="Times New Roman" w:hAnsi="Times New Roman"/>
                      <w:b/>
                      <w:bCs/>
                      <w:snapToGrid w:val="0"/>
                      <w:color w:val="000000"/>
                      <w:sz w:val="24"/>
                      <w:szCs w:val="24"/>
                      <w:lang w:eastAsia="ru-RU"/>
                    </w:rPr>
                    <w:t>:</w:t>
                  </w:r>
                </w:p>
                <w:p w14:paraId="4F94CDA7"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tc>
            </w:tr>
            <w:tr w:rsidR="00296F58" w:rsidRPr="0025370F" w14:paraId="404E50F2" w14:textId="77777777" w:rsidTr="00302833">
              <w:tc>
                <w:tcPr>
                  <w:tcW w:w="1602" w:type="pct"/>
                </w:tcPr>
                <w:p w14:paraId="5FDDD294" w14:textId="77777777" w:rsidR="00296F58" w:rsidRPr="0025370F" w:rsidRDefault="00296F58" w:rsidP="00BB5242">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5BE4720C" w14:textId="77777777" w:rsidR="00296F58" w:rsidRPr="0025370F" w:rsidRDefault="00296F58" w:rsidP="00BB5242">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65F820FB"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__________________</w:t>
                  </w:r>
                </w:p>
                <w:p w14:paraId="7B16293A"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 xml:space="preserve"> М.</w:t>
                  </w:r>
                  <w:r w:rsidRPr="0025370F">
                    <w:rPr>
                      <w:rFonts w:ascii="Times New Roman" w:eastAsia="Times New Roman" w:hAnsi="Times New Roman"/>
                      <w:snapToGrid w:val="0"/>
                      <w:color w:val="000000"/>
                      <w:sz w:val="24"/>
                      <w:szCs w:val="24"/>
                      <w:lang w:val="kk-KZ" w:eastAsia="ru-RU"/>
                    </w:rPr>
                    <w:t>О</w:t>
                  </w:r>
                  <w:r w:rsidRPr="0025370F">
                    <w:rPr>
                      <w:rFonts w:ascii="Times New Roman" w:eastAsia="Times New Roman" w:hAnsi="Times New Roman"/>
                      <w:snapToGrid w:val="0"/>
                      <w:color w:val="000000"/>
                      <w:sz w:val="24"/>
                      <w:szCs w:val="24"/>
                      <w:lang w:eastAsia="ru-RU"/>
                    </w:rPr>
                    <w:t>.</w:t>
                  </w:r>
                </w:p>
              </w:tc>
              <w:tc>
                <w:tcPr>
                  <w:tcW w:w="1699" w:type="pct"/>
                </w:tcPr>
                <w:p w14:paraId="1C38936E" w14:textId="77777777" w:rsidR="00296F58" w:rsidRPr="0025370F" w:rsidRDefault="00296F58" w:rsidP="00BB5242">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417C9217" w14:textId="77777777" w:rsidR="00296F58" w:rsidRPr="0025370F" w:rsidRDefault="00296F58" w:rsidP="00BB5242">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62FD5FDC"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__________________</w:t>
                  </w:r>
                </w:p>
                <w:p w14:paraId="2D535D28"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 xml:space="preserve"> М.</w:t>
                  </w:r>
                  <w:r w:rsidRPr="0025370F">
                    <w:rPr>
                      <w:rFonts w:ascii="Times New Roman" w:eastAsia="Times New Roman" w:hAnsi="Times New Roman"/>
                      <w:snapToGrid w:val="0"/>
                      <w:color w:val="000000"/>
                      <w:sz w:val="24"/>
                      <w:szCs w:val="24"/>
                      <w:lang w:val="kk-KZ" w:eastAsia="ru-RU"/>
                    </w:rPr>
                    <w:t>О</w:t>
                  </w:r>
                  <w:r w:rsidRPr="0025370F">
                    <w:rPr>
                      <w:rFonts w:ascii="Times New Roman" w:eastAsia="Times New Roman" w:hAnsi="Times New Roman"/>
                      <w:snapToGrid w:val="0"/>
                      <w:color w:val="000000"/>
                      <w:sz w:val="24"/>
                      <w:szCs w:val="24"/>
                      <w:lang w:eastAsia="ru-RU"/>
                    </w:rPr>
                    <w:t>.</w:t>
                  </w:r>
                </w:p>
              </w:tc>
              <w:tc>
                <w:tcPr>
                  <w:tcW w:w="1699" w:type="pct"/>
                </w:tcPr>
                <w:p w14:paraId="72298006"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3D2164BC"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45225232"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_____________________</w:t>
                  </w:r>
                </w:p>
                <w:p w14:paraId="50B81018"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М.</w:t>
                  </w:r>
                  <w:r w:rsidRPr="0025370F">
                    <w:rPr>
                      <w:rFonts w:ascii="Times New Roman" w:eastAsia="Times New Roman" w:hAnsi="Times New Roman"/>
                      <w:snapToGrid w:val="0"/>
                      <w:color w:val="000000"/>
                      <w:sz w:val="24"/>
                      <w:szCs w:val="24"/>
                      <w:lang w:val="kk-KZ" w:eastAsia="ru-RU"/>
                    </w:rPr>
                    <w:t>О</w:t>
                  </w:r>
                  <w:r w:rsidRPr="0025370F">
                    <w:rPr>
                      <w:rFonts w:ascii="Times New Roman" w:eastAsia="Times New Roman" w:hAnsi="Times New Roman"/>
                      <w:snapToGrid w:val="0"/>
                      <w:color w:val="000000"/>
                      <w:sz w:val="24"/>
                      <w:szCs w:val="24"/>
                      <w:lang w:eastAsia="ru-RU"/>
                    </w:rPr>
                    <w:t>.</w:t>
                  </w:r>
                </w:p>
              </w:tc>
            </w:tr>
          </w:tbl>
          <w:p w14:paraId="178420CB" w14:textId="77777777" w:rsidR="00296F58" w:rsidRPr="0025370F" w:rsidRDefault="00296F58" w:rsidP="00302833">
            <w:pPr>
              <w:spacing w:after="0" w:line="240" w:lineRule="auto"/>
              <w:rPr>
                <w:rFonts w:ascii="Times New Roman" w:eastAsia="Times New Roman" w:hAnsi="Times New Roman"/>
                <w:sz w:val="24"/>
                <w:szCs w:val="24"/>
                <w:lang w:val="kk-KZ" w:eastAsia="ru-RU"/>
              </w:rPr>
            </w:pPr>
          </w:p>
          <w:p w14:paraId="42EACD29" w14:textId="77777777" w:rsidR="00296F58" w:rsidRPr="0025370F" w:rsidRDefault="00296F58" w:rsidP="00302833">
            <w:pPr>
              <w:spacing w:after="0" w:line="240" w:lineRule="auto"/>
              <w:jc w:val="center"/>
              <w:rPr>
                <w:rFonts w:ascii="Times New Roman" w:hAnsi="Times New Roman"/>
                <w:sz w:val="24"/>
                <w:szCs w:val="24"/>
                <w:lang w:val="kk-KZ"/>
              </w:rPr>
            </w:pPr>
          </w:p>
        </w:tc>
        <w:tc>
          <w:tcPr>
            <w:tcW w:w="2536" w:type="pct"/>
          </w:tcPr>
          <w:p w14:paraId="44CD6753"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13.Юридические адреса и реквизиты Сторон:</w:t>
            </w:r>
          </w:p>
          <w:p w14:paraId="1701B54B" w14:textId="77777777" w:rsidR="00296F58" w:rsidRPr="0025370F" w:rsidRDefault="00296F58" w:rsidP="00302833">
            <w:pPr>
              <w:keepNext/>
              <w:spacing w:after="0" w:line="240" w:lineRule="auto"/>
              <w:jc w:val="both"/>
              <w:outlineLvl w:val="1"/>
              <w:rPr>
                <w:rFonts w:ascii="Times New Roman" w:eastAsia="Times New Roman" w:hAnsi="Times New Roman"/>
                <w:b/>
                <w:bCs/>
                <w:color w:val="000000"/>
                <w:sz w:val="24"/>
                <w:szCs w:val="24"/>
                <w:lang w:eastAsia="ru-RU"/>
              </w:rPr>
            </w:pPr>
          </w:p>
          <w:p w14:paraId="3794C56E" w14:textId="77777777" w:rsidR="00296F58" w:rsidRPr="0025370F" w:rsidRDefault="00296F58" w:rsidP="00302833">
            <w:pPr>
              <w:keepNext/>
              <w:spacing w:after="0" w:line="240" w:lineRule="auto"/>
              <w:jc w:val="both"/>
              <w:outlineLvl w:val="1"/>
              <w:rPr>
                <w:rFonts w:ascii="Times New Roman" w:eastAsia="Times New Roman" w:hAnsi="Times New Roman"/>
                <w:b/>
                <w:bCs/>
                <w:color w:val="000000"/>
                <w:sz w:val="24"/>
                <w:szCs w:val="24"/>
                <w:lang w:eastAsia="ru-RU"/>
              </w:rPr>
            </w:pPr>
          </w:p>
          <w:p w14:paraId="6166D5DD" w14:textId="77777777" w:rsidR="00296F58" w:rsidRPr="0025370F" w:rsidRDefault="00296F58" w:rsidP="00302833">
            <w:pPr>
              <w:keepNext/>
              <w:spacing w:after="0" w:line="240" w:lineRule="auto"/>
              <w:jc w:val="both"/>
              <w:outlineLvl w:val="1"/>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ЗАЙМОДАТЕЛЬ:</w:t>
            </w:r>
          </w:p>
          <w:p w14:paraId="4127755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ТОО «МФО «</w:t>
            </w:r>
            <w:r w:rsidRPr="0025370F">
              <w:rPr>
                <w:rFonts w:ascii="Times New Roman" w:eastAsia="Times New Roman" w:hAnsi="Times New Roman"/>
                <w:b/>
                <w:bCs/>
                <w:sz w:val="24"/>
                <w:szCs w:val="24"/>
                <w:lang w:val="en-US" w:eastAsia="ru-RU" w:bidi="ru-RU"/>
              </w:rPr>
              <w:t>Almaty</w:t>
            </w:r>
            <w:r w:rsidRPr="0025370F">
              <w:rPr>
                <w:rFonts w:ascii="Times New Roman" w:eastAsia="Times New Roman" w:hAnsi="Times New Roman"/>
                <w:b/>
                <w:bCs/>
                <w:sz w:val="24"/>
                <w:szCs w:val="24"/>
                <w:lang w:eastAsia="ru-RU" w:bidi="ru-RU"/>
              </w:rPr>
              <w:t>»</w:t>
            </w:r>
          </w:p>
          <w:p w14:paraId="21CEA18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eastAsia="ru-RU" w:bidi="ru-RU"/>
              </w:rPr>
              <w:t>Адрес: _________.</w:t>
            </w:r>
          </w:p>
          <w:p w14:paraId="0F1817C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 xml:space="preserve">ИИК: __________ в  ____________  </w:t>
            </w:r>
          </w:p>
          <w:p w14:paraId="2A5515A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БИК Банка: _________</w:t>
            </w:r>
          </w:p>
          <w:p w14:paraId="1D2D1BF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БИН:  ______________</w:t>
            </w:r>
          </w:p>
          <w:p w14:paraId="66957F5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КБе: _____</w:t>
            </w:r>
          </w:p>
          <w:p w14:paraId="1043B69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_____________</w:t>
            </w:r>
          </w:p>
          <w:p w14:paraId="10C1050B" w14:textId="77777777" w:rsidR="00296F58" w:rsidRPr="0025370F" w:rsidRDefault="00296F58" w:rsidP="00302833">
            <w:pPr>
              <w:keepNext/>
              <w:spacing w:after="0" w:line="240" w:lineRule="auto"/>
              <w:jc w:val="both"/>
              <w:outlineLvl w:val="1"/>
              <w:rPr>
                <w:rFonts w:ascii="Times New Roman" w:eastAsia="MS Mincho" w:hAnsi="Times New Roman"/>
                <w:i/>
                <w:iCs/>
                <w:sz w:val="24"/>
                <w:szCs w:val="24"/>
                <w:lang w:eastAsia="ru-RU"/>
              </w:rPr>
            </w:pPr>
            <w:r w:rsidRPr="0025370F">
              <w:rPr>
                <w:rFonts w:ascii="Times New Roman" w:eastAsia="MS Mincho" w:hAnsi="Times New Roman"/>
                <w:sz w:val="24"/>
                <w:szCs w:val="24"/>
                <w:lang w:eastAsia="ru-RU"/>
              </w:rPr>
              <w:t>Сайт:</w:t>
            </w:r>
            <w:r w:rsidRPr="0025370F">
              <w:rPr>
                <w:rFonts w:ascii="Times New Roman" w:eastAsia="MS Mincho" w:hAnsi="Times New Roman"/>
                <w:i/>
                <w:iCs/>
                <w:sz w:val="24"/>
                <w:szCs w:val="24"/>
                <w:lang w:eastAsia="ru-RU"/>
              </w:rPr>
              <w:t xml:space="preserve"> </w:t>
            </w:r>
            <w:hyperlink r:id="rId12" w:history="1">
              <w:r w:rsidRPr="0025370F">
                <w:rPr>
                  <w:rFonts w:ascii="Times New Roman" w:eastAsia="Times New Roman" w:hAnsi="Times New Roman"/>
                  <w:i/>
                  <w:iCs/>
                  <w:color w:val="0000FF"/>
                  <w:sz w:val="24"/>
                  <w:szCs w:val="24"/>
                  <w:u w:val="single"/>
                  <w:lang w:val="kk-KZ" w:eastAsia="ru-RU"/>
                </w:rPr>
                <w:t>www.</w:t>
              </w:r>
              <w:r w:rsidRPr="0025370F">
                <w:rPr>
                  <w:rFonts w:ascii="Times New Roman" w:eastAsia="Times New Roman" w:hAnsi="Times New Roman"/>
                  <w:i/>
                  <w:iCs/>
                  <w:color w:val="0000FF"/>
                  <w:sz w:val="24"/>
                  <w:szCs w:val="24"/>
                  <w:u w:val="single"/>
                  <w:lang w:val="en-US" w:eastAsia="ru-RU"/>
                </w:rPr>
                <w:t>mfoalmaty</w:t>
              </w:r>
              <w:r w:rsidRPr="0025370F">
                <w:rPr>
                  <w:rFonts w:ascii="Times New Roman" w:eastAsia="Times New Roman" w:hAnsi="Times New Roman"/>
                  <w:i/>
                  <w:iCs/>
                  <w:color w:val="0000FF"/>
                  <w:sz w:val="24"/>
                  <w:szCs w:val="24"/>
                  <w:u w:val="single"/>
                  <w:lang w:val="kk-KZ" w:eastAsia="ru-RU"/>
                </w:rPr>
                <w:t>.kz</w:t>
              </w:r>
            </w:hyperlink>
            <w:r w:rsidRPr="0025370F">
              <w:rPr>
                <w:rFonts w:ascii="Times New Roman" w:eastAsia="MS Mincho" w:hAnsi="Times New Roman"/>
                <w:i/>
                <w:iCs/>
                <w:sz w:val="24"/>
                <w:szCs w:val="24"/>
                <w:lang w:eastAsia="ru-RU"/>
              </w:rPr>
              <w:t>.</w:t>
            </w:r>
          </w:p>
          <w:p w14:paraId="57EB3B54" w14:textId="77777777" w:rsidR="00296F58" w:rsidRPr="0025370F" w:rsidRDefault="00296F58" w:rsidP="00302833">
            <w:pPr>
              <w:keepNext/>
              <w:spacing w:after="0" w:line="240" w:lineRule="auto"/>
              <w:jc w:val="both"/>
              <w:outlineLvl w:val="1"/>
              <w:rPr>
                <w:rFonts w:ascii="Times New Roman" w:eastAsia="Times New Roman" w:hAnsi="Times New Roman"/>
                <w:i/>
                <w:iCs/>
                <w:color w:val="000000"/>
                <w:sz w:val="24"/>
                <w:szCs w:val="24"/>
                <w:lang w:eastAsia="ru-RU"/>
              </w:rPr>
            </w:pPr>
          </w:p>
          <w:p w14:paraId="764FF887" w14:textId="77777777" w:rsidR="00296F58" w:rsidRPr="0025370F" w:rsidRDefault="00296F58" w:rsidP="00302833">
            <w:pPr>
              <w:keepNext/>
              <w:spacing w:after="0" w:line="240" w:lineRule="auto"/>
              <w:jc w:val="both"/>
              <w:outlineLvl w:val="1"/>
              <w:rPr>
                <w:rFonts w:ascii="Times New Roman" w:eastAsia="Times New Roman" w:hAnsi="Times New Roman"/>
                <w:i/>
                <w:iCs/>
                <w:sz w:val="24"/>
                <w:szCs w:val="24"/>
                <w:lang w:eastAsia="ru-RU"/>
              </w:rPr>
            </w:pPr>
            <w:r w:rsidRPr="0025370F">
              <w:rPr>
                <w:rFonts w:ascii="Times New Roman" w:eastAsia="Times New Roman" w:hAnsi="Times New Roman"/>
                <w:b/>
                <w:bCs/>
                <w:sz w:val="24"/>
                <w:szCs w:val="24"/>
                <w:lang w:eastAsia="ru-RU"/>
              </w:rPr>
              <w:t>ЗАЁМЩИК:</w:t>
            </w:r>
            <w:r w:rsidRPr="0025370F">
              <w:rPr>
                <w:rFonts w:ascii="Times New Roman" w:eastAsia="Times New Roman" w:hAnsi="Times New Roman"/>
                <w:i/>
                <w:iCs/>
                <w:sz w:val="24"/>
                <w:szCs w:val="24"/>
                <w:lang w:eastAsia="ru-RU"/>
              </w:rPr>
              <w:t xml:space="preserve"> _______________________________________________________________</w:t>
            </w:r>
          </w:p>
          <w:p w14:paraId="74FE4C46" w14:textId="77777777" w:rsidR="00296F58" w:rsidRPr="0025370F" w:rsidRDefault="00296F58" w:rsidP="00302833">
            <w:pPr>
              <w:spacing w:after="0" w:line="240" w:lineRule="auto"/>
              <w:rPr>
                <w:rFonts w:ascii="Times New Roman" w:eastAsia="Times New Roman" w:hAnsi="Times New Roman"/>
                <w:b/>
                <w:bCs/>
                <w:sz w:val="24"/>
                <w:szCs w:val="24"/>
                <w:lang w:eastAsia="ru-RU"/>
              </w:rPr>
            </w:pPr>
          </w:p>
          <w:p w14:paraId="5AC115BC" w14:textId="77777777" w:rsidR="00296F58" w:rsidRPr="0025370F" w:rsidRDefault="00296F58" w:rsidP="00302833">
            <w:pPr>
              <w:spacing w:after="0" w:line="240" w:lineRule="auto"/>
              <w:rPr>
                <w:rFonts w:ascii="Times New Roman" w:eastAsia="Times New Roman" w:hAnsi="Times New Roman"/>
                <w:sz w:val="24"/>
                <w:szCs w:val="24"/>
                <w:lang w:eastAsia="ru-RU"/>
              </w:rPr>
            </w:pPr>
            <w:r w:rsidRPr="0025370F">
              <w:rPr>
                <w:rFonts w:ascii="Times New Roman" w:eastAsia="Times New Roman" w:hAnsi="Times New Roman"/>
                <w:b/>
                <w:bCs/>
                <w:sz w:val="24"/>
                <w:szCs w:val="24"/>
                <w:lang w:eastAsia="ru-RU"/>
              </w:rPr>
              <w:t>СОЗАЁМЩИК:</w:t>
            </w:r>
            <w:r w:rsidRPr="0025370F">
              <w:rPr>
                <w:rFonts w:ascii="Times New Roman" w:eastAsia="Times New Roman" w:hAnsi="Times New Roman"/>
                <w:sz w:val="24"/>
                <w:szCs w:val="24"/>
                <w:lang w:eastAsia="ru-RU"/>
              </w:rPr>
              <w:t xml:space="preserve"> _____________________________________________________________</w:t>
            </w:r>
          </w:p>
          <w:p w14:paraId="3C6BB453" w14:textId="77777777" w:rsidR="00296F58" w:rsidRPr="0025370F" w:rsidRDefault="00296F58" w:rsidP="00302833">
            <w:pPr>
              <w:spacing w:after="0" w:line="240" w:lineRule="auto"/>
              <w:rPr>
                <w:rFonts w:ascii="Times New Roman" w:eastAsia="Times New Roman" w:hAnsi="Times New Roman"/>
                <w:sz w:val="24"/>
                <w:szCs w:val="24"/>
                <w:lang w:eastAsia="ru-RU"/>
              </w:rPr>
            </w:pPr>
          </w:p>
          <w:p w14:paraId="0AF1A4A1" w14:textId="77777777" w:rsidR="00296F58" w:rsidRPr="0025370F" w:rsidRDefault="00296F58" w:rsidP="00302833">
            <w:pPr>
              <w:keepNext/>
              <w:spacing w:after="0" w:line="240" w:lineRule="auto"/>
              <w:jc w:val="center"/>
              <w:outlineLvl w:val="1"/>
              <w:rPr>
                <w:rFonts w:ascii="Times New Roman" w:eastAsia="Times New Roman" w:hAnsi="Times New Roman"/>
                <w:b/>
                <w:bCs/>
                <w:i/>
                <w:iCs/>
                <w:color w:val="000000"/>
                <w:sz w:val="24"/>
                <w:szCs w:val="24"/>
                <w:lang w:eastAsia="ru-RU"/>
              </w:rPr>
            </w:pPr>
            <w:r w:rsidRPr="0025370F">
              <w:rPr>
                <w:rFonts w:ascii="Times New Roman" w:eastAsia="Times New Roman" w:hAnsi="Times New Roman"/>
                <w:b/>
                <w:bCs/>
                <w:color w:val="000000"/>
                <w:sz w:val="24"/>
                <w:szCs w:val="24"/>
                <w:lang w:eastAsia="ru-RU"/>
              </w:rPr>
              <w:t>ПОДПИСИ СТОРОН</w:t>
            </w:r>
            <w:r w:rsidRPr="0025370F">
              <w:rPr>
                <w:rFonts w:ascii="Times New Roman" w:eastAsia="Times New Roman" w:hAnsi="Times New Roman"/>
                <w:b/>
                <w:bCs/>
                <w:i/>
                <w:iCs/>
                <w:color w:val="000000"/>
                <w:sz w:val="24"/>
                <w:szCs w:val="24"/>
                <w:lang w:eastAsia="ru-RU"/>
              </w:rPr>
              <w:t>:</w:t>
            </w:r>
          </w:p>
          <w:p w14:paraId="73456B1C" w14:textId="77777777" w:rsidR="00296F58" w:rsidRPr="0025370F" w:rsidRDefault="00296F58" w:rsidP="00302833">
            <w:pPr>
              <w:spacing w:after="0" w:line="240" w:lineRule="auto"/>
              <w:rPr>
                <w:rFonts w:ascii="Times New Roman" w:eastAsia="Times New Roman" w:hAnsi="Times New Roman"/>
                <w:snapToGrid w:val="0"/>
                <w:color w:val="000000"/>
                <w:sz w:val="24"/>
                <w:szCs w:val="24"/>
                <w:lang w:eastAsia="ru-RU"/>
              </w:rPr>
            </w:pPr>
          </w:p>
          <w:tbl>
            <w:tblPr>
              <w:tblW w:w="5000" w:type="pct"/>
              <w:tblLayout w:type="fixed"/>
              <w:tblLook w:val="0000" w:firstRow="0" w:lastRow="0" w:firstColumn="0" w:lastColumn="0" w:noHBand="0" w:noVBand="0"/>
            </w:tblPr>
            <w:tblGrid>
              <w:gridCol w:w="1604"/>
              <w:gridCol w:w="1603"/>
              <w:gridCol w:w="1834"/>
            </w:tblGrid>
            <w:tr w:rsidR="00296F58" w:rsidRPr="0025370F" w14:paraId="4E9F92BE" w14:textId="77777777" w:rsidTr="00302833">
              <w:tc>
                <w:tcPr>
                  <w:tcW w:w="1602" w:type="pct"/>
                </w:tcPr>
                <w:p w14:paraId="492AFAF8"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от ЗАЙМОДАТЕЛЯ:</w:t>
                  </w:r>
                </w:p>
              </w:tc>
              <w:tc>
                <w:tcPr>
                  <w:tcW w:w="1699" w:type="pct"/>
                </w:tcPr>
                <w:p w14:paraId="10EAE838"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от ЗАЁМЩИКА:</w:t>
                  </w:r>
                </w:p>
              </w:tc>
              <w:tc>
                <w:tcPr>
                  <w:tcW w:w="1699" w:type="pct"/>
                </w:tcPr>
                <w:p w14:paraId="1EDB63F1"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от СОЗАЁМЩИКА:</w:t>
                  </w:r>
                </w:p>
                <w:p w14:paraId="6195E5D9"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tc>
            </w:tr>
            <w:tr w:rsidR="00296F58" w:rsidRPr="0025370F" w14:paraId="217274E1" w14:textId="77777777" w:rsidTr="00302833">
              <w:tc>
                <w:tcPr>
                  <w:tcW w:w="1602" w:type="pct"/>
                </w:tcPr>
                <w:p w14:paraId="5ACD65DA" w14:textId="77777777" w:rsidR="00296F58" w:rsidRPr="0025370F" w:rsidRDefault="00296F58" w:rsidP="00BB5242">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14C94C71"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__________________</w:t>
                  </w:r>
                </w:p>
                <w:p w14:paraId="09864247"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 xml:space="preserve"> М.П.</w:t>
                  </w:r>
                </w:p>
              </w:tc>
              <w:tc>
                <w:tcPr>
                  <w:tcW w:w="1699" w:type="pct"/>
                </w:tcPr>
                <w:p w14:paraId="7EA94C3F" w14:textId="77777777" w:rsidR="00296F58" w:rsidRPr="0025370F" w:rsidRDefault="00296F58" w:rsidP="00BB5242">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3FDEFE67"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__________________</w:t>
                  </w:r>
                </w:p>
                <w:p w14:paraId="68D29673"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 xml:space="preserve"> М.П.</w:t>
                  </w:r>
                </w:p>
              </w:tc>
              <w:tc>
                <w:tcPr>
                  <w:tcW w:w="1699" w:type="pct"/>
                </w:tcPr>
                <w:p w14:paraId="71E29C3B"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1D907733"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_____________________</w:t>
                  </w:r>
                </w:p>
                <w:p w14:paraId="4A39AB6E" w14:textId="77777777" w:rsidR="00296F58" w:rsidRPr="0025370F" w:rsidRDefault="00296F58" w:rsidP="00BB5242">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snapToGrid w:val="0"/>
                      <w:color w:val="000000"/>
                      <w:sz w:val="24"/>
                      <w:szCs w:val="24"/>
                      <w:lang w:eastAsia="ru-RU"/>
                    </w:rPr>
                    <w:t>М.П.</w:t>
                  </w:r>
                </w:p>
              </w:tc>
            </w:tr>
          </w:tbl>
          <w:p w14:paraId="3EFA8E04" w14:textId="77777777" w:rsidR="00296F58" w:rsidRPr="0025370F" w:rsidRDefault="00296F58" w:rsidP="00302833">
            <w:pPr>
              <w:spacing w:after="0" w:line="240" w:lineRule="auto"/>
              <w:jc w:val="center"/>
              <w:rPr>
                <w:rFonts w:ascii="Times New Roman" w:hAnsi="Times New Roman"/>
                <w:sz w:val="24"/>
                <w:szCs w:val="24"/>
                <w:lang w:val="kk-KZ"/>
              </w:rPr>
            </w:pPr>
          </w:p>
        </w:tc>
      </w:tr>
    </w:tbl>
    <w:p w14:paraId="4CECFBCE" w14:textId="77777777" w:rsidR="00296F58" w:rsidRPr="0025370F" w:rsidRDefault="00296F58" w:rsidP="00296F58">
      <w:pPr>
        <w:spacing w:after="0"/>
        <w:ind w:right="-284"/>
        <w:jc w:val="right"/>
        <w:rPr>
          <w:rFonts w:ascii="Times New Roman" w:hAnsi="Times New Roman"/>
        </w:rPr>
      </w:pPr>
    </w:p>
    <w:p w14:paraId="3A84FC6E" w14:textId="77777777" w:rsidR="00296F58" w:rsidRPr="0025370F" w:rsidRDefault="00296F58" w:rsidP="00296F58">
      <w:pPr>
        <w:spacing w:after="160" w:line="259" w:lineRule="auto"/>
        <w:rPr>
          <w:rFonts w:ascii="Times New Roman" w:hAnsi="Times New Roman"/>
        </w:rPr>
      </w:pPr>
      <w:r w:rsidRPr="0025370F">
        <w:rPr>
          <w:rFonts w:ascii="Times New Roman" w:hAnsi="Times New Roman"/>
        </w:rPr>
        <w:br w:type="page"/>
      </w:r>
    </w:p>
    <w:p w14:paraId="1AD4E5B3" w14:textId="77777777" w:rsidR="00296F58" w:rsidRPr="0025370F" w:rsidRDefault="00296F58" w:rsidP="00296F58">
      <w:pPr>
        <w:spacing w:after="0"/>
        <w:jc w:val="right"/>
        <w:rPr>
          <w:rFonts w:ascii="Times New Roman" w:hAnsi="Times New Roman"/>
          <w:b/>
          <w:bCs/>
          <w:sz w:val="24"/>
          <w:szCs w:val="24"/>
          <w:lang w:val="kk-KZ"/>
        </w:rPr>
      </w:pPr>
      <w:r w:rsidRPr="0025370F">
        <w:rPr>
          <w:rFonts w:ascii="Times New Roman" w:hAnsi="Times New Roman"/>
          <w:b/>
          <w:bCs/>
          <w:sz w:val="24"/>
          <w:szCs w:val="24"/>
        </w:rPr>
        <w:t xml:space="preserve">_______ ж. </w:t>
      </w:r>
      <w:r w:rsidRPr="0025370F">
        <w:rPr>
          <w:rFonts w:ascii="Times New Roman" w:hAnsi="Times New Roman"/>
          <w:b/>
          <w:bCs/>
          <w:sz w:val="24"/>
          <w:szCs w:val="24"/>
          <w:lang w:val="kk-KZ"/>
        </w:rPr>
        <w:t>«</w:t>
      </w:r>
      <w:r w:rsidRPr="0025370F">
        <w:rPr>
          <w:rFonts w:ascii="Times New Roman" w:hAnsi="Times New Roman"/>
          <w:b/>
          <w:bCs/>
          <w:sz w:val="24"/>
          <w:szCs w:val="24"/>
        </w:rPr>
        <w:t>__</w:t>
      </w:r>
      <w:r w:rsidRPr="0025370F">
        <w:rPr>
          <w:rFonts w:ascii="Times New Roman" w:hAnsi="Times New Roman"/>
          <w:b/>
          <w:bCs/>
          <w:sz w:val="24"/>
          <w:szCs w:val="24"/>
          <w:lang w:val="kk-KZ"/>
        </w:rPr>
        <w:t xml:space="preserve">» </w:t>
      </w:r>
      <w:r w:rsidRPr="0025370F">
        <w:rPr>
          <w:rFonts w:ascii="Times New Roman" w:hAnsi="Times New Roman"/>
          <w:b/>
          <w:bCs/>
          <w:sz w:val="24"/>
          <w:szCs w:val="24"/>
        </w:rPr>
        <w:t xml:space="preserve">_______ </w:t>
      </w:r>
      <w:r w:rsidRPr="0025370F">
        <w:rPr>
          <w:rFonts w:ascii="Times New Roman" w:hAnsi="Times New Roman"/>
          <w:b/>
          <w:bCs/>
          <w:sz w:val="24"/>
          <w:szCs w:val="24"/>
          <w:lang w:val="kk-KZ"/>
        </w:rPr>
        <w:t>Микроқаржы беру туралы Келісім-шартына</w:t>
      </w:r>
    </w:p>
    <w:p w14:paraId="747CC06B" w14:textId="77777777" w:rsidR="00296F58" w:rsidRPr="0025370F" w:rsidRDefault="00296F58" w:rsidP="00296F58">
      <w:pPr>
        <w:spacing w:after="0"/>
        <w:jc w:val="right"/>
        <w:rPr>
          <w:rFonts w:ascii="Times New Roman" w:hAnsi="Times New Roman"/>
          <w:b/>
          <w:bCs/>
          <w:sz w:val="24"/>
          <w:szCs w:val="24"/>
        </w:rPr>
      </w:pPr>
      <w:r w:rsidRPr="0025370F">
        <w:rPr>
          <w:rFonts w:ascii="Times New Roman" w:hAnsi="Times New Roman"/>
          <w:b/>
          <w:bCs/>
          <w:sz w:val="24"/>
          <w:szCs w:val="24"/>
          <w:lang w:val="kk-KZ"/>
        </w:rPr>
        <w:t xml:space="preserve">Қосымша </w:t>
      </w:r>
      <w:r w:rsidRPr="0025370F">
        <w:rPr>
          <w:rFonts w:ascii="Times New Roman" w:hAnsi="Times New Roman"/>
          <w:b/>
          <w:bCs/>
          <w:sz w:val="24"/>
          <w:szCs w:val="24"/>
        </w:rPr>
        <w:t>№1</w:t>
      </w:r>
    </w:p>
    <w:p w14:paraId="70EEB225" w14:textId="77777777" w:rsidR="00296F58" w:rsidRPr="0025370F" w:rsidRDefault="00296F58" w:rsidP="00296F58">
      <w:pPr>
        <w:spacing w:after="0" w:line="240" w:lineRule="auto"/>
        <w:jc w:val="right"/>
        <w:rPr>
          <w:rFonts w:ascii="Times New Roman" w:hAnsi="Times New Roman"/>
          <w:b/>
          <w:bCs/>
          <w:sz w:val="24"/>
          <w:szCs w:val="24"/>
        </w:rPr>
      </w:pPr>
    </w:p>
    <w:p w14:paraId="1035173A" w14:textId="77777777" w:rsidR="00296F58" w:rsidRPr="0025370F" w:rsidRDefault="00296F58" w:rsidP="00296F58">
      <w:pPr>
        <w:pStyle w:val="af0"/>
        <w:numPr>
          <w:ilvl w:val="0"/>
          <w:numId w:val="21"/>
        </w:numPr>
        <w:spacing w:after="0" w:line="240" w:lineRule="auto"/>
        <w:ind w:left="-567" w:firstLine="0"/>
        <w:jc w:val="both"/>
        <w:rPr>
          <w:rFonts w:ascii="Times New Roman" w:hAnsi="Times New Roman"/>
          <w:b/>
          <w:bCs/>
          <w:sz w:val="24"/>
          <w:szCs w:val="24"/>
        </w:rPr>
      </w:pPr>
      <w:r w:rsidRPr="0025370F">
        <w:rPr>
          <w:rFonts w:ascii="Times New Roman" w:hAnsi="Times New Roman"/>
          <w:b/>
          <w:bCs/>
          <w:sz w:val="24"/>
          <w:szCs w:val="24"/>
          <w:lang w:val="kk-KZ"/>
        </w:rPr>
        <w:t>Қарыздың мақсатты пайдаланылуына мониторинг жүргізу кезінде Қарызгер / Қосалқы Қарызгер ұсынатын құжаттар мен материалдардың тізбесі (жиынтықта несиенің әрбір түрі бойынша көрсетілген барлық құжаттар).</w:t>
      </w:r>
    </w:p>
    <w:p w14:paraId="5FC8C131" w14:textId="77777777" w:rsidR="00296F58" w:rsidRPr="0025370F" w:rsidRDefault="00296F58" w:rsidP="00296F58">
      <w:pPr>
        <w:pStyle w:val="af0"/>
        <w:spacing w:after="0" w:line="240" w:lineRule="auto"/>
        <w:ind w:left="-207"/>
        <w:jc w:val="both"/>
        <w:rPr>
          <w:rFonts w:ascii="Times New Roman" w:hAnsi="Times New Roman"/>
          <w:b/>
          <w:bCs/>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1985"/>
        <w:gridCol w:w="1559"/>
      </w:tblGrid>
      <w:tr w:rsidR="00296F58" w:rsidRPr="0025370F" w14:paraId="0E68AB8D" w14:textId="77777777" w:rsidTr="00302833">
        <w:tc>
          <w:tcPr>
            <w:tcW w:w="2268" w:type="dxa"/>
          </w:tcPr>
          <w:p w14:paraId="33A86CB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Жылжымалы және/немесе жылжымайтын мүлікті сатып алуға берілген несиелер үшін</w:t>
            </w:r>
          </w:p>
        </w:tc>
        <w:tc>
          <w:tcPr>
            <w:tcW w:w="2268" w:type="dxa"/>
          </w:tcPr>
          <w:p w14:paraId="5F5E676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Құрылысқа және жөндеуге берілген несиелер үшін</w:t>
            </w:r>
          </w:p>
          <w:p w14:paraId="43B13DCC"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019C861E"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Айналым қаражатын толықтыруға берілген несиелер бойынша (тауарларды, материалдарды сатып алу)</w:t>
            </w:r>
          </w:p>
        </w:tc>
        <w:tc>
          <w:tcPr>
            <w:tcW w:w="1985" w:type="dxa"/>
          </w:tcPr>
          <w:p w14:paraId="6CD1D98E"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Қызмет көрсетуді төлеуге берілген несиелер үшін</w:t>
            </w:r>
          </w:p>
          <w:p w14:paraId="49940051"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559" w:type="dxa"/>
          </w:tcPr>
          <w:p w14:paraId="4DDCFFD0" w14:textId="77777777" w:rsidR="00296F58" w:rsidRPr="0025370F" w:rsidRDefault="00296F58" w:rsidP="00302833">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val="kk-KZ" w:eastAsia="ru-RU" w:bidi="ru-RU"/>
              </w:rPr>
            </w:pPr>
            <w:r w:rsidRPr="0025370F">
              <w:rPr>
                <w:rFonts w:ascii="Times New Roman" w:eastAsia="Times New Roman" w:hAnsi="Times New Roman"/>
                <w:b/>
                <w:bCs/>
                <w:iCs/>
                <w:color w:val="000000"/>
                <w:sz w:val="24"/>
                <w:szCs w:val="24"/>
                <w:lang w:val="kk-KZ" w:eastAsia="ru-RU" w:bidi="ru-RU"/>
              </w:rPr>
              <w:t>Басқа несиелер</w:t>
            </w:r>
          </w:p>
          <w:p w14:paraId="324EA6F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296F58" w:rsidRPr="00C61221" w14:paraId="7C269E82" w14:textId="77777777" w:rsidTr="00302833">
        <w:tc>
          <w:tcPr>
            <w:tcW w:w="2268" w:type="dxa"/>
          </w:tcPr>
          <w:p w14:paraId="6089F4D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Сатып алу-сату шарты (жылжымалы/жылжымайтын мүлік) немесе Жабдықтау шарты (жылжымалы мүлік);</w:t>
            </w:r>
          </w:p>
          <w:p w14:paraId="278209C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Сатып алу-сату шарты немесе Жабдықтау шарты бойынша төлемді растайтын құжаттар:</w:t>
            </w:r>
          </w:p>
          <w:p w14:paraId="42BD3FC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7144892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6D4DE75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Шот-фактура, жүктің кедендік декларациясы бар болған жағдайда.</w:t>
            </w:r>
          </w:p>
          <w:p w14:paraId="60B1F177" w14:textId="77777777" w:rsidR="00296F58" w:rsidRPr="0025370F" w:rsidRDefault="00296F58" w:rsidP="00302833">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 xml:space="preserve">4. </w:t>
            </w:r>
            <w:r w:rsidRPr="0025370F">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p w14:paraId="258946D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1E703D97"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color w:val="000000"/>
                <w:sz w:val="24"/>
                <w:szCs w:val="24"/>
                <w:lang w:val="kk-KZ" w:eastAsia="ru-RU" w:bidi="ru-RU"/>
              </w:rPr>
            </w:pPr>
          </w:p>
        </w:tc>
        <w:tc>
          <w:tcPr>
            <w:tcW w:w="2268" w:type="dxa"/>
          </w:tcPr>
          <w:p w14:paraId="52F7914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Cs/>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1.</w:t>
            </w:r>
            <w:r w:rsidRPr="0025370F">
              <w:rPr>
                <w:rFonts w:ascii="Times New Roman" w:eastAsia="Times New Roman" w:hAnsi="Times New Roman"/>
                <w:bCs/>
                <w:color w:val="000000"/>
                <w:sz w:val="24"/>
                <w:szCs w:val="24"/>
                <w:lang w:val="kk-KZ" w:eastAsia="ru-RU" w:bidi="ru-RU"/>
              </w:rPr>
              <w:t>Жоспарланған жұмыстардың жобалық-сметалық құжаттамасы</w:t>
            </w:r>
          </w:p>
          <w:p w14:paraId="7E8C952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2.</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МҚҰ жасаған тексеру есептері немесе Микрокредит өнімі бөлінген жұмыстың аяқталуын растайтын Қарызгердің / Қосалқы қарызгердің қабылдау-тапсыру актісі (Қабылдау – жөнделген, реконструкцияланған және жаңартылған объектілерді беру актісі);</w:t>
            </w:r>
          </w:p>
          <w:p w14:paraId="7242BC8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3.</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Төлемді растайтын құжаттар:</w:t>
            </w:r>
          </w:p>
          <w:p w14:paraId="05476C4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20117C3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б) және қосымша қолма-қол ақша төлемдері үшін кассалық кіріс ордері туралы түбіртек немесе фискалдық чек қоса берілген басқа құжат.</w:t>
            </w:r>
          </w:p>
          <w:p w14:paraId="59D6379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4.</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Шот-фактура, құрылыс нысандары 1,2,3.</w:t>
            </w:r>
          </w:p>
          <w:p w14:paraId="0A1EB8BB" w14:textId="77777777" w:rsidR="00296F58" w:rsidRPr="0025370F" w:rsidRDefault="00296F58" w:rsidP="00302833">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5.</w:t>
            </w:r>
            <w:r w:rsidRPr="0025370F">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c>
          <w:tcPr>
            <w:tcW w:w="2268" w:type="dxa"/>
          </w:tcPr>
          <w:p w14:paraId="57A1857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Сатып алу шарты (тауарларды, материалдарды) немесе сатып алу-сату шарты (тауарларды, материалдарды).</w:t>
            </w:r>
          </w:p>
          <w:p w14:paraId="6A8B2F6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2. </w:t>
            </w:r>
            <w:r w:rsidRPr="0025370F">
              <w:rPr>
                <w:rFonts w:ascii="Times New Roman" w:eastAsia="Times New Roman" w:hAnsi="Times New Roman"/>
                <w:color w:val="000000"/>
                <w:sz w:val="24"/>
                <w:szCs w:val="24"/>
                <w:lang w:val="kk-KZ" w:eastAsia="ru-RU" w:bidi="ru-RU"/>
              </w:rPr>
              <w:t>Төлемді растайтын құжаттар</w:t>
            </w:r>
            <w:r w:rsidRPr="0025370F">
              <w:rPr>
                <w:rFonts w:ascii="Times New Roman" w:eastAsia="Times New Roman" w:hAnsi="Times New Roman"/>
                <w:color w:val="000000"/>
                <w:sz w:val="24"/>
                <w:szCs w:val="24"/>
                <w:lang w:eastAsia="ru-RU" w:bidi="ru-RU"/>
              </w:rPr>
              <w:t>:</w:t>
            </w:r>
          </w:p>
          <w:p w14:paraId="78A578B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7F144A6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487780D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val="kk-KZ" w:eastAsia="ru-RU" w:bidi="ru-RU"/>
              </w:rPr>
              <w:t>Шот-фактура. Жүкқұжат. Жүктің кедендік декларациясы бар болса. Айналым балансы.</w:t>
            </w:r>
          </w:p>
          <w:p w14:paraId="2B96010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4.</w:t>
            </w:r>
            <w:r w:rsidRPr="0025370F">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p w14:paraId="34B27CB4"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 xml:space="preserve"> </w:t>
            </w:r>
          </w:p>
        </w:tc>
        <w:tc>
          <w:tcPr>
            <w:tcW w:w="1985" w:type="dxa"/>
          </w:tcPr>
          <w:p w14:paraId="3E66D557"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1.</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Қызмет көрсетуге арналған шарт (білім беру қызметтері, іс-шараларды ұйымдастыру бойынша қызметтер) немесе сатып алу-сату шарты (ваучерлер, дәрі-дәрмектер).</w:t>
            </w:r>
          </w:p>
          <w:p w14:paraId="0A133D2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2.</w:t>
            </w:r>
            <w:r w:rsidRPr="0025370F">
              <w:rPr>
                <w:rFonts w:ascii="Times New Roman" w:eastAsia="Times New Roman" w:hAnsi="Times New Roman"/>
                <w:color w:val="000000"/>
                <w:sz w:val="24"/>
                <w:szCs w:val="24"/>
                <w:lang w:val="kk-KZ" w:eastAsia="ru-RU" w:bidi="ru-RU"/>
              </w:rPr>
              <w:t xml:space="preserve"> Төлемді растайтын құжаттар:</w:t>
            </w:r>
          </w:p>
          <w:p w14:paraId="1F1EC7A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7ADD54F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18123E2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 xml:space="preserve">3. </w:t>
            </w:r>
            <w:r w:rsidRPr="0025370F">
              <w:rPr>
                <w:rFonts w:ascii="Times New Roman" w:eastAsia="Times New Roman" w:hAnsi="Times New Roman"/>
                <w:color w:val="000000"/>
                <w:sz w:val="24"/>
                <w:szCs w:val="24"/>
                <w:lang w:val="kk-KZ" w:eastAsia="ru-RU" w:bidi="ru-RU"/>
              </w:rPr>
              <w:t>Шот-фактура.</w:t>
            </w:r>
          </w:p>
          <w:p w14:paraId="0EE7730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4.</w:t>
            </w:r>
            <w:r w:rsidRPr="0025370F">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p w14:paraId="6035907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01F4F24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tc>
        <w:tc>
          <w:tcPr>
            <w:tcW w:w="1559" w:type="dxa"/>
          </w:tcPr>
          <w:p w14:paraId="2CFFC36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1.</w:t>
            </w:r>
            <w:r w:rsidRPr="0025370F">
              <w:rPr>
                <w:rFonts w:ascii="Times New Roman" w:eastAsia="Times New Roman" w:hAnsi="Times New Roman"/>
                <w:color w:val="202124"/>
                <w:sz w:val="24"/>
                <w:szCs w:val="24"/>
                <w:lang w:val="kk-KZ"/>
              </w:rPr>
              <w:t xml:space="preserve"> </w:t>
            </w:r>
            <w:r w:rsidRPr="0025370F">
              <w:rPr>
                <w:rFonts w:ascii="Times New Roman" w:eastAsia="Times New Roman" w:hAnsi="Times New Roman"/>
                <w:color w:val="000000"/>
                <w:sz w:val="24"/>
                <w:szCs w:val="24"/>
                <w:lang w:val="kk-KZ" w:eastAsia="ru-RU" w:bidi="ru-RU"/>
              </w:rPr>
              <w:t>Іске асыру үшін несие алынған, орындалған қызмет үшін төлемді растайтын құжат:</w:t>
            </w:r>
          </w:p>
          <w:p w14:paraId="6AF8C51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64AE502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0E45128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 xml:space="preserve">2. </w:t>
            </w:r>
            <w:r w:rsidRPr="0025370F">
              <w:rPr>
                <w:rFonts w:ascii="Times New Roman" w:eastAsia="Times New Roman" w:hAnsi="Times New Roman"/>
                <w:color w:val="000000"/>
                <w:sz w:val="24"/>
                <w:szCs w:val="24"/>
                <w:lang w:val="kk-KZ" w:eastAsia="ru-RU" w:bidi="ru-RU"/>
              </w:rPr>
              <w:t>Шот-фактура.</w:t>
            </w:r>
          </w:p>
          <w:p w14:paraId="0AE4874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25370F">
              <w:rPr>
                <w:rFonts w:ascii="Times New Roman" w:eastAsia="Times New Roman" w:hAnsi="Times New Roman"/>
                <w:b/>
                <w:bCs/>
                <w:color w:val="000000"/>
                <w:sz w:val="24"/>
                <w:szCs w:val="24"/>
                <w:lang w:val="kk-KZ" w:eastAsia="ru-RU" w:bidi="ru-RU"/>
              </w:rPr>
              <w:t>4.</w:t>
            </w:r>
            <w:r w:rsidRPr="0025370F">
              <w:rPr>
                <w:rFonts w:ascii="Times New Roman" w:eastAsia="Times New Roman" w:hAnsi="Times New Roman"/>
                <w:color w:val="000000"/>
                <w:sz w:val="24"/>
                <w:szCs w:val="24"/>
                <w:lang w:val="kk-KZ" w:eastAsia="ru-RU" w:bidi="ru-RU"/>
              </w:rPr>
              <w:t xml:space="preserve"> 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r>
    </w:tbl>
    <w:p w14:paraId="709BDAC2" w14:textId="77777777" w:rsidR="00296F58" w:rsidRPr="0025370F" w:rsidRDefault="00296F58" w:rsidP="00296F58">
      <w:pPr>
        <w:spacing w:after="0"/>
        <w:ind w:left="-567" w:firstLine="425"/>
        <w:jc w:val="both"/>
        <w:rPr>
          <w:rFonts w:ascii="Times New Roman" w:hAnsi="Times New Roman"/>
          <w:sz w:val="24"/>
          <w:szCs w:val="24"/>
          <w:lang w:val="kk-KZ"/>
        </w:rPr>
      </w:pPr>
    </w:p>
    <w:p w14:paraId="2624364B"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Келесі заңнамалық нормаларды бұзатын құжаттар несиенің мақсатты пайдаланылуын растайтын құжат ретінде қабылданбайды:</w:t>
      </w:r>
    </w:p>
    <w:p w14:paraId="5643B1CA"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Қазақстан Республикасының 1998 жылғы 29 маусымдағы № 237-I Заңының «Төлемдер және төлем жүйелері туралы» 21 бабының 4-1 тармағына сәйкес, заңды тұлғалар арасындағы қолма-қол ақшасыз тәртіпте сомасы айлық есептік көрсеткіштің 1000 еселенген мөлшерінен асатын мәміле бойынша төлемдер ғана жүзеге асырылады;</w:t>
      </w:r>
    </w:p>
    <w:p w14:paraId="7E08645A"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Қазақстан Республикасының Азаматтық Кодексінің 282 бабының 1 тармағына сәйкес, Қазақстан Республикасының заңнамалық актiлерiнде көзделген жағдайларды қоспағанда, Қазақстан Республикасының аумағындағы ақшалай мiндеттемелер теңгемен көрсетiлуге тиiс.</w:t>
      </w:r>
    </w:p>
    <w:p w14:paraId="22FEC5F6"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14:paraId="22FD2C2F" w14:textId="77777777" w:rsidR="00296F58" w:rsidRPr="0025370F" w:rsidRDefault="00296F58" w:rsidP="00296F58">
      <w:pPr>
        <w:spacing w:after="0" w:line="240" w:lineRule="auto"/>
        <w:ind w:left="-567"/>
        <w:jc w:val="both"/>
        <w:rPr>
          <w:rFonts w:ascii="Times New Roman" w:eastAsia="Times New Roman" w:hAnsi="Times New Roman"/>
          <w:b/>
          <w:color w:val="000000"/>
          <w:sz w:val="24"/>
          <w:szCs w:val="24"/>
          <w:lang w:val="kk-KZ" w:eastAsia="ru-RU" w:bidi="ru-RU"/>
        </w:rPr>
      </w:pPr>
      <w:r w:rsidRPr="0025370F">
        <w:rPr>
          <w:rFonts w:ascii="Times New Roman" w:eastAsia="Times New Roman" w:hAnsi="Times New Roman"/>
          <w:b/>
          <w:color w:val="000000"/>
          <w:sz w:val="24"/>
          <w:szCs w:val="24"/>
          <w:lang w:val="kk-KZ" w:eastAsia="ru-RU" w:bidi="ru-RU"/>
        </w:rPr>
        <w:t>2. Қаржы-шаруашылық қызметке мониторинг жүргізу кезінде Қарызгер / Қосалқы Қарызгер ұсынатын құжаттар мен материалдардың тізбесі.</w:t>
      </w:r>
    </w:p>
    <w:p w14:paraId="6594DB4B" w14:textId="77777777" w:rsidR="00296F58" w:rsidRPr="0025370F" w:rsidRDefault="00296F58" w:rsidP="00296F58">
      <w:pPr>
        <w:spacing w:after="0" w:line="240" w:lineRule="auto"/>
        <w:ind w:left="-284"/>
        <w:jc w:val="both"/>
        <w:rPr>
          <w:rFonts w:ascii="Times New Roman" w:hAnsi="Times New Roman"/>
          <w:sz w:val="24"/>
          <w:szCs w:val="24"/>
          <w:lang w:val="kk-KZ"/>
        </w:rPr>
      </w:pPr>
      <w:r w:rsidRPr="0025370F">
        <w:rPr>
          <w:rFonts w:ascii="Times New Roman" w:hAnsi="Times New Roman"/>
          <w:sz w:val="24"/>
          <w:szCs w:val="24"/>
          <w:lang w:val="kk-KZ"/>
        </w:rPr>
        <w:t>1) Жалпыға бірдей белгіленген салық салу режимінде жұмыс істейтін (бухгалтерлік есеп жүргізетін) жеке кәсіпкерлер мен жауапкершілігі шектеулі серіктестіктер үшін.</w:t>
      </w:r>
    </w:p>
    <w:tbl>
      <w:tblPr>
        <w:tblpPr w:leftFromText="180" w:rightFromText="180" w:vertAnchor="text" w:horzAnchor="margin" w:tblpX="-733" w:tblpY="155"/>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528"/>
      </w:tblGrid>
      <w:tr w:rsidR="00296F58" w:rsidRPr="0025370F" w14:paraId="034EF0F8" w14:textId="77777777" w:rsidTr="00302833">
        <w:trPr>
          <w:cantSplit/>
          <w:trHeight w:val="597"/>
        </w:trPr>
        <w:tc>
          <w:tcPr>
            <w:tcW w:w="4812" w:type="dxa"/>
          </w:tcPr>
          <w:p w14:paraId="1AADAC62"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Құжаттың атауы</w:t>
            </w:r>
          </w:p>
        </w:tc>
        <w:tc>
          <w:tcPr>
            <w:tcW w:w="5528" w:type="dxa"/>
          </w:tcPr>
          <w:p w14:paraId="13BAE0CE"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Ұсыну мерзімі</w:t>
            </w:r>
          </w:p>
        </w:tc>
      </w:tr>
      <w:tr w:rsidR="00296F58" w:rsidRPr="0025370F" w14:paraId="5098EA81" w14:textId="77777777" w:rsidTr="00302833">
        <w:trPr>
          <w:cantSplit/>
          <w:trHeight w:val="408"/>
        </w:trPr>
        <w:tc>
          <w:tcPr>
            <w:tcW w:w="4812" w:type="dxa"/>
            <w:vAlign w:val="center"/>
          </w:tcPr>
          <w:p w14:paraId="067EFB11"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Баланс</w:t>
            </w:r>
          </w:p>
        </w:tc>
        <w:tc>
          <w:tcPr>
            <w:tcW w:w="5528" w:type="dxa"/>
            <w:vAlign w:val="center"/>
          </w:tcPr>
          <w:p w14:paraId="50726BA8"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296F58" w:rsidRPr="0025370F" w14:paraId="1A446BCC" w14:textId="77777777" w:rsidTr="00302833">
        <w:trPr>
          <w:cantSplit/>
          <w:trHeight w:val="414"/>
        </w:trPr>
        <w:tc>
          <w:tcPr>
            <w:tcW w:w="4812" w:type="dxa"/>
            <w:vAlign w:val="center"/>
          </w:tcPr>
          <w:p w14:paraId="156949A8"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Табыстар мен шығындар туралы есеп</w:t>
            </w:r>
          </w:p>
        </w:tc>
        <w:tc>
          <w:tcPr>
            <w:tcW w:w="5528" w:type="dxa"/>
            <w:vAlign w:val="center"/>
          </w:tcPr>
          <w:p w14:paraId="033B7000"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296F58" w:rsidRPr="0025370F" w14:paraId="6E51BBC9" w14:textId="77777777" w:rsidTr="00302833">
        <w:trPr>
          <w:cantSplit/>
          <w:trHeight w:val="406"/>
        </w:trPr>
        <w:tc>
          <w:tcPr>
            <w:tcW w:w="4812" w:type="dxa"/>
            <w:vAlign w:val="center"/>
          </w:tcPr>
          <w:p w14:paraId="4DE822A4"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Ақша қаражаттарының қозғалысы туралы есеп</w:t>
            </w:r>
          </w:p>
        </w:tc>
        <w:tc>
          <w:tcPr>
            <w:tcW w:w="5528" w:type="dxa"/>
            <w:vAlign w:val="center"/>
          </w:tcPr>
          <w:p w14:paraId="5D85BA87"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296F58" w:rsidRPr="0025370F" w14:paraId="049A5676" w14:textId="77777777" w:rsidTr="00302833">
        <w:trPr>
          <w:trHeight w:val="1026"/>
        </w:trPr>
        <w:tc>
          <w:tcPr>
            <w:tcW w:w="4812" w:type="dxa"/>
            <w:vAlign w:val="center"/>
          </w:tcPr>
          <w:p w14:paraId="509DF9B1"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Жылдық салық декларациясының көшірмесі (100.00 нысаны және оның туындылары, жылына бір рет ұсынылады)</w:t>
            </w:r>
          </w:p>
        </w:tc>
        <w:tc>
          <w:tcPr>
            <w:tcW w:w="5528" w:type="dxa"/>
            <w:vAlign w:val="center"/>
          </w:tcPr>
          <w:p w14:paraId="5780D5E3" w14:textId="77777777" w:rsidR="00296F58" w:rsidRPr="0025370F" w:rsidRDefault="00296F58" w:rsidP="00302833">
            <w:pPr>
              <w:keepNext/>
              <w:widowControl w:val="0"/>
              <w:suppressAutoHyphens/>
              <w:autoSpaceDE w:val="0"/>
              <w:autoSpaceDN w:val="0"/>
              <w:spacing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Бір жылда бір рет (салық органдарына декларация тапсырылған күннен бастап 10 жұмыс күнінен кешіктірмей)</w:t>
            </w:r>
          </w:p>
        </w:tc>
      </w:tr>
      <w:tr w:rsidR="00296F58" w:rsidRPr="0025370F" w14:paraId="3F0C36C7" w14:textId="77777777" w:rsidTr="00302833">
        <w:tc>
          <w:tcPr>
            <w:tcW w:w="4812" w:type="dxa"/>
            <w:vAlign w:val="center"/>
          </w:tcPr>
          <w:p w14:paraId="2FF39D0C"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Тоқсандық салық декларациясының көшірмесі (200 және 300-нысандары, олардың туындылары)</w:t>
            </w:r>
          </w:p>
        </w:tc>
        <w:tc>
          <w:tcPr>
            <w:tcW w:w="5528" w:type="dxa"/>
            <w:vAlign w:val="center"/>
          </w:tcPr>
          <w:p w14:paraId="2FDCA755"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Тоқсан сайын, салық органдарына декларация тапсырылған күннен бастап 10 жұмыс күнінен кешіктірмей</w:t>
            </w:r>
          </w:p>
        </w:tc>
      </w:tr>
      <w:tr w:rsidR="00296F58" w:rsidRPr="0025370F" w14:paraId="0DE48698" w14:textId="77777777" w:rsidTr="00302833">
        <w:tc>
          <w:tcPr>
            <w:tcW w:w="4812" w:type="dxa"/>
            <w:vAlign w:val="center"/>
          </w:tcPr>
          <w:p w14:paraId="529E5465"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Қызметкерлердің нақты саны туралы ақпарат (жарты жыл)</w:t>
            </w:r>
          </w:p>
        </w:tc>
        <w:tc>
          <w:tcPr>
            <w:tcW w:w="5528" w:type="dxa"/>
            <w:vAlign w:val="center"/>
          </w:tcPr>
          <w:p w14:paraId="1F189A4F"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296F58" w:rsidRPr="0025370F" w14:paraId="5C2D5CAA" w14:textId="77777777" w:rsidTr="00302833">
        <w:tc>
          <w:tcPr>
            <w:tcW w:w="4812" w:type="dxa"/>
            <w:vAlign w:val="center"/>
          </w:tcPr>
          <w:p w14:paraId="130C2A0C"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vAlign w:val="center"/>
          </w:tcPr>
          <w:p w14:paraId="54B5C402" w14:textId="77777777" w:rsidR="00296F58" w:rsidRPr="0025370F" w:rsidRDefault="00296F58" w:rsidP="0030283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МҚҰ талабы бойынша</w:t>
            </w:r>
          </w:p>
        </w:tc>
      </w:tr>
    </w:tbl>
    <w:p w14:paraId="5348BABA" w14:textId="77777777" w:rsidR="00296F58" w:rsidRPr="0025370F" w:rsidRDefault="00296F58" w:rsidP="00296F58">
      <w:pPr>
        <w:spacing w:after="0" w:line="240" w:lineRule="auto"/>
        <w:ind w:left="-709" w:firstLine="567"/>
        <w:jc w:val="both"/>
        <w:rPr>
          <w:rFonts w:ascii="Times New Roman" w:hAnsi="Times New Roman"/>
          <w:sz w:val="24"/>
          <w:szCs w:val="24"/>
          <w:lang w:val="kk-KZ"/>
        </w:rPr>
      </w:pPr>
    </w:p>
    <w:p w14:paraId="28304AA9" w14:textId="77777777" w:rsidR="00296F58" w:rsidRPr="0025370F" w:rsidRDefault="00296F58" w:rsidP="00296F58">
      <w:pPr>
        <w:spacing w:after="0" w:line="240" w:lineRule="auto"/>
        <w:ind w:left="-142"/>
        <w:jc w:val="both"/>
        <w:rPr>
          <w:rFonts w:ascii="Times New Roman" w:hAnsi="Times New Roman"/>
          <w:sz w:val="24"/>
          <w:szCs w:val="24"/>
          <w:lang w:val="kk-KZ"/>
        </w:rPr>
      </w:pPr>
      <w:r w:rsidRPr="0025370F">
        <w:rPr>
          <w:rFonts w:ascii="Times New Roman" w:hAnsi="Times New Roman"/>
          <w:sz w:val="24"/>
          <w:szCs w:val="24"/>
          <w:lang w:val="kk-KZ"/>
        </w:rPr>
        <w:t>2) О</w:t>
      </w:r>
      <w:r w:rsidRPr="0025370F">
        <w:rPr>
          <w:rFonts w:ascii="Times New Roman" w:eastAsia="Times New Roman" w:hAnsi="Times New Roman"/>
          <w:color w:val="000000"/>
          <w:sz w:val="24"/>
          <w:szCs w:val="24"/>
          <w:lang w:val="kk-KZ" w:eastAsia="ru-RU" w:bidi="ru-RU"/>
        </w:rPr>
        <w:t>ңайлатылған декларация негізінде арнайы салық режимінде жұмыс істейтін жеке кәсіпкерлер мен жауапкершілігі шектеулі серіктестіктер үшін (бухгалтерлік есеп жүргізбейтін</w:t>
      </w:r>
    </w:p>
    <w:tbl>
      <w:tblPr>
        <w:tblW w:w="10348" w:type="dxa"/>
        <w:tblInd w:w="-714" w:type="dxa"/>
        <w:tblLook w:val="04A0" w:firstRow="1" w:lastRow="0" w:firstColumn="1" w:lastColumn="0" w:noHBand="0" w:noVBand="1"/>
      </w:tblPr>
      <w:tblGrid>
        <w:gridCol w:w="4820"/>
        <w:gridCol w:w="5528"/>
      </w:tblGrid>
      <w:tr w:rsidR="00296F58" w:rsidRPr="0025370F" w14:paraId="4C989A9F" w14:textId="77777777" w:rsidTr="00302833">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D0E1C"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kk-KZ"/>
              </w:rPr>
            </w:pPr>
            <w:r w:rsidRPr="0025370F">
              <w:rPr>
                <w:rFonts w:ascii="Times New Roman" w:eastAsia="Times New Roman" w:hAnsi="Times New Roman"/>
                <w:b/>
                <w:bCs/>
                <w:color w:val="000000"/>
                <w:sz w:val="24"/>
                <w:szCs w:val="24"/>
                <w:lang w:val="kk-KZ"/>
              </w:rPr>
              <w:t>Құжаттың атауы</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0D032469"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en-US"/>
              </w:rPr>
            </w:pPr>
            <w:r w:rsidRPr="0025370F">
              <w:rPr>
                <w:rFonts w:ascii="Times New Roman" w:eastAsia="Times New Roman" w:hAnsi="Times New Roman"/>
                <w:b/>
                <w:bCs/>
                <w:color w:val="000000"/>
                <w:sz w:val="24"/>
                <w:szCs w:val="24"/>
                <w:lang w:val="kk-KZ"/>
              </w:rPr>
              <w:t>Берілу мерзімі</w:t>
            </w:r>
            <w:r w:rsidRPr="0025370F">
              <w:rPr>
                <w:rFonts w:ascii="Times New Roman" w:eastAsia="Times New Roman" w:hAnsi="Times New Roman"/>
                <w:b/>
                <w:bCs/>
                <w:color w:val="000000"/>
                <w:sz w:val="24"/>
                <w:szCs w:val="24"/>
                <w:lang w:val="en-US"/>
              </w:rPr>
              <w:t xml:space="preserve"> </w:t>
            </w:r>
          </w:p>
        </w:tc>
      </w:tr>
      <w:tr w:rsidR="00296F58" w:rsidRPr="0025370F" w14:paraId="608D33F4"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570B4BC"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val="kk-KZ"/>
              </w:rPr>
              <w:t>Табыс салығы бойынша декларация (910.00 немесе 912.00 нысаны және олардың туындылары, жарты жылда бір рет тапсырылады)</w:t>
            </w:r>
          </w:p>
        </w:tc>
        <w:tc>
          <w:tcPr>
            <w:tcW w:w="5528" w:type="dxa"/>
            <w:tcBorders>
              <w:top w:val="nil"/>
              <w:left w:val="nil"/>
              <w:bottom w:val="single" w:sz="4" w:space="0" w:color="auto"/>
              <w:right w:val="single" w:sz="4" w:space="0" w:color="auto"/>
            </w:tcBorders>
            <w:shd w:val="clear" w:color="auto" w:fill="auto"/>
            <w:noWrap/>
            <w:vAlign w:val="center"/>
            <w:hideMark/>
          </w:tcPr>
          <w:p w14:paraId="1FD24426"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296F58" w:rsidRPr="0025370F" w14:paraId="41268231"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40F02CA"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val="kk-KZ"/>
              </w:rPr>
              <w:t>Жеке табыс салығы және әлеуметтік салық бойынша декларация (200.00 нысаны және оның туындылары тоқсан сайын ұсынылады)</w:t>
            </w:r>
          </w:p>
        </w:tc>
        <w:tc>
          <w:tcPr>
            <w:tcW w:w="5528" w:type="dxa"/>
            <w:tcBorders>
              <w:top w:val="nil"/>
              <w:left w:val="nil"/>
              <w:bottom w:val="single" w:sz="4" w:space="0" w:color="auto"/>
              <w:right w:val="single" w:sz="4" w:space="0" w:color="auto"/>
            </w:tcBorders>
            <w:shd w:val="clear" w:color="auto" w:fill="auto"/>
            <w:noWrap/>
            <w:vAlign w:val="center"/>
            <w:hideMark/>
          </w:tcPr>
          <w:p w14:paraId="6EEACF7B"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C</w:t>
            </w:r>
            <w:r w:rsidRPr="0025370F">
              <w:rPr>
                <w:rFonts w:ascii="Times New Roman" w:eastAsia="Times New Roman" w:hAnsi="Times New Roman"/>
                <w:color w:val="000000"/>
                <w:sz w:val="24"/>
                <w:szCs w:val="24"/>
                <w:lang w:val="kk-KZ" w:eastAsia="ru-RU" w:bidi="ru-RU"/>
              </w:rPr>
              <w:t>алық органдарына декларация тапсырылған күннен бастап 10 жұмыс күнінен кешіктірмей</w:t>
            </w:r>
          </w:p>
        </w:tc>
      </w:tr>
      <w:tr w:rsidR="00296F58" w:rsidRPr="0025370F" w14:paraId="69683769"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7D5D69D7" w14:textId="77777777" w:rsidR="00296F58" w:rsidRPr="0025370F" w:rsidRDefault="00296F58" w:rsidP="00302833">
            <w:pPr>
              <w:spacing w:after="0" w:line="240" w:lineRule="auto"/>
              <w:jc w:val="both"/>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528" w:type="dxa"/>
            <w:tcBorders>
              <w:top w:val="nil"/>
              <w:left w:val="nil"/>
              <w:bottom w:val="single" w:sz="4" w:space="0" w:color="auto"/>
              <w:right w:val="single" w:sz="4" w:space="0" w:color="auto"/>
            </w:tcBorders>
            <w:shd w:val="clear" w:color="auto" w:fill="auto"/>
            <w:noWrap/>
            <w:vAlign w:val="center"/>
          </w:tcPr>
          <w:p w14:paraId="03B2475C"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296F58" w:rsidRPr="0025370F" w14:paraId="125F667D" w14:textId="77777777" w:rsidTr="00302833">
        <w:trPr>
          <w:trHeight w:val="6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E22B0AD" w14:textId="77777777" w:rsidR="00296F58" w:rsidRPr="0025370F" w:rsidRDefault="00296F58" w:rsidP="00302833">
            <w:pPr>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tcBorders>
              <w:top w:val="nil"/>
              <w:left w:val="nil"/>
              <w:bottom w:val="single" w:sz="4" w:space="0" w:color="auto"/>
              <w:right w:val="single" w:sz="4" w:space="0" w:color="auto"/>
            </w:tcBorders>
            <w:shd w:val="clear" w:color="auto" w:fill="auto"/>
            <w:noWrap/>
            <w:vAlign w:val="center"/>
            <w:hideMark/>
          </w:tcPr>
          <w:p w14:paraId="73E0CE83" w14:textId="77777777" w:rsidR="00296F58" w:rsidRPr="0025370F" w:rsidRDefault="00296F58" w:rsidP="00302833">
            <w:pPr>
              <w:spacing w:after="0" w:line="240" w:lineRule="auto"/>
              <w:jc w:val="both"/>
              <w:rPr>
                <w:rFonts w:ascii="Times New Roman" w:eastAsia="Times New Roman" w:hAnsi="Times New Roman"/>
                <w:color w:val="000000"/>
                <w:sz w:val="24"/>
                <w:szCs w:val="24"/>
                <w:lang w:val="en-US"/>
              </w:rPr>
            </w:pPr>
            <w:r w:rsidRPr="0025370F">
              <w:rPr>
                <w:rFonts w:ascii="Times New Roman" w:eastAsia="Times New Roman" w:hAnsi="Times New Roman"/>
                <w:color w:val="000000"/>
                <w:sz w:val="24"/>
                <w:szCs w:val="24"/>
                <w:lang w:eastAsia="ru-RU" w:bidi="ru-RU"/>
              </w:rPr>
              <w:t>МҚҰ талабы бойынша</w:t>
            </w:r>
          </w:p>
        </w:tc>
      </w:tr>
    </w:tbl>
    <w:p w14:paraId="70EB764A" w14:textId="77777777" w:rsidR="00296F58" w:rsidRPr="0025370F" w:rsidRDefault="00296F58" w:rsidP="00296F58">
      <w:pPr>
        <w:pStyle w:val="af0"/>
        <w:spacing w:after="0" w:line="240" w:lineRule="auto"/>
        <w:ind w:left="-567"/>
        <w:jc w:val="both"/>
        <w:rPr>
          <w:rFonts w:ascii="Times New Roman" w:hAnsi="Times New Roman"/>
          <w:b/>
          <w:bCs/>
          <w:sz w:val="24"/>
          <w:szCs w:val="24"/>
        </w:rPr>
      </w:pPr>
    </w:p>
    <w:p w14:paraId="1425ED85" w14:textId="77777777" w:rsidR="00296F58" w:rsidRPr="0025370F" w:rsidRDefault="00296F58" w:rsidP="00296F58">
      <w:pPr>
        <w:pStyle w:val="af0"/>
        <w:spacing w:after="0" w:line="240" w:lineRule="auto"/>
        <w:ind w:left="-567" w:firstLine="425"/>
        <w:jc w:val="both"/>
        <w:rPr>
          <w:rFonts w:ascii="Times New Roman" w:hAnsi="Times New Roman"/>
          <w:sz w:val="24"/>
          <w:szCs w:val="24"/>
          <w:lang w:val="kk-KZ"/>
        </w:rPr>
      </w:pPr>
      <w:r w:rsidRPr="0025370F">
        <w:rPr>
          <w:rFonts w:ascii="Times New Roman" w:hAnsi="Times New Roman"/>
          <w:b/>
          <w:bCs/>
          <w:sz w:val="24"/>
          <w:szCs w:val="24"/>
        </w:rPr>
        <w:t xml:space="preserve">3. </w:t>
      </w:r>
      <w:r w:rsidRPr="0025370F">
        <w:rPr>
          <w:rFonts w:ascii="Times New Roman" w:hAnsi="Times New Roman"/>
          <w:b/>
          <w:bCs/>
          <w:sz w:val="24"/>
          <w:szCs w:val="24"/>
          <w:lang w:val="kk-KZ"/>
        </w:rPr>
        <w:t>Қосымша ақпараттар</w:t>
      </w:r>
    </w:p>
    <w:p w14:paraId="0E15CBE1"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Микрокредиттік қаражатты мақсатты пайдалану – тауарды/қызметті/жұмыстарды жеткізушіге микрокредиттік қаражатты тікелей аудару/аудару және осы өнімді/қызмет/жұмысты жеткізушіден алуды білдіреді. Бұл жағдайда төлем/аудару/аудару келесідей жүзеге асырылады:</w:t>
      </w:r>
    </w:p>
    <w:p w14:paraId="753B31EE"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xml:space="preserve">- </w:t>
      </w:r>
      <w:r w:rsidRPr="0025370F">
        <w:rPr>
          <w:rFonts w:ascii="Times New Roman" w:hAnsi="Times New Roman"/>
          <w:b/>
          <w:bCs/>
          <w:sz w:val="24"/>
          <w:szCs w:val="24"/>
          <w:lang w:val="kk-KZ"/>
        </w:rPr>
        <w:t>қолма-қол ақшасыз төлем кезінде</w:t>
      </w:r>
      <w:r w:rsidRPr="0025370F">
        <w:rPr>
          <w:rFonts w:ascii="Times New Roman" w:hAnsi="Times New Roman"/>
          <w:sz w:val="24"/>
          <w:szCs w:val="24"/>
          <w:lang w:val="kk-KZ"/>
        </w:rPr>
        <w:t xml:space="preserve"> – </w:t>
      </w:r>
      <w:r w:rsidRPr="0025370F">
        <w:rPr>
          <w:rFonts w:ascii="Times New Roman" w:eastAsia="Times New Roman" w:hAnsi="Times New Roman"/>
          <w:b/>
          <w:bCs/>
          <w:sz w:val="24"/>
          <w:szCs w:val="24"/>
          <w:lang w:val="kk-KZ"/>
        </w:rPr>
        <w:t>нысаналы қаражат (не олардың бір бөлігі) қарыз алушының кәсіпкерлік субъектісі ретіндегі шотынан (ЖК, ЖШС) тауарды/көрсетілетін қызметтерді/жұмыстарды жеткізушінің шотына аударылуға тиіс. Жобаны іске асыру мақсатында кәсіпкерлік субъектісі (ЖК, ЖШС)ретінде қарыз алушыға тиесілі ағымдағы шоттар арқылы микрокредит қаражатының транзитіне жол беріледі. Шот иесінің идентификаторы тек қана қарыз алушының ЖСН/БСН болып табылады. Қолма-қол ақшасыз игеру кезінде микрокредит қаражатын қолма-қол ақшамен алуға тыйым салынады және мақсатсыз пайдалану болып саналады;</w:t>
      </w:r>
    </w:p>
    <w:p w14:paraId="7AF76454"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xml:space="preserve">- </w:t>
      </w:r>
      <w:r w:rsidRPr="0025370F">
        <w:rPr>
          <w:rFonts w:ascii="Times New Roman" w:hAnsi="Times New Roman"/>
          <w:b/>
          <w:bCs/>
          <w:sz w:val="24"/>
          <w:szCs w:val="24"/>
          <w:lang w:val="kk-KZ"/>
        </w:rPr>
        <w:t>қолма-қол ақшамен төлем кезінде</w:t>
      </w:r>
      <w:r w:rsidRPr="0025370F">
        <w:rPr>
          <w:rFonts w:ascii="Times New Roman" w:hAnsi="Times New Roman"/>
          <w:sz w:val="24"/>
          <w:szCs w:val="24"/>
          <w:lang w:val="kk-KZ"/>
        </w:rPr>
        <w:t xml:space="preserve"> – мақсатты қаражат (немесе олардың бір бөлігі) тікелей Қарызгердің / Қосалқы қарызгердің шотынан (микрокредиттік қаражат аударылған) алынуға (қолма-қол ақшаға) және тауарларды/қызметтерді/жұмыстарды жеткізушінің шотына (немесе кассасына) енгізілуі тиіс;</w:t>
      </w:r>
    </w:p>
    <w:p w14:paraId="7FD0E7DE" w14:textId="77777777" w:rsidR="00296F58" w:rsidRPr="0025370F" w:rsidRDefault="00296F58" w:rsidP="00296F58">
      <w:pPr>
        <w:spacing w:after="0" w:line="240" w:lineRule="auto"/>
        <w:ind w:left="-567" w:firstLine="425"/>
        <w:jc w:val="both"/>
        <w:rPr>
          <w:rFonts w:ascii="Times New Roman" w:hAnsi="Times New Roman"/>
          <w:sz w:val="24"/>
          <w:szCs w:val="24"/>
          <w:lang w:val="kk-KZ"/>
        </w:rPr>
      </w:pPr>
      <w:r w:rsidRPr="0025370F">
        <w:rPr>
          <w:rFonts w:ascii="Times New Roman" w:hAnsi="Times New Roman"/>
          <w:sz w:val="24"/>
          <w:szCs w:val="24"/>
          <w:lang w:val="kk-KZ"/>
        </w:rPr>
        <w:t xml:space="preserve">Басқа мақсаттарға уақытша аудару, микрокредиттік қаражатты үшінші тұлғаларға (туыстарына, таныстарына, достарына, контрагенттерге, серіктестерге және т.б.) аудару немесе беру, оның ішінде уақытша негізде, сондай-ақ микрокредиттік қаражатты уақытша депозитке орналастыру рұқсат етілмейді және </w:t>
      </w:r>
      <w:r w:rsidRPr="0025370F">
        <w:rPr>
          <w:rFonts w:ascii="Times New Roman" w:hAnsi="Times New Roman"/>
          <w:b/>
          <w:bCs/>
          <w:sz w:val="24"/>
          <w:szCs w:val="24"/>
          <w:lang w:val="kk-KZ"/>
        </w:rPr>
        <w:t>МАҚСАТСЫЗ ПАЙДАЛАНУ</w:t>
      </w:r>
      <w:r w:rsidRPr="0025370F">
        <w:rPr>
          <w:rFonts w:ascii="Times New Roman" w:hAnsi="Times New Roman"/>
          <w:sz w:val="24"/>
          <w:szCs w:val="24"/>
          <w:lang w:val="kk-KZ"/>
        </w:rPr>
        <w:t xml:space="preserve"> </w:t>
      </w:r>
      <w:r w:rsidRPr="0025370F">
        <w:rPr>
          <w:rFonts w:ascii="Times New Roman" w:hAnsi="Times New Roman"/>
          <w:b/>
          <w:bCs/>
          <w:sz w:val="24"/>
          <w:szCs w:val="24"/>
          <w:lang w:val="kk-KZ"/>
        </w:rPr>
        <w:t>деп саналады!</w:t>
      </w:r>
    </w:p>
    <w:p w14:paraId="0C5C2B82" w14:textId="77777777" w:rsidR="00296F58" w:rsidRPr="0025370F" w:rsidRDefault="00296F58" w:rsidP="00296F58">
      <w:pPr>
        <w:spacing w:after="160" w:line="259" w:lineRule="auto"/>
        <w:ind w:left="-567" w:firstLine="425"/>
        <w:jc w:val="both"/>
        <w:rPr>
          <w:rFonts w:ascii="Times New Roman" w:hAnsi="Times New Roman"/>
          <w:sz w:val="24"/>
          <w:szCs w:val="24"/>
          <w:lang w:val="kk-KZ"/>
        </w:rPr>
      </w:pPr>
    </w:p>
    <w:tbl>
      <w:tblPr>
        <w:tblStyle w:val="12"/>
        <w:tblW w:w="10206" w:type="dxa"/>
        <w:tblInd w:w="-572" w:type="dxa"/>
        <w:tblLook w:val="04A0" w:firstRow="1" w:lastRow="0" w:firstColumn="1" w:lastColumn="0" w:noHBand="0" w:noVBand="1"/>
      </w:tblPr>
      <w:tblGrid>
        <w:gridCol w:w="5103"/>
        <w:gridCol w:w="5103"/>
      </w:tblGrid>
      <w:tr w:rsidR="00296F58" w:rsidRPr="0025370F" w14:paraId="73369B5D" w14:textId="77777777" w:rsidTr="00302833">
        <w:trPr>
          <w:trHeight w:val="132"/>
        </w:trPr>
        <w:tc>
          <w:tcPr>
            <w:tcW w:w="5103" w:type="dxa"/>
          </w:tcPr>
          <w:p w14:paraId="46FDD771" w14:textId="77777777" w:rsidR="00296F58" w:rsidRPr="0025370F" w:rsidRDefault="00296F58" w:rsidP="0030283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ТАРАПТАРДЫҢ ЗАҢДЫ МЕКЕН-ЖАЙЛАРЫ МЕН ДЕРЕКТЕМЕЛЕРІ:</w:t>
            </w:r>
          </w:p>
          <w:p w14:paraId="133EF341" w14:textId="77777777" w:rsidR="00296F58" w:rsidRPr="0025370F" w:rsidRDefault="00296F58" w:rsidP="0030283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7106B8FC" w14:textId="77777777" w:rsidR="00296F58" w:rsidRPr="0025370F" w:rsidRDefault="00296F58" w:rsidP="00302833">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Карыз беруші:</w:t>
            </w:r>
          </w:p>
          <w:p w14:paraId="29F39A7A"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«МФО «Almaty» ЖШС</w:t>
            </w:r>
          </w:p>
          <w:p w14:paraId="017A08C6"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Мекен жайы: ________________</w:t>
            </w:r>
          </w:p>
          <w:p w14:paraId="41AF4E39"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bCs/>
                <w:sz w:val="24"/>
                <w:szCs w:val="24"/>
                <w:lang w:val="kk-KZ" w:eastAsia="ru-RU" w:bidi="ru-RU"/>
              </w:rPr>
              <w:t>Банк БЖК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_________</w:t>
            </w:r>
          </w:p>
          <w:p w14:paraId="7D58C6AF"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ЖСК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_____________ </w:t>
            </w:r>
            <w:r w:rsidRPr="0025370F">
              <w:rPr>
                <w:rFonts w:ascii="Times New Roman" w:eastAsia="Times New Roman" w:hAnsi="Times New Roman"/>
                <w:bCs/>
                <w:sz w:val="24"/>
                <w:szCs w:val="24"/>
                <w:lang w:val="kk-KZ" w:eastAsia="ru-RU" w:bidi="ru-RU"/>
              </w:rPr>
              <w:t xml:space="preserve"> ______________</w:t>
            </w:r>
          </w:p>
          <w:p w14:paraId="51CB150B"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БСН</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 ____________</w:t>
            </w:r>
          </w:p>
          <w:p w14:paraId="76F32F5E"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КБЕ </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_____</w:t>
            </w:r>
          </w:p>
          <w:p w14:paraId="6A6D2A53"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w:t>
            </w:r>
          </w:p>
          <w:p w14:paraId="78FD91AF"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p>
          <w:p w14:paraId="32CAD71E"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Қарыз беруші</w:t>
            </w:r>
          </w:p>
          <w:p w14:paraId="2AAB6D2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0D86F6B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______________________</w:t>
            </w:r>
          </w:p>
          <w:p w14:paraId="0DB38EE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 тегі)</w:t>
            </w:r>
          </w:p>
          <w:p w14:paraId="3C7D9473"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38B4CE87"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Қарызгер:</w:t>
            </w:r>
          </w:p>
          <w:p w14:paraId="0B63E737"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Аты-жөні,тегі/атауы</w:t>
            </w:r>
          </w:p>
          <w:p w14:paraId="12A9D81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18D48DAE"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Банк реквизиттері</w:t>
            </w:r>
          </w:p>
          <w:p w14:paraId="2D4C0815"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Тел: </w:t>
            </w:r>
            <w:r w:rsidRPr="0025370F">
              <w:rPr>
                <w:rFonts w:ascii="Times New Roman" w:eastAsia="Times New Roman" w:hAnsi="Times New Roman"/>
                <w:bCs/>
                <w:sz w:val="24"/>
                <w:szCs w:val="24"/>
                <w:lang w:eastAsia="ru-RU" w:bidi="ru-RU"/>
              </w:rPr>
              <w:t>__________</w:t>
            </w:r>
            <w:r w:rsidRPr="0025370F">
              <w:rPr>
                <w:rFonts w:ascii="Times New Roman" w:eastAsia="Times New Roman" w:hAnsi="Times New Roman"/>
                <w:bCs/>
                <w:sz w:val="24"/>
                <w:szCs w:val="24"/>
                <w:lang w:val="kk-KZ" w:eastAsia="ru-RU" w:bidi="ru-RU"/>
              </w:rPr>
              <w:t>________________</w:t>
            </w:r>
          </w:p>
          <w:p w14:paraId="58DEC620"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Электрондық пошта мекенжайы________</w:t>
            </w:r>
          </w:p>
          <w:p w14:paraId="756391D0" w14:textId="77777777" w:rsidR="00296F58" w:rsidRPr="0025370F" w:rsidRDefault="00296F58" w:rsidP="0030283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07DDD0C0" w14:textId="77777777" w:rsidR="00296F58" w:rsidRPr="0025370F" w:rsidRDefault="00296F58" w:rsidP="0030283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639E16B6"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 xml:space="preserve">Қарызгер </w:t>
            </w:r>
          </w:p>
          <w:p w14:paraId="42DA307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478211B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______________________</w:t>
            </w:r>
          </w:p>
          <w:p w14:paraId="63EF1E3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(Аты-жөні, тегі)</w:t>
            </w:r>
          </w:p>
          <w:p w14:paraId="67679B7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0CC422DD"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5B7A2AB6"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Қосалқы қарызгер:</w:t>
            </w:r>
          </w:p>
          <w:p w14:paraId="78C56B5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Аты-жөні,тегі/атауы</w:t>
            </w:r>
          </w:p>
          <w:p w14:paraId="48B3158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Мекен-жайы:  </w:t>
            </w:r>
          </w:p>
          <w:p w14:paraId="194D0BA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b/>
                <w:sz w:val="24"/>
                <w:szCs w:val="24"/>
                <w:lang w:val="kk-KZ" w:eastAsia="ru-RU" w:bidi="ru-RU"/>
              </w:rPr>
              <w:t>Банктік деректемелері</w:t>
            </w:r>
          </w:p>
          <w:p w14:paraId="3BC4969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7FD26DB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Электрондық пошта адресі</w:t>
            </w:r>
            <w:r w:rsidRPr="0025370F">
              <w:rPr>
                <w:rFonts w:ascii="Times New Roman" w:eastAsia="Times New Roman" w:hAnsi="Times New Roman"/>
                <w:sz w:val="24"/>
                <w:szCs w:val="24"/>
                <w:lang w:eastAsia="ru-RU" w:bidi="ru-RU"/>
              </w:rPr>
              <w:t>________</w:t>
            </w:r>
          </w:p>
          <w:p w14:paraId="46C88C5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16BC53DA"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51E983CC"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Қосалқы қарызгер</w:t>
            </w:r>
          </w:p>
          <w:p w14:paraId="06720C6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605225A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_________________________</w:t>
            </w:r>
          </w:p>
          <w:p w14:paraId="4A7B62E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w:t>
            </w:r>
            <w:r w:rsidRPr="0025370F">
              <w:rPr>
                <w:rFonts w:ascii="Times New Roman" w:eastAsia="Times New Roman" w:hAnsi="Times New Roman"/>
                <w:b/>
                <w:sz w:val="24"/>
                <w:szCs w:val="24"/>
                <w:lang w:val="kk-KZ" w:eastAsia="ru-RU" w:bidi="ru-RU"/>
              </w:rPr>
              <w:t>Аты-жөні, тегі</w:t>
            </w:r>
            <w:r w:rsidRPr="0025370F">
              <w:rPr>
                <w:rFonts w:ascii="Times New Roman" w:eastAsia="Times New Roman" w:hAnsi="Times New Roman"/>
                <w:b/>
                <w:bCs/>
                <w:sz w:val="24"/>
                <w:szCs w:val="24"/>
                <w:lang w:eastAsia="ru-RU" w:bidi="ru-RU"/>
              </w:rPr>
              <w:t>)</w:t>
            </w:r>
          </w:p>
          <w:p w14:paraId="7A8D9BE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25A27C94"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65921241"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eastAsia="ru-RU" w:bidi="ru-RU"/>
              </w:rPr>
            </w:pPr>
            <w:r w:rsidRPr="0025370F">
              <w:rPr>
                <w:rFonts w:ascii="Times New Roman" w:eastAsia="Times New Roman" w:hAnsi="Times New Roman"/>
                <w:b/>
                <w:bCs/>
                <w:sz w:val="24"/>
                <w:szCs w:val="24"/>
                <w:lang w:eastAsia="ru-RU" w:bidi="ru-RU"/>
              </w:rPr>
              <w:t>АДРЕСА И РЕКВИЗИТЫ СТОРОН:</w:t>
            </w:r>
          </w:p>
          <w:p w14:paraId="2FD3354F"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54B0EE8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22BC11F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eastAsia="ru-RU" w:bidi="ru-RU"/>
              </w:rPr>
              <w:t>Займодатель:</w:t>
            </w:r>
            <w:r w:rsidRPr="0025370F">
              <w:rPr>
                <w:rFonts w:ascii="Times New Roman" w:eastAsia="Times New Roman" w:hAnsi="Times New Roman"/>
                <w:sz w:val="24"/>
                <w:szCs w:val="24"/>
                <w:lang w:eastAsia="ru-RU" w:bidi="ru-RU"/>
              </w:rPr>
              <w:tab/>
            </w:r>
            <w:r w:rsidRPr="0025370F">
              <w:rPr>
                <w:rFonts w:ascii="Times New Roman" w:eastAsia="Times New Roman" w:hAnsi="Times New Roman"/>
                <w:b/>
                <w:bCs/>
                <w:sz w:val="24"/>
                <w:szCs w:val="24"/>
                <w:lang w:eastAsia="ru-RU" w:bidi="ru-RU"/>
              </w:rPr>
              <w:tab/>
            </w:r>
            <w:r w:rsidRPr="0025370F">
              <w:rPr>
                <w:rFonts w:ascii="Times New Roman" w:eastAsia="Times New Roman" w:hAnsi="Times New Roman"/>
                <w:b/>
                <w:bCs/>
                <w:sz w:val="24"/>
                <w:szCs w:val="24"/>
                <w:lang w:eastAsia="ru-RU" w:bidi="ru-RU"/>
              </w:rPr>
              <w:tab/>
            </w:r>
            <w:r w:rsidRPr="0025370F">
              <w:rPr>
                <w:rFonts w:ascii="Times New Roman" w:eastAsia="Times New Roman" w:hAnsi="Times New Roman"/>
                <w:b/>
                <w:bCs/>
                <w:sz w:val="24"/>
                <w:szCs w:val="24"/>
                <w:lang w:eastAsia="ru-RU" w:bidi="ru-RU"/>
              </w:rPr>
              <w:tab/>
            </w:r>
          </w:p>
          <w:p w14:paraId="240A889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ТОО «МФО «</w:t>
            </w:r>
            <w:r w:rsidRPr="0025370F">
              <w:rPr>
                <w:rFonts w:ascii="Times New Roman" w:eastAsia="Times New Roman" w:hAnsi="Times New Roman"/>
                <w:b/>
                <w:bCs/>
                <w:sz w:val="24"/>
                <w:szCs w:val="24"/>
                <w:lang w:val="en-US" w:eastAsia="ru-RU" w:bidi="ru-RU"/>
              </w:rPr>
              <w:t>Almaty</w:t>
            </w:r>
            <w:r w:rsidRPr="0025370F">
              <w:rPr>
                <w:rFonts w:ascii="Times New Roman" w:eastAsia="Times New Roman" w:hAnsi="Times New Roman"/>
                <w:b/>
                <w:bCs/>
                <w:sz w:val="24"/>
                <w:szCs w:val="24"/>
                <w:lang w:eastAsia="ru-RU" w:bidi="ru-RU"/>
              </w:rPr>
              <w:t>»</w:t>
            </w:r>
          </w:p>
          <w:p w14:paraId="43273B2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eastAsia="ru-RU" w:bidi="ru-RU"/>
              </w:rPr>
              <w:t>Адрес: _________.</w:t>
            </w:r>
          </w:p>
          <w:p w14:paraId="53165F9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 xml:space="preserve">ИИК: __________ в  ____________  </w:t>
            </w:r>
          </w:p>
          <w:p w14:paraId="1C5E758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БИК Банка: _________</w:t>
            </w:r>
          </w:p>
          <w:p w14:paraId="6ECEB88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БИН:  ______________</w:t>
            </w:r>
          </w:p>
          <w:p w14:paraId="0B8A8EC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КБе: _____</w:t>
            </w:r>
          </w:p>
          <w:p w14:paraId="5D95344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_____________</w:t>
            </w:r>
          </w:p>
          <w:p w14:paraId="4004420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7E66723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25370F">
              <w:rPr>
                <w:rFonts w:ascii="Times New Roman" w:eastAsia="Times New Roman" w:hAnsi="Times New Roman"/>
                <w:b/>
                <w:sz w:val="24"/>
                <w:szCs w:val="24"/>
                <w:lang w:eastAsia="ru-RU" w:bidi="ru-RU"/>
              </w:rPr>
              <w:t>Займодатель</w:t>
            </w:r>
          </w:p>
          <w:p w14:paraId="3B37A59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60D9030C"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25370F">
              <w:rPr>
                <w:rFonts w:ascii="Times New Roman" w:eastAsia="Times New Roman" w:hAnsi="Times New Roman"/>
                <w:b/>
                <w:sz w:val="24"/>
                <w:szCs w:val="24"/>
                <w:lang w:eastAsia="ru-RU" w:bidi="ru-RU"/>
              </w:rPr>
              <w:t>_________________________</w:t>
            </w:r>
          </w:p>
          <w:p w14:paraId="0056D81A"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sz w:val="24"/>
                <w:szCs w:val="24"/>
                <w:lang w:eastAsia="ru-RU" w:bidi="ru-RU"/>
              </w:rPr>
              <w:t>(</w:t>
            </w:r>
            <w:r w:rsidRPr="0025370F">
              <w:rPr>
                <w:rFonts w:ascii="Times New Roman" w:eastAsia="Times New Roman" w:hAnsi="Times New Roman"/>
                <w:b/>
                <w:sz w:val="24"/>
                <w:szCs w:val="24"/>
                <w:lang w:val="kk-KZ" w:eastAsia="ru-RU" w:bidi="ru-RU"/>
              </w:rPr>
              <w:t>ФИО</w:t>
            </w:r>
            <w:r w:rsidRPr="0025370F">
              <w:rPr>
                <w:rFonts w:ascii="Times New Roman" w:eastAsia="Times New Roman" w:hAnsi="Times New Roman"/>
                <w:b/>
                <w:sz w:val="24"/>
                <w:szCs w:val="24"/>
                <w:lang w:eastAsia="ru-RU" w:bidi="ru-RU"/>
              </w:rPr>
              <w:t>)</w:t>
            </w:r>
          </w:p>
          <w:p w14:paraId="1EAD10C6"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70693FA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Заёмщик:</w:t>
            </w:r>
          </w:p>
          <w:p w14:paraId="10BC4CC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ФИО/наименование</w:t>
            </w:r>
          </w:p>
          <w:p w14:paraId="22DA370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287EAF8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b/>
                <w:sz w:val="24"/>
                <w:szCs w:val="24"/>
                <w:lang w:val="kk-KZ" w:eastAsia="ru-RU" w:bidi="ru-RU"/>
              </w:rPr>
              <w:t>Банковские реквизиты</w:t>
            </w:r>
          </w:p>
          <w:p w14:paraId="1F1FFA8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28D9C60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Адрес электронной почты________</w:t>
            </w:r>
          </w:p>
          <w:p w14:paraId="458F105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1C721DD1"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60EE9059"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Заёмщик</w:t>
            </w:r>
            <w:r w:rsidRPr="0025370F">
              <w:rPr>
                <w:rFonts w:ascii="Times New Roman" w:eastAsia="Times New Roman" w:hAnsi="Times New Roman"/>
                <w:b/>
                <w:bCs/>
                <w:sz w:val="24"/>
                <w:szCs w:val="24"/>
                <w:lang w:val="kk-KZ" w:eastAsia="ru-RU" w:bidi="ru-RU"/>
              </w:rPr>
              <w:t xml:space="preserve"> </w:t>
            </w:r>
          </w:p>
          <w:p w14:paraId="3B2493BA"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054427E8"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_________________________</w:t>
            </w:r>
          </w:p>
          <w:p w14:paraId="22BBA0E3"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w:t>
            </w:r>
            <w:r w:rsidRPr="0025370F">
              <w:rPr>
                <w:rFonts w:ascii="Times New Roman" w:eastAsia="Times New Roman" w:hAnsi="Times New Roman"/>
                <w:b/>
                <w:bCs/>
                <w:sz w:val="24"/>
                <w:szCs w:val="24"/>
                <w:lang w:val="kk-KZ" w:eastAsia="ru-RU" w:bidi="ru-RU"/>
              </w:rPr>
              <w:t>ФИО</w:t>
            </w:r>
            <w:r w:rsidRPr="0025370F">
              <w:rPr>
                <w:rFonts w:ascii="Times New Roman" w:eastAsia="Times New Roman" w:hAnsi="Times New Roman"/>
                <w:b/>
                <w:bCs/>
                <w:sz w:val="24"/>
                <w:szCs w:val="24"/>
                <w:lang w:eastAsia="ru-RU" w:bidi="ru-RU"/>
              </w:rPr>
              <w:t>)</w:t>
            </w:r>
          </w:p>
          <w:p w14:paraId="1317E162"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162E39EE"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06712453"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Созаёмщик:</w:t>
            </w:r>
          </w:p>
          <w:p w14:paraId="3D8B34D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ФИО/наименование</w:t>
            </w:r>
          </w:p>
          <w:p w14:paraId="207791F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2626C95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b/>
                <w:sz w:val="24"/>
                <w:szCs w:val="24"/>
                <w:lang w:val="kk-KZ" w:eastAsia="ru-RU" w:bidi="ru-RU"/>
              </w:rPr>
              <w:t>Банковские реквизиты</w:t>
            </w:r>
          </w:p>
          <w:p w14:paraId="3906823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49BF5F7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Адрес электронной почты________</w:t>
            </w:r>
          </w:p>
          <w:p w14:paraId="4DBF058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34438141"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1CC26E76"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Созаёмщик</w:t>
            </w:r>
            <w:r w:rsidRPr="0025370F">
              <w:rPr>
                <w:rFonts w:ascii="Times New Roman" w:eastAsia="Times New Roman" w:hAnsi="Times New Roman"/>
                <w:b/>
                <w:bCs/>
                <w:sz w:val="24"/>
                <w:szCs w:val="24"/>
                <w:lang w:val="kk-KZ" w:eastAsia="ru-RU" w:bidi="ru-RU"/>
              </w:rPr>
              <w:t xml:space="preserve"> </w:t>
            </w:r>
          </w:p>
          <w:p w14:paraId="6A146228"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2B0688B3"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_________________________</w:t>
            </w:r>
          </w:p>
          <w:p w14:paraId="34B711A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w:t>
            </w:r>
            <w:r w:rsidRPr="0025370F">
              <w:rPr>
                <w:rFonts w:ascii="Times New Roman" w:eastAsia="Times New Roman" w:hAnsi="Times New Roman"/>
                <w:b/>
                <w:bCs/>
                <w:sz w:val="24"/>
                <w:szCs w:val="24"/>
                <w:lang w:val="kk-KZ" w:eastAsia="ru-RU" w:bidi="ru-RU"/>
              </w:rPr>
              <w:t>ФИО</w:t>
            </w:r>
            <w:r w:rsidRPr="0025370F">
              <w:rPr>
                <w:rFonts w:ascii="Times New Roman" w:eastAsia="Times New Roman" w:hAnsi="Times New Roman"/>
                <w:b/>
                <w:bCs/>
                <w:sz w:val="24"/>
                <w:szCs w:val="24"/>
                <w:lang w:eastAsia="ru-RU" w:bidi="ru-RU"/>
              </w:rPr>
              <w:t>)</w:t>
            </w:r>
          </w:p>
          <w:p w14:paraId="6E2CBFE1"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45CA0BE1"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10F33CD1"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en-US" w:eastAsia="ru-RU"/>
        </w:rPr>
      </w:pPr>
    </w:p>
    <w:p w14:paraId="5E70E57B" w14:textId="77777777" w:rsidR="00296F58" w:rsidRPr="0025370F" w:rsidRDefault="00296F58" w:rsidP="00296F58">
      <w:pPr>
        <w:spacing w:after="0" w:line="240" w:lineRule="auto"/>
        <w:jc w:val="right"/>
        <w:rPr>
          <w:rFonts w:ascii="Times New Roman" w:eastAsia="Times New Roman" w:hAnsi="Times New Roman"/>
          <w:b/>
          <w:bCs/>
          <w:iCs/>
          <w:color w:val="000000"/>
          <w:sz w:val="24"/>
          <w:szCs w:val="24"/>
          <w:lang w:eastAsia="ru-RU"/>
        </w:rPr>
      </w:pPr>
      <w:r w:rsidRPr="0025370F">
        <w:rPr>
          <w:rFonts w:ascii="Times New Roman" w:eastAsia="Times New Roman" w:hAnsi="Times New Roman"/>
          <w:b/>
          <w:bCs/>
          <w:iCs/>
          <w:color w:val="000000"/>
          <w:sz w:val="24"/>
          <w:szCs w:val="24"/>
          <w:lang w:val="kk-KZ" w:eastAsia="ru-RU"/>
        </w:rPr>
        <w:br w:type="page"/>
        <w:t xml:space="preserve">Приложение </w:t>
      </w:r>
      <w:r w:rsidRPr="0025370F">
        <w:rPr>
          <w:rFonts w:ascii="Times New Roman" w:eastAsia="Times New Roman" w:hAnsi="Times New Roman"/>
          <w:b/>
          <w:bCs/>
          <w:iCs/>
          <w:color w:val="000000"/>
          <w:sz w:val="24"/>
          <w:szCs w:val="24"/>
          <w:lang w:eastAsia="ru-RU"/>
        </w:rPr>
        <w:t xml:space="preserve">№1 </w:t>
      </w:r>
    </w:p>
    <w:p w14:paraId="2C208B6F"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25370F">
        <w:rPr>
          <w:rFonts w:ascii="Times New Roman" w:eastAsia="Times New Roman" w:hAnsi="Times New Roman"/>
          <w:b/>
          <w:bCs/>
          <w:iCs/>
          <w:color w:val="000000"/>
          <w:sz w:val="24"/>
          <w:szCs w:val="24"/>
          <w:lang w:eastAsia="ru-RU"/>
        </w:rPr>
        <w:t xml:space="preserve">к </w:t>
      </w:r>
      <w:r w:rsidRPr="0025370F">
        <w:rPr>
          <w:rFonts w:ascii="Times New Roman" w:eastAsia="Times New Roman" w:hAnsi="Times New Roman"/>
          <w:b/>
          <w:bCs/>
          <w:sz w:val="24"/>
          <w:szCs w:val="24"/>
          <w:lang w:eastAsia="ru-RU"/>
        </w:rPr>
        <w:t>Соглашению о предоставлении (открытии) кредитной линии №</w:t>
      </w:r>
    </w:p>
    <w:p w14:paraId="7791DC71" w14:textId="77777777" w:rsidR="00296F58" w:rsidRPr="0025370F" w:rsidRDefault="00296F58" w:rsidP="00296F58">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25370F">
        <w:rPr>
          <w:rFonts w:ascii="Times New Roman" w:eastAsia="Times New Roman" w:hAnsi="Times New Roman"/>
          <w:b/>
          <w:bCs/>
          <w:iCs/>
          <w:color w:val="000000"/>
          <w:sz w:val="24"/>
          <w:szCs w:val="24"/>
          <w:lang w:eastAsia="ru-RU"/>
        </w:rPr>
        <w:t>___________________________</w:t>
      </w:r>
    </w:p>
    <w:p w14:paraId="31C2C0F4" w14:textId="77777777" w:rsidR="00296F58" w:rsidRPr="0025370F" w:rsidRDefault="00296F58" w:rsidP="00296F58">
      <w:pPr>
        <w:keepLines/>
        <w:widowControl w:val="0"/>
        <w:suppressAutoHyphens/>
        <w:autoSpaceDE w:val="0"/>
        <w:autoSpaceDN w:val="0"/>
        <w:spacing w:after="0" w:line="240" w:lineRule="auto"/>
        <w:jc w:val="center"/>
        <w:rPr>
          <w:rFonts w:ascii="Times New Roman" w:eastAsia="Times New Roman" w:hAnsi="Times New Roman"/>
          <w:b/>
          <w:color w:val="000000"/>
          <w:sz w:val="24"/>
          <w:szCs w:val="24"/>
          <w:lang w:eastAsia="ru-RU" w:bidi="ru-RU"/>
        </w:rPr>
      </w:pPr>
    </w:p>
    <w:p w14:paraId="17712BAE" w14:textId="77777777" w:rsidR="00296F58" w:rsidRPr="0025370F" w:rsidRDefault="00296F58" w:rsidP="00296F58">
      <w:pPr>
        <w:widowControl w:val="0"/>
        <w:numPr>
          <w:ilvl w:val="0"/>
          <w:numId w:val="19"/>
        </w:numPr>
        <w:tabs>
          <w:tab w:val="left" w:pos="284"/>
        </w:tabs>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25370F">
        <w:rPr>
          <w:rFonts w:ascii="Times New Roman" w:eastAsia="Times New Roman" w:hAnsi="Times New Roman"/>
          <w:b/>
          <w:color w:val="000000"/>
          <w:sz w:val="24"/>
          <w:szCs w:val="24"/>
          <w:lang w:eastAsia="ru-RU" w:bidi="ru-RU"/>
        </w:rPr>
        <w:t>Перечень документов и материалов, предоставляемых Заемщиком/Созаемщиком при мониторинге целевого использования и финансового мониторинга Микрокредита (-ов)</w:t>
      </w:r>
      <w:r w:rsidRPr="0025370F">
        <w:rPr>
          <w:rFonts w:ascii="Times New Roman" w:eastAsia="Times New Roman" w:hAnsi="Times New Roman"/>
          <w:b/>
          <w:iCs/>
          <w:color w:val="000000"/>
          <w:sz w:val="24"/>
          <w:szCs w:val="24"/>
          <w:lang w:eastAsia="ru-RU" w:bidi="ru-RU"/>
        </w:rPr>
        <w:t xml:space="preserve"> (все документы, указанные по каждому виду микрокредита в совокупности).</w:t>
      </w:r>
    </w:p>
    <w:p w14:paraId="6BA58049" w14:textId="77777777" w:rsidR="00296F58" w:rsidRPr="0025370F" w:rsidRDefault="00296F58" w:rsidP="00296F58">
      <w:pPr>
        <w:widowControl w:val="0"/>
        <w:autoSpaceDE w:val="0"/>
        <w:autoSpaceDN w:val="0"/>
        <w:spacing w:after="0" w:line="240" w:lineRule="auto"/>
        <w:rPr>
          <w:rFonts w:ascii="Times New Roman" w:eastAsia="Times New Roman" w:hAnsi="Times New Roman"/>
          <w:i/>
          <w:color w:val="000000"/>
          <w:sz w:val="24"/>
          <w:szCs w:val="24"/>
          <w:lang w:eastAsia="ru-RU" w:bidi="ru-RU"/>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2268"/>
        <w:gridCol w:w="1843"/>
        <w:gridCol w:w="1842"/>
      </w:tblGrid>
      <w:tr w:rsidR="00296F58" w:rsidRPr="0025370F" w14:paraId="49ADB54F" w14:textId="77777777" w:rsidTr="00302833">
        <w:tc>
          <w:tcPr>
            <w:tcW w:w="2127" w:type="dxa"/>
          </w:tcPr>
          <w:p w14:paraId="473754B3"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По микрокредитам, выданным на приобретение движимого и/или недвижимого имущества</w:t>
            </w:r>
          </w:p>
        </w:tc>
        <w:tc>
          <w:tcPr>
            <w:tcW w:w="2268" w:type="dxa"/>
          </w:tcPr>
          <w:p w14:paraId="30B92B53"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По микрокредитам, выданным на строительство и ремонт</w:t>
            </w:r>
          </w:p>
          <w:p w14:paraId="4ABFCFE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3B97354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По микрокредитам, выданным на пополнение оборотных средств (приобретение товара, материалов)</w:t>
            </w:r>
          </w:p>
        </w:tc>
        <w:tc>
          <w:tcPr>
            <w:tcW w:w="1843" w:type="dxa"/>
          </w:tcPr>
          <w:p w14:paraId="32E370EF"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По микрокредитам, выданным на оплату услуг</w:t>
            </w:r>
          </w:p>
          <w:p w14:paraId="5A7044A2"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842" w:type="dxa"/>
          </w:tcPr>
          <w:p w14:paraId="2005E374" w14:textId="77777777" w:rsidR="00296F58" w:rsidRPr="0025370F" w:rsidRDefault="00296F58" w:rsidP="00302833">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eastAsia="ru-RU" w:bidi="ru-RU"/>
              </w:rPr>
            </w:pPr>
            <w:r w:rsidRPr="0025370F">
              <w:rPr>
                <w:rFonts w:ascii="Times New Roman" w:eastAsia="Times New Roman" w:hAnsi="Times New Roman"/>
                <w:b/>
                <w:bCs/>
                <w:iCs/>
                <w:color w:val="000000"/>
                <w:sz w:val="24"/>
                <w:szCs w:val="24"/>
                <w:lang w:eastAsia="ru-RU" w:bidi="ru-RU"/>
              </w:rPr>
              <w:t>Прочие микрокредиты</w:t>
            </w:r>
          </w:p>
          <w:p w14:paraId="1CF3A27F"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296F58" w:rsidRPr="0025370F" w14:paraId="5F3C52BA" w14:textId="77777777" w:rsidTr="00302833">
        <w:tc>
          <w:tcPr>
            <w:tcW w:w="2127" w:type="dxa"/>
          </w:tcPr>
          <w:p w14:paraId="2811630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color w:val="000000"/>
                <w:sz w:val="24"/>
                <w:szCs w:val="24"/>
                <w:lang w:eastAsia="ru-RU" w:bidi="ru-RU"/>
              </w:rPr>
              <w:t>Договор купли – продажи (движимого/недвижимого имущества) или Договор поставки (движимого имущества);</w:t>
            </w:r>
          </w:p>
          <w:p w14:paraId="3E0FE5E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000000"/>
                <w:sz w:val="24"/>
                <w:szCs w:val="24"/>
                <w:lang w:eastAsia="ru-RU" w:bidi="ru-RU"/>
              </w:rPr>
              <w:t>Документы, подтверждающие оплату по Договору купли – продажи или Договору поставки:</w:t>
            </w:r>
          </w:p>
          <w:p w14:paraId="02F3557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 xml:space="preserve">выписка со счета в БВУ (дополнительно платежное поручение) за период с даты получения займа по дату перечисления средств займа поставщику/продавцу и т.д.; </w:t>
            </w:r>
          </w:p>
          <w:p w14:paraId="4C217BF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3B9D50C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eastAsia="ru-RU" w:bidi="ru-RU"/>
              </w:rPr>
              <w:t>Счет-фактура, ГТД</w:t>
            </w:r>
            <w:r w:rsidRPr="0025370F">
              <w:rPr>
                <w:rFonts w:ascii="Times New Roman" w:eastAsia="Times New Roman" w:hAnsi="Times New Roman"/>
                <w:color w:val="000000"/>
                <w:sz w:val="24"/>
                <w:szCs w:val="24"/>
                <w:lang w:val="kk-KZ" w:eastAsia="ru-RU" w:bidi="ru-RU"/>
              </w:rPr>
              <w:t xml:space="preserve"> </w:t>
            </w:r>
            <w:r w:rsidRPr="0025370F">
              <w:rPr>
                <w:rFonts w:ascii="Times New Roman" w:eastAsia="Times New Roman" w:hAnsi="Times New Roman"/>
                <w:color w:val="000000"/>
                <w:sz w:val="24"/>
                <w:szCs w:val="24"/>
                <w:lang w:eastAsia="ru-RU" w:bidi="ru-RU"/>
              </w:rPr>
              <w:t>(грузовая таможенная декларация) при наличии.</w:t>
            </w:r>
          </w:p>
          <w:p w14:paraId="1D30CCE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4.</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7432190D"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color w:val="000000"/>
                <w:sz w:val="24"/>
                <w:szCs w:val="24"/>
                <w:lang w:eastAsia="ru-RU" w:bidi="ru-RU"/>
              </w:rPr>
            </w:pPr>
          </w:p>
        </w:tc>
        <w:tc>
          <w:tcPr>
            <w:tcW w:w="2268" w:type="dxa"/>
          </w:tcPr>
          <w:p w14:paraId="40F8051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bCs/>
                <w:color w:val="000000"/>
                <w:sz w:val="24"/>
                <w:szCs w:val="24"/>
                <w:lang w:eastAsia="ru-RU" w:bidi="ru-RU"/>
              </w:rPr>
              <w:t>П</w:t>
            </w:r>
            <w:r w:rsidRPr="0025370F">
              <w:rPr>
                <w:rFonts w:ascii="Times New Roman" w:eastAsia="Times New Roman" w:hAnsi="Times New Roman"/>
                <w:color w:val="000000"/>
                <w:sz w:val="24"/>
                <w:szCs w:val="24"/>
                <w:lang w:eastAsia="ru-RU" w:bidi="ru-RU"/>
              </w:rPr>
              <w:t>роектно-сметная документация по планируемым работам;</w:t>
            </w:r>
          </w:p>
          <w:p w14:paraId="05E7A5C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000000"/>
                <w:sz w:val="24"/>
                <w:szCs w:val="24"/>
                <w:lang w:eastAsia="ru-RU" w:bidi="ru-RU"/>
              </w:rPr>
              <w:t xml:space="preserve">Отчеты о проверке, подготовленные МФО, </w:t>
            </w:r>
            <w:r w:rsidRPr="0025370F">
              <w:rPr>
                <w:rFonts w:ascii="Times New Roman" w:eastAsia="Times New Roman" w:hAnsi="Times New Roman"/>
                <w:i/>
                <w:iCs/>
                <w:color w:val="000000"/>
                <w:sz w:val="24"/>
                <w:szCs w:val="24"/>
                <w:lang w:eastAsia="ru-RU" w:bidi="ru-RU"/>
              </w:rPr>
              <w:t>или</w:t>
            </w:r>
            <w:r w:rsidRPr="0025370F">
              <w:rPr>
                <w:rFonts w:ascii="Times New Roman" w:eastAsia="Times New Roman" w:hAnsi="Times New Roman"/>
                <w:color w:val="000000"/>
                <w:sz w:val="24"/>
                <w:szCs w:val="24"/>
                <w:lang w:eastAsia="ru-RU" w:bidi="ru-RU"/>
              </w:rPr>
              <w:t xml:space="preserve"> Акт приема-сдачи Заемщиком/Созаемщиком подтверждающие выполнение работ, на которые выделен Кредитный продукт (Акт приемки - передачи отремонтированных, реконструированных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и модернизированных объектов);</w:t>
            </w:r>
          </w:p>
          <w:p w14:paraId="22CEE6F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eastAsia="ru-RU" w:bidi="ru-RU"/>
              </w:rPr>
              <w:t>Документы, подтверждающие оплату:</w:t>
            </w:r>
          </w:p>
          <w:p w14:paraId="76800D6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298F7A5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0056407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4.</w:t>
            </w:r>
            <w:r w:rsidRPr="0025370F">
              <w:rPr>
                <w:rFonts w:ascii="Times New Roman" w:eastAsia="Times New Roman" w:hAnsi="Times New Roman"/>
                <w:color w:val="000000"/>
                <w:sz w:val="24"/>
                <w:szCs w:val="24"/>
                <w:lang w:eastAsia="ru-RU" w:bidi="ru-RU"/>
              </w:rPr>
              <w:t>Счет-фактура, строительные формы 1,2,3.</w:t>
            </w:r>
          </w:p>
          <w:p w14:paraId="07F4DB2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5.</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5788DFB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2268" w:type="dxa"/>
          </w:tcPr>
          <w:p w14:paraId="38FAF7DD"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color w:val="000000"/>
                <w:sz w:val="24"/>
                <w:szCs w:val="24"/>
                <w:lang w:eastAsia="ru-RU" w:bidi="ru-RU"/>
              </w:rPr>
              <w:t xml:space="preserve">Договор на </w:t>
            </w:r>
            <w:r w:rsidRPr="0025370F">
              <w:rPr>
                <w:rFonts w:ascii="Times New Roman" w:eastAsia="Times New Roman" w:hAnsi="Times New Roman"/>
                <w:bCs/>
                <w:iCs/>
                <w:color w:val="000000"/>
                <w:sz w:val="24"/>
                <w:szCs w:val="24"/>
                <w:lang w:eastAsia="ru-RU" w:bidi="ru-RU"/>
              </w:rPr>
              <w:t xml:space="preserve">приобретение (товара, материалов) </w:t>
            </w:r>
            <w:r w:rsidRPr="0025370F">
              <w:rPr>
                <w:rFonts w:ascii="Times New Roman" w:eastAsia="Times New Roman" w:hAnsi="Times New Roman"/>
                <w:color w:val="000000"/>
                <w:sz w:val="24"/>
                <w:szCs w:val="24"/>
                <w:lang w:eastAsia="ru-RU" w:bidi="ru-RU"/>
              </w:rPr>
              <w:t>или Договор купли – продажи (</w:t>
            </w:r>
            <w:r w:rsidRPr="0025370F">
              <w:rPr>
                <w:rFonts w:ascii="Times New Roman" w:eastAsia="Times New Roman" w:hAnsi="Times New Roman"/>
                <w:bCs/>
                <w:iCs/>
                <w:color w:val="000000"/>
                <w:sz w:val="24"/>
                <w:szCs w:val="24"/>
                <w:lang w:eastAsia="ru-RU" w:bidi="ru-RU"/>
              </w:rPr>
              <w:t>товара, материалов</w:t>
            </w:r>
            <w:r w:rsidRPr="0025370F">
              <w:rPr>
                <w:rFonts w:ascii="Times New Roman" w:eastAsia="Times New Roman" w:hAnsi="Times New Roman"/>
                <w:color w:val="000000"/>
                <w:sz w:val="24"/>
                <w:szCs w:val="24"/>
                <w:lang w:eastAsia="ru-RU" w:bidi="ru-RU"/>
              </w:rPr>
              <w:t>).</w:t>
            </w:r>
          </w:p>
          <w:p w14:paraId="0F03B10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2. </w:t>
            </w:r>
            <w:r w:rsidRPr="0025370F">
              <w:rPr>
                <w:rFonts w:ascii="Times New Roman" w:eastAsia="Times New Roman" w:hAnsi="Times New Roman"/>
                <w:color w:val="000000"/>
                <w:sz w:val="24"/>
                <w:szCs w:val="24"/>
                <w:lang w:eastAsia="ru-RU" w:bidi="ru-RU"/>
              </w:rPr>
              <w:t>Документы, подтверждающие оплату:</w:t>
            </w:r>
          </w:p>
          <w:p w14:paraId="1BAB27E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10273C1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4C37F58C"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eastAsia="ru-RU" w:bidi="ru-RU"/>
              </w:rPr>
              <w:t>Счет-фактура. Накладная. ГТД при наличии. Оборотно-сальдовая ведомость.</w:t>
            </w:r>
          </w:p>
          <w:p w14:paraId="19D3DD7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4.</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6FE4F83F"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 xml:space="preserve"> </w:t>
            </w:r>
          </w:p>
        </w:tc>
        <w:tc>
          <w:tcPr>
            <w:tcW w:w="1843" w:type="dxa"/>
          </w:tcPr>
          <w:p w14:paraId="3E14820C" w14:textId="77777777" w:rsidR="00296F58" w:rsidRPr="0025370F" w:rsidRDefault="00296F58" w:rsidP="0030283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color w:val="000000"/>
                <w:sz w:val="24"/>
                <w:szCs w:val="24"/>
                <w:lang w:eastAsia="ru-RU" w:bidi="ru-RU"/>
              </w:rPr>
              <w:t>Договор об оказании услуг (образовательные услуги, услуги по организации мероприятий) или Договор купли – продажи (путевки, лекарственных препаратов).</w:t>
            </w:r>
          </w:p>
          <w:p w14:paraId="33CDD54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000000"/>
                <w:sz w:val="24"/>
                <w:szCs w:val="24"/>
                <w:lang w:eastAsia="ru-RU" w:bidi="ru-RU"/>
              </w:rPr>
              <w:t>Документы, подтверждающие оплату:</w:t>
            </w:r>
          </w:p>
          <w:p w14:paraId="7A7B291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61E3D7E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7CDDB71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3.</w:t>
            </w:r>
            <w:r w:rsidRPr="0025370F">
              <w:rPr>
                <w:rFonts w:ascii="Times New Roman" w:eastAsia="Times New Roman" w:hAnsi="Times New Roman"/>
                <w:color w:val="000000"/>
                <w:sz w:val="24"/>
                <w:szCs w:val="24"/>
                <w:lang w:eastAsia="ru-RU" w:bidi="ru-RU"/>
              </w:rPr>
              <w:t>Счет-фактура.</w:t>
            </w:r>
          </w:p>
          <w:p w14:paraId="60C4E95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4.</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7D3839E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1842" w:type="dxa"/>
          </w:tcPr>
          <w:p w14:paraId="7112D69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1.</w:t>
            </w:r>
            <w:r w:rsidRPr="0025370F">
              <w:rPr>
                <w:rFonts w:ascii="Times New Roman" w:eastAsia="Times New Roman" w:hAnsi="Times New Roman"/>
                <w:color w:val="000000"/>
                <w:sz w:val="24"/>
                <w:szCs w:val="24"/>
                <w:lang w:eastAsia="ru-RU" w:bidi="ru-RU"/>
              </w:rPr>
              <w:t>Документ, подтверждающий оплату произведенных мероприятий, на осуществление которых был получен кредит:</w:t>
            </w:r>
          </w:p>
          <w:p w14:paraId="7AC05B1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а) </w:t>
            </w:r>
            <w:r w:rsidRPr="0025370F">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4074612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б)</w:t>
            </w:r>
            <w:r w:rsidRPr="0025370F">
              <w:rPr>
                <w:rFonts w:ascii="Times New Roman" w:eastAsia="Times New Roman" w:hAnsi="Times New Roman"/>
                <w:color w:val="000000"/>
                <w:sz w:val="24"/>
                <w:szCs w:val="24"/>
                <w:lang w:eastAsia="ru-RU" w:bidi="ru-RU"/>
              </w:rPr>
              <w:t xml:space="preserve"> и дополнительно при наличных расчетах</w:t>
            </w:r>
            <w:r w:rsidRPr="0025370F">
              <w:rPr>
                <w:rFonts w:ascii="Times New Roman" w:eastAsia="Times New Roman" w:hAnsi="Times New Roman"/>
                <w:b/>
                <w:bCs/>
                <w:color w:val="000000"/>
                <w:sz w:val="24"/>
                <w:szCs w:val="24"/>
                <w:lang w:eastAsia="ru-RU" w:bidi="ru-RU"/>
              </w:rPr>
              <w:t xml:space="preserve"> </w:t>
            </w:r>
            <w:r w:rsidRPr="0025370F">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4BBF9AC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eastAsia="ru-RU" w:bidi="ru-RU"/>
              </w:rPr>
              <w:t>2.</w:t>
            </w:r>
            <w:r w:rsidRPr="0025370F">
              <w:rPr>
                <w:rFonts w:ascii="Times New Roman" w:eastAsia="Times New Roman" w:hAnsi="Times New Roman"/>
                <w:color w:val="000000"/>
                <w:sz w:val="24"/>
                <w:szCs w:val="24"/>
                <w:lang w:eastAsia="ru-RU" w:bidi="ru-RU"/>
              </w:rPr>
              <w:t>Счет-фактура.</w:t>
            </w:r>
          </w:p>
          <w:p w14:paraId="10A202C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b/>
                <w:bCs/>
                <w:color w:val="000000"/>
                <w:sz w:val="24"/>
                <w:szCs w:val="24"/>
                <w:lang w:val="kk-KZ" w:eastAsia="ru-RU" w:bidi="ru-RU"/>
              </w:rPr>
              <w:t>3</w:t>
            </w:r>
            <w:r w:rsidRPr="0025370F">
              <w:rPr>
                <w:rFonts w:ascii="Times New Roman" w:eastAsia="Times New Roman" w:hAnsi="Times New Roman"/>
                <w:b/>
                <w:bCs/>
                <w:color w:val="000000"/>
                <w:sz w:val="24"/>
                <w:szCs w:val="24"/>
                <w:lang w:eastAsia="ru-RU" w:bidi="ru-RU"/>
              </w:rPr>
              <w:t>.</w:t>
            </w:r>
            <w:r w:rsidRPr="0025370F">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3250C25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r>
    </w:tbl>
    <w:p w14:paraId="283EA295" w14:textId="77777777" w:rsidR="00296F58" w:rsidRPr="0025370F" w:rsidRDefault="00296F58" w:rsidP="00296F58">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p>
    <w:p w14:paraId="05EFEF05" w14:textId="77777777" w:rsidR="00296F58" w:rsidRPr="0025370F" w:rsidRDefault="00296F58" w:rsidP="00296F58">
      <w:pPr>
        <w:widowControl w:val="0"/>
        <w:tabs>
          <w:tab w:val="left" w:pos="993"/>
        </w:tabs>
        <w:autoSpaceDE w:val="0"/>
        <w:autoSpaceDN w:val="0"/>
        <w:spacing w:after="0" w:line="240" w:lineRule="auto"/>
        <w:ind w:left="-567" w:right="51" w:firstLine="425"/>
        <w:jc w:val="both"/>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В качестве документов, подтверждающих целевое использование микрокредита, не могут быть приняты документы, нарушающие следующие законодательные нормы:</w:t>
      </w:r>
    </w:p>
    <w:p w14:paraId="60B151D4" w14:textId="77777777" w:rsidR="00296F58" w:rsidRPr="0025370F" w:rsidRDefault="00296F58" w:rsidP="00296F58">
      <w:pPr>
        <w:widowControl w:val="0"/>
        <w:tabs>
          <w:tab w:val="left" w:pos="993"/>
        </w:tabs>
        <w:autoSpaceDE w:val="0"/>
        <w:autoSpaceDN w:val="0"/>
        <w:spacing w:after="0" w:line="240" w:lineRule="auto"/>
        <w:ind w:left="-567" w:right="51" w:firstLine="425"/>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 согласно п. 4-1 ст. 21 Закона РК от 29 июня 1998 года № 237-I «О платежах и переводах денег», платежи между юридическими лицами по сделке, сумма которой превышает 1000-кратный размер месячного расчетного показателя, осуществляются только в безналичном порядке;</w:t>
      </w:r>
    </w:p>
    <w:p w14:paraId="0D9D2901" w14:textId="77777777" w:rsidR="00296F58" w:rsidRPr="0025370F" w:rsidRDefault="00296F58" w:rsidP="00296F58">
      <w:pPr>
        <w:widowControl w:val="0"/>
        <w:tabs>
          <w:tab w:val="left" w:pos="993"/>
        </w:tabs>
        <w:autoSpaceDE w:val="0"/>
        <w:autoSpaceDN w:val="0"/>
        <w:spacing w:after="0" w:line="240" w:lineRule="auto"/>
        <w:ind w:left="-567" w:right="51"/>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 xml:space="preserve">- согласно п. 1 ст. 282 Гражданского Кодекса РК, денежные обязательства на территории РК должны быть выражены в тенге, за исключением случаев, предусмотренных законодательными актами РК. </w:t>
      </w:r>
    </w:p>
    <w:p w14:paraId="613ACFEC" w14:textId="77777777" w:rsidR="00296F58" w:rsidRPr="0025370F" w:rsidRDefault="00296F58" w:rsidP="00296F58">
      <w:pPr>
        <w:widowControl w:val="0"/>
        <w:tabs>
          <w:tab w:val="left" w:pos="993"/>
        </w:tabs>
        <w:autoSpaceDE w:val="0"/>
        <w:autoSpaceDN w:val="0"/>
        <w:spacing w:after="0" w:line="240" w:lineRule="auto"/>
        <w:ind w:left="-567" w:right="51"/>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 xml:space="preserve">      Использование иностранной валюты, а также платежных документов в иностранной валюте при осуществлении расчетов по обязательствам на территории РК допускается в случаях и на условиях, определенных законодательными актами РК или в установленном ими порядке. Порядок и способы осуществления платежей и расчетов производятся в соответствии с законодательством РК и определяются сторонами в соответствующем договоре. </w:t>
      </w:r>
    </w:p>
    <w:p w14:paraId="2847724B" w14:textId="77777777" w:rsidR="00296F58" w:rsidRPr="0025370F" w:rsidRDefault="00296F58" w:rsidP="00296F58">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sz w:val="24"/>
          <w:szCs w:val="24"/>
          <w:lang w:eastAsia="ru-RU" w:bidi="ru-RU"/>
        </w:rPr>
      </w:pPr>
    </w:p>
    <w:p w14:paraId="57F86DC1" w14:textId="77777777" w:rsidR="00296F58" w:rsidRPr="0025370F" w:rsidRDefault="00296F58" w:rsidP="00296F58">
      <w:pPr>
        <w:widowControl w:val="0"/>
        <w:numPr>
          <w:ilvl w:val="0"/>
          <w:numId w:val="19"/>
        </w:numPr>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25370F">
        <w:rPr>
          <w:rFonts w:ascii="Times New Roman" w:eastAsia="Times New Roman" w:hAnsi="Times New Roman"/>
          <w:b/>
          <w:color w:val="000000"/>
          <w:sz w:val="24"/>
          <w:szCs w:val="24"/>
          <w:lang w:eastAsia="ru-RU" w:bidi="ru-RU"/>
        </w:rPr>
        <w:t>Перечень документов и материалов, предоставляемых Заемщиком/Созаемщиком при мониторинге финансово-хозяйственной деятельности.</w:t>
      </w:r>
    </w:p>
    <w:p w14:paraId="70975C07" w14:textId="77777777" w:rsidR="00296F58" w:rsidRPr="0025370F" w:rsidRDefault="00296F58" w:rsidP="00296F58">
      <w:pPr>
        <w:widowControl w:val="0"/>
        <w:autoSpaceDE w:val="0"/>
        <w:autoSpaceDN w:val="0"/>
        <w:spacing w:after="0" w:line="240" w:lineRule="auto"/>
        <w:jc w:val="both"/>
        <w:rPr>
          <w:rFonts w:ascii="Times New Roman" w:eastAsia="Times New Roman" w:hAnsi="Times New Roman"/>
          <w:i/>
          <w:color w:val="000000"/>
          <w:sz w:val="24"/>
          <w:szCs w:val="24"/>
          <w:lang w:eastAsia="ru-RU" w:bidi="ru-RU"/>
        </w:rPr>
      </w:pPr>
    </w:p>
    <w:p w14:paraId="79B26D5A" w14:textId="77777777" w:rsidR="00296F58" w:rsidRPr="0025370F" w:rsidRDefault="00296F58" w:rsidP="00296F58">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25370F">
        <w:rPr>
          <w:rFonts w:ascii="Times New Roman" w:eastAsia="Times New Roman" w:hAnsi="Times New Roman"/>
          <w:color w:val="000000"/>
          <w:sz w:val="24"/>
          <w:szCs w:val="24"/>
          <w:lang w:eastAsia="ru-RU"/>
        </w:rPr>
        <w:t>Для индивидуальных предпринимателей и товариществ с ограниченной ответственностью, работающих на общеустановленном режиме налогообложения (</w:t>
      </w:r>
      <w:r w:rsidRPr="0025370F">
        <w:rPr>
          <w:rFonts w:ascii="Times New Roman" w:eastAsia="Times New Roman" w:hAnsi="Times New Roman"/>
          <w:i/>
          <w:color w:val="000000"/>
          <w:sz w:val="24"/>
          <w:szCs w:val="24"/>
          <w:lang w:eastAsia="ru-RU"/>
        </w:rPr>
        <w:t>ведущих бухгалтерский учет).</w:t>
      </w:r>
    </w:p>
    <w:p w14:paraId="4D1A1CCA" w14:textId="77777777" w:rsidR="00296F58" w:rsidRPr="0025370F" w:rsidRDefault="00296F58" w:rsidP="00296F58">
      <w:pPr>
        <w:keepNext/>
        <w:suppressAutoHyphens/>
        <w:autoSpaceDE w:val="0"/>
        <w:autoSpaceDN w:val="0"/>
        <w:adjustRightInd w:val="0"/>
        <w:spacing w:after="0" w:line="240" w:lineRule="auto"/>
        <w:ind w:left="-567" w:firstLine="425"/>
        <w:jc w:val="both"/>
        <w:rPr>
          <w:rFonts w:ascii="Times New Roman" w:eastAsia="Times New Roman" w:hAnsi="Times New Roman"/>
          <w:color w:val="000000"/>
          <w:sz w:val="24"/>
          <w:szCs w:val="24"/>
          <w:lang w:eastAsia="ru-RU"/>
        </w:rPr>
      </w:pPr>
    </w:p>
    <w:tbl>
      <w:tblPr>
        <w:tblW w:w="1020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394"/>
      </w:tblGrid>
      <w:tr w:rsidR="00296F58" w:rsidRPr="0025370F" w14:paraId="2B1095CA" w14:textId="77777777" w:rsidTr="00302833">
        <w:trPr>
          <w:trHeight w:val="597"/>
        </w:trPr>
        <w:tc>
          <w:tcPr>
            <w:tcW w:w="4812" w:type="dxa"/>
          </w:tcPr>
          <w:p w14:paraId="7DCF5E66"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Наименование документа</w:t>
            </w:r>
          </w:p>
        </w:tc>
        <w:tc>
          <w:tcPr>
            <w:tcW w:w="5394" w:type="dxa"/>
          </w:tcPr>
          <w:p w14:paraId="17657A46"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25370F">
              <w:rPr>
                <w:rFonts w:ascii="Times New Roman" w:eastAsia="Times New Roman" w:hAnsi="Times New Roman"/>
                <w:b/>
                <w:bCs/>
                <w:color w:val="000000"/>
                <w:sz w:val="24"/>
                <w:szCs w:val="24"/>
                <w:lang w:eastAsia="ru-RU" w:bidi="ru-RU"/>
              </w:rPr>
              <w:t xml:space="preserve">Срок предоставления </w:t>
            </w:r>
          </w:p>
        </w:tc>
      </w:tr>
      <w:tr w:rsidR="00296F58" w:rsidRPr="0025370F" w14:paraId="181BFD3B" w14:textId="77777777" w:rsidTr="00302833">
        <w:trPr>
          <w:trHeight w:val="408"/>
        </w:trPr>
        <w:tc>
          <w:tcPr>
            <w:tcW w:w="4812" w:type="dxa"/>
            <w:vAlign w:val="center"/>
          </w:tcPr>
          <w:p w14:paraId="364F2F5D"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Баланс</w:t>
            </w:r>
          </w:p>
        </w:tc>
        <w:tc>
          <w:tcPr>
            <w:tcW w:w="5394" w:type="dxa"/>
            <w:vAlign w:val="center"/>
          </w:tcPr>
          <w:p w14:paraId="16D8D97B"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296F58" w:rsidRPr="0025370F" w14:paraId="55C177D3" w14:textId="77777777" w:rsidTr="00302833">
        <w:trPr>
          <w:trHeight w:val="414"/>
        </w:trPr>
        <w:tc>
          <w:tcPr>
            <w:tcW w:w="4812" w:type="dxa"/>
            <w:vAlign w:val="center"/>
          </w:tcPr>
          <w:p w14:paraId="04CE8718"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 xml:space="preserve">Отчет о прибылях и убытках </w:t>
            </w:r>
          </w:p>
        </w:tc>
        <w:tc>
          <w:tcPr>
            <w:tcW w:w="5394" w:type="dxa"/>
            <w:vAlign w:val="center"/>
          </w:tcPr>
          <w:p w14:paraId="02216237"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296F58" w:rsidRPr="0025370F" w14:paraId="48AFC035" w14:textId="77777777" w:rsidTr="00302833">
        <w:trPr>
          <w:trHeight w:val="406"/>
        </w:trPr>
        <w:tc>
          <w:tcPr>
            <w:tcW w:w="4812" w:type="dxa"/>
            <w:vAlign w:val="center"/>
          </w:tcPr>
          <w:p w14:paraId="7A1EBB0F"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Отчет о движении денежных средств</w:t>
            </w:r>
          </w:p>
        </w:tc>
        <w:tc>
          <w:tcPr>
            <w:tcW w:w="5394" w:type="dxa"/>
            <w:vAlign w:val="center"/>
          </w:tcPr>
          <w:p w14:paraId="07FB2464"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296F58" w:rsidRPr="0025370F" w14:paraId="7F0FF4E3" w14:textId="77777777" w:rsidTr="00302833">
        <w:tc>
          <w:tcPr>
            <w:tcW w:w="4812" w:type="dxa"/>
            <w:vAlign w:val="center"/>
          </w:tcPr>
          <w:p w14:paraId="196D8DB8"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Копия годовой налоговой декларации (формы 100.00 и производные от нее, сдается 1 раз в год)</w:t>
            </w:r>
          </w:p>
        </w:tc>
        <w:tc>
          <w:tcPr>
            <w:tcW w:w="5394" w:type="dxa"/>
            <w:vAlign w:val="center"/>
          </w:tcPr>
          <w:p w14:paraId="1AE284DE"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год (не позднее 10 рабочих дней с даты сдачи декларации в налоговые органы)</w:t>
            </w:r>
          </w:p>
        </w:tc>
      </w:tr>
      <w:tr w:rsidR="00296F58" w:rsidRPr="0025370F" w14:paraId="62395FD1" w14:textId="77777777" w:rsidTr="00302833">
        <w:tc>
          <w:tcPr>
            <w:tcW w:w="4812" w:type="dxa"/>
            <w:vAlign w:val="center"/>
          </w:tcPr>
          <w:p w14:paraId="2232AA2B"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Копия ежеквартальной декларации о налоговых отчислениях (формы 200 и 300, производные от них)</w:t>
            </w:r>
          </w:p>
        </w:tc>
        <w:tc>
          <w:tcPr>
            <w:tcW w:w="5394" w:type="dxa"/>
            <w:vAlign w:val="center"/>
          </w:tcPr>
          <w:p w14:paraId="0CB6F749"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Ежеквартально, не позднее 10 рабочих дней с даты сдачи декларации в налоговые органы</w:t>
            </w:r>
          </w:p>
        </w:tc>
      </w:tr>
      <w:tr w:rsidR="00296F58" w:rsidRPr="0025370F" w14:paraId="77F7C0CF" w14:textId="77777777" w:rsidTr="00302833">
        <w:tc>
          <w:tcPr>
            <w:tcW w:w="4812" w:type="dxa"/>
            <w:vAlign w:val="center"/>
          </w:tcPr>
          <w:p w14:paraId="4E1DCCE3"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94" w:type="dxa"/>
            <w:vAlign w:val="center"/>
          </w:tcPr>
          <w:p w14:paraId="6849F2E2"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296F58" w:rsidRPr="0025370F" w14:paraId="390180AA" w14:textId="77777777" w:rsidTr="00302833">
        <w:tc>
          <w:tcPr>
            <w:tcW w:w="4812" w:type="dxa"/>
            <w:vAlign w:val="center"/>
          </w:tcPr>
          <w:p w14:paraId="76ACB6F0" w14:textId="77777777" w:rsidR="00296F58" w:rsidRPr="0025370F" w:rsidRDefault="00296F58" w:rsidP="0030283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94" w:type="dxa"/>
            <w:vAlign w:val="center"/>
          </w:tcPr>
          <w:p w14:paraId="5AF30B33" w14:textId="77777777" w:rsidR="00296F58" w:rsidRPr="0025370F" w:rsidRDefault="00296F58" w:rsidP="0030283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lang w:eastAsia="ru-RU" w:bidi="ru-RU"/>
              </w:rPr>
              <w:t>По требованию Займодателя</w:t>
            </w:r>
          </w:p>
        </w:tc>
      </w:tr>
    </w:tbl>
    <w:p w14:paraId="09B1CB22" w14:textId="77777777" w:rsidR="00296F58" w:rsidRPr="0025370F" w:rsidRDefault="00296F58" w:rsidP="00296F58">
      <w:pPr>
        <w:widowControl w:val="0"/>
        <w:autoSpaceDE w:val="0"/>
        <w:autoSpaceDN w:val="0"/>
        <w:spacing w:after="0" w:line="240" w:lineRule="auto"/>
        <w:rPr>
          <w:rFonts w:ascii="Times New Roman" w:eastAsia="Times New Roman" w:hAnsi="Times New Roman"/>
          <w:sz w:val="24"/>
          <w:szCs w:val="24"/>
          <w:lang w:val="en-US" w:eastAsia="ru-RU" w:bidi="ru-RU"/>
        </w:rPr>
      </w:pPr>
    </w:p>
    <w:p w14:paraId="04CA94DF" w14:textId="77777777" w:rsidR="00296F58" w:rsidRPr="0025370F" w:rsidRDefault="00296F58" w:rsidP="00296F58">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25370F">
        <w:rPr>
          <w:rFonts w:ascii="Times New Roman" w:eastAsia="Times New Roman" w:hAnsi="Times New Roman"/>
          <w:color w:val="000000"/>
          <w:sz w:val="24"/>
          <w:szCs w:val="24"/>
          <w:lang w:eastAsia="ru-RU" w:bidi="ru-RU"/>
        </w:rPr>
        <w:t xml:space="preserve">Для индивидуальных предпринимателей и товариществ с ограниченной </w:t>
      </w:r>
      <w:r w:rsidRPr="0025370F">
        <w:rPr>
          <w:rFonts w:ascii="Times New Roman" w:eastAsia="Times New Roman" w:hAnsi="Times New Roman"/>
          <w:color w:val="000000"/>
          <w:sz w:val="24"/>
          <w:szCs w:val="24"/>
          <w:lang w:eastAsia="ru-RU"/>
        </w:rPr>
        <w:t>ответственностью</w:t>
      </w:r>
      <w:r w:rsidRPr="0025370F">
        <w:rPr>
          <w:rFonts w:ascii="Times New Roman" w:eastAsia="Times New Roman" w:hAnsi="Times New Roman"/>
          <w:color w:val="000000"/>
          <w:sz w:val="24"/>
          <w:szCs w:val="24"/>
          <w:lang w:eastAsia="ru-RU" w:bidi="ru-RU"/>
        </w:rPr>
        <w:t xml:space="preserve">, работающих в специальном налоговом режиме на основе упрощенной декларации (не </w:t>
      </w:r>
      <w:r w:rsidRPr="0025370F">
        <w:rPr>
          <w:rFonts w:ascii="Times New Roman" w:eastAsia="Times New Roman" w:hAnsi="Times New Roman"/>
          <w:i/>
          <w:color w:val="000000"/>
          <w:sz w:val="24"/>
          <w:szCs w:val="24"/>
          <w:lang w:eastAsia="ru-RU" w:bidi="ru-RU"/>
        </w:rPr>
        <w:t>ведущих бухгалтерский учет).</w:t>
      </w:r>
    </w:p>
    <w:p w14:paraId="6ABDE75B" w14:textId="77777777" w:rsidR="00296F58" w:rsidRPr="0025370F" w:rsidRDefault="00296F58" w:rsidP="00296F58">
      <w:pPr>
        <w:widowControl w:val="0"/>
        <w:autoSpaceDE w:val="0"/>
        <w:autoSpaceDN w:val="0"/>
        <w:spacing w:after="0" w:line="240" w:lineRule="auto"/>
        <w:ind w:left="-567" w:firstLine="425"/>
        <w:jc w:val="both"/>
        <w:rPr>
          <w:rFonts w:ascii="Times New Roman" w:eastAsia="Times New Roman" w:hAnsi="Times New Roman"/>
          <w:i/>
          <w:color w:val="000000"/>
          <w:sz w:val="24"/>
          <w:szCs w:val="24"/>
          <w:lang w:eastAsia="ru-RU" w:bidi="ru-RU"/>
        </w:rPr>
      </w:pPr>
    </w:p>
    <w:tbl>
      <w:tblPr>
        <w:tblW w:w="10206" w:type="dxa"/>
        <w:tblInd w:w="-572" w:type="dxa"/>
        <w:tblLook w:val="04A0" w:firstRow="1" w:lastRow="0" w:firstColumn="1" w:lastColumn="0" w:noHBand="0" w:noVBand="1"/>
      </w:tblPr>
      <w:tblGrid>
        <w:gridCol w:w="4820"/>
        <w:gridCol w:w="5386"/>
      </w:tblGrid>
      <w:tr w:rsidR="00296F58" w:rsidRPr="0025370F" w14:paraId="243BAD39" w14:textId="77777777" w:rsidTr="00302833">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17EAE"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en-US"/>
              </w:rPr>
            </w:pPr>
            <w:r w:rsidRPr="0025370F">
              <w:rPr>
                <w:rFonts w:ascii="Times New Roman" w:eastAsia="Times New Roman" w:hAnsi="Times New Roman"/>
                <w:b/>
                <w:bCs/>
                <w:color w:val="000000"/>
                <w:sz w:val="24"/>
                <w:szCs w:val="24"/>
                <w:lang w:val="en-US"/>
              </w:rPr>
              <w:t>Наименование документа</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41458CE9" w14:textId="77777777" w:rsidR="00296F58" w:rsidRPr="0025370F" w:rsidRDefault="00296F58" w:rsidP="00302833">
            <w:pPr>
              <w:spacing w:after="0" w:line="240" w:lineRule="auto"/>
              <w:jc w:val="center"/>
              <w:rPr>
                <w:rFonts w:ascii="Times New Roman" w:eastAsia="Times New Roman" w:hAnsi="Times New Roman"/>
                <w:b/>
                <w:bCs/>
                <w:color w:val="000000"/>
                <w:sz w:val="24"/>
                <w:szCs w:val="24"/>
                <w:lang w:val="en-US"/>
              </w:rPr>
            </w:pPr>
            <w:r w:rsidRPr="0025370F">
              <w:rPr>
                <w:rFonts w:ascii="Times New Roman" w:eastAsia="Times New Roman" w:hAnsi="Times New Roman"/>
                <w:b/>
                <w:bCs/>
                <w:color w:val="000000"/>
                <w:sz w:val="24"/>
                <w:szCs w:val="24"/>
                <w:lang w:val="en-US"/>
              </w:rPr>
              <w:t>Срок предоставлени</w:t>
            </w:r>
            <w:r w:rsidRPr="0025370F">
              <w:rPr>
                <w:rFonts w:ascii="Times New Roman" w:eastAsia="Times New Roman" w:hAnsi="Times New Roman"/>
                <w:b/>
                <w:bCs/>
                <w:color w:val="000000"/>
                <w:sz w:val="24"/>
                <w:szCs w:val="24"/>
              </w:rPr>
              <w:t>я</w:t>
            </w:r>
            <w:r w:rsidRPr="0025370F">
              <w:rPr>
                <w:rFonts w:ascii="Times New Roman" w:eastAsia="Times New Roman" w:hAnsi="Times New Roman"/>
                <w:b/>
                <w:bCs/>
                <w:color w:val="000000"/>
                <w:sz w:val="24"/>
                <w:szCs w:val="24"/>
                <w:lang w:val="en-US"/>
              </w:rPr>
              <w:t xml:space="preserve"> </w:t>
            </w:r>
          </w:p>
        </w:tc>
      </w:tr>
      <w:tr w:rsidR="00296F58" w:rsidRPr="0025370F" w14:paraId="6799807D"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07130BC" w14:textId="77777777" w:rsidR="00296F58" w:rsidRPr="0025370F" w:rsidRDefault="00296F58" w:rsidP="00302833">
            <w:pPr>
              <w:spacing w:after="0" w:line="240" w:lineRule="auto"/>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rPr>
              <w:t>Декларации по налогу на доход (форма 910.00 или 912.00 и производные от них, сдается 1 раз в полугодие)</w:t>
            </w:r>
          </w:p>
        </w:tc>
        <w:tc>
          <w:tcPr>
            <w:tcW w:w="5386" w:type="dxa"/>
            <w:tcBorders>
              <w:top w:val="nil"/>
              <w:left w:val="nil"/>
              <w:bottom w:val="single" w:sz="4" w:space="0" w:color="auto"/>
              <w:right w:val="single" w:sz="4" w:space="0" w:color="auto"/>
            </w:tcBorders>
            <w:shd w:val="clear" w:color="auto" w:fill="auto"/>
            <w:noWrap/>
            <w:vAlign w:val="center"/>
            <w:hideMark/>
          </w:tcPr>
          <w:p w14:paraId="31676BA6" w14:textId="77777777" w:rsidR="00296F58" w:rsidRPr="0025370F" w:rsidRDefault="00296F58" w:rsidP="00302833">
            <w:pPr>
              <w:spacing w:after="0" w:line="240" w:lineRule="auto"/>
              <w:jc w:val="center"/>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rPr>
              <w:t xml:space="preserve">Один раз в полгода </w:t>
            </w:r>
            <w:r w:rsidRPr="0025370F">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296F58" w:rsidRPr="0025370F" w14:paraId="143E0E9E"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6E33CAA" w14:textId="77777777" w:rsidR="00296F58" w:rsidRPr="0025370F" w:rsidRDefault="00296F58" w:rsidP="00302833">
            <w:pPr>
              <w:spacing w:after="0" w:line="240" w:lineRule="auto"/>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rPr>
              <w:t>Декларация по ИПН и соцналогу (форма 200.00 и производные от нее, сдается ежеквартально)</w:t>
            </w:r>
          </w:p>
        </w:tc>
        <w:tc>
          <w:tcPr>
            <w:tcW w:w="5386" w:type="dxa"/>
            <w:tcBorders>
              <w:top w:val="nil"/>
              <w:left w:val="nil"/>
              <w:bottom w:val="single" w:sz="4" w:space="0" w:color="auto"/>
              <w:right w:val="single" w:sz="4" w:space="0" w:color="auto"/>
            </w:tcBorders>
            <w:shd w:val="clear" w:color="auto" w:fill="auto"/>
            <w:noWrap/>
            <w:vAlign w:val="center"/>
            <w:hideMark/>
          </w:tcPr>
          <w:p w14:paraId="569B05E5" w14:textId="77777777" w:rsidR="00296F58" w:rsidRPr="0025370F" w:rsidRDefault="00296F58" w:rsidP="00302833">
            <w:pPr>
              <w:spacing w:after="0" w:line="240" w:lineRule="auto"/>
              <w:jc w:val="center"/>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296F58" w:rsidRPr="0025370F" w14:paraId="74CF1A0A" w14:textId="77777777" w:rsidTr="0030283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2BC37082" w14:textId="77777777" w:rsidR="00296F58" w:rsidRPr="0025370F" w:rsidRDefault="00296F58" w:rsidP="00302833">
            <w:pPr>
              <w:spacing w:after="0" w:line="240" w:lineRule="auto"/>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86" w:type="dxa"/>
            <w:tcBorders>
              <w:top w:val="nil"/>
              <w:left w:val="nil"/>
              <w:bottom w:val="single" w:sz="4" w:space="0" w:color="auto"/>
              <w:right w:val="single" w:sz="4" w:space="0" w:color="auto"/>
            </w:tcBorders>
            <w:shd w:val="clear" w:color="auto" w:fill="auto"/>
            <w:noWrap/>
            <w:vAlign w:val="center"/>
          </w:tcPr>
          <w:p w14:paraId="03BFEC0B" w14:textId="77777777" w:rsidR="00296F58" w:rsidRPr="0025370F" w:rsidRDefault="00296F58" w:rsidP="00302833">
            <w:pPr>
              <w:spacing w:after="0" w:line="240" w:lineRule="auto"/>
              <w:jc w:val="center"/>
              <w:rPr>
                <w:rFonts w:ascii="Times New Roman" w:eastAsia="Times New Roman" w:hAnsi="Times New Roman"/>
                <w:color w:val="000000"/>
                <w:sz w:val="24"/>
                <w:szCs w:val="24"/>
                <w:lang w:eastAsia="ru-RU" w:bidi="ru-RU"/>
              </w:rPr>
            </w:pPr>
            <w:r w:rsidRPr="0025370F">
              <w:rPr>
                <w:rFonts w:ascii="Times New Roman" w:eastAsia="Times New Roman" w:hAnsi="Times New Roman"/>
                <w:color w:val="000000"/>
                <w:sz w:val="24"/>
                <w:szCs w:val="24"/>
              </w:rPr>
              <w:t xml:space="preserve">Один раз в полгода </w:t>
            </w:r>
            <w:r w:rsidRPr="0025370F">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296F58" w:rsidRPr="0025370F" w14:paraId="0EEC2B35" w14:textId="77777777" w:rsidTr="00302833">
        <w:trPr>
          <w:trHeight w:val="585"/>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826ECBD" w14:textId="77777777" w:rsidR="00296F58" w:rsidRPr="0025370F" w:rsidRDefault="00296F58" w:rsidP="00302833">
            <w:pPr>
              <w:spacing w:after="0" w:line="240" w:lineRule="auto"/>
              <w:rPr>
                <w:rFonts w:ascii="Times New Roman" w:eastAsia="Times New Roman" w:hAnsi="Times New Roman"/>
                <w:color w:val="000000"/>
                <w:sz w:val="24"/>
                <w:szCs w:val="24"/>
              </w:rPr>
            </w:pPr>
            <w:r w:rsidRPr="0025370F">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86" w:type="dxa"/>
            <w:tcBorders>
              <w:top w:val="nil"/>
              <w:left w:val="nil"/>
              <w:bottom w:val="single" w:sz="4" w:space="0" w:color="auto"/>
              <w:right w:val="single" w:sz="4" w:space="0" w:color="auto"/>
            </w:tcBorders>
            <w:shd w:val="clear" w:color="auto" w:fill="auto"/>
            <w:noWrap/>
            <w:vAlign w:val="center"/>
            <w:hideMark/>
          </w:tcPr>
          <w:p w14:paraId="1854F949" w14:textId="77777777" w:rsidR="00296F58" w:rsidRPr="0025370F" w:rsidRDefault="00296F58" w:rsidP="00302833">
            <w:pPr>
              <w:spacing w:after="0" w:line="240" w:lineRule="auto"/>
              <w:jc w:val="center"/>
              <w:rPr>
                <w:rFonts w:ascii="Times New Roman" w:eastAsia="Times New Roman" w:hAnsi="Times New Roman"/>
                <w:color w:val="000000"/>
                <w:sz w:val="24"/>
                <w:szCs w:val="24"/>
                <w:lang w:val="en-US"/>
              </w:rPr>
            </w:pPr>
            <w:r w:rsidRPr="0025370F">
              <w:rPr>
                <w:rFonts w:ascii="Times New Roman" w:eastAsia="Times New Roman" w:hAnsi="Times New Roman"/>
                <w:color w:val="000000"/>
                <w:sz w:val="24"/>
                <w:szCs w:val="24"/>
                <w:lang w:eastAsia="ru-RU" w:bidi="ru-RU"/>
              </w:rPr>
              <w:t>По требованию Займодателя</w:t>
            </w:r>
          </w:p>
        </w:tc>
      </w:tr>
    </w:tbl>
    <w:p w14:paraId="154240E3" w14:textId="77777777" w:rsidR="00296F58" w:rsidRPr="0025370F" w:rsidRDefault="00296F58" w:rsidP="00296F58">
      <w:pPr>
        <w:widowControl w:val="0"/>
        <w:autoSpaceDE w:val="0"/>
        <w:autoSpaceDN w:val="0"/>
        <w:spacing w:after="0" w:line="240" w:lineRule="auto"/>
        <w:rPr>
          <w:rFonts w:ascii="Times New Roman" w:eastAsia="Times New Roman" w:hAnsi="Times New Roman"/>
          <w:sz w:val="24"/>
          <w:szCs w:val="24"/>
          <w:lang w:eastAsia="ru-RU" w:bidi="ru-RU"/>
        </w:rPr>
      </w:pPr>
    </w:p>
    <w:p w14:paraId="29BFF386" w14:textId="77777777" w:rsidR="00296F58" w:rsidRPr="0025370F" w:rsidRDefault="00296F58" w:rsidP="00296F58">
      <w:pPr>
        <w:pStyle w:val="af0"/>
        <w:widowControl w:val="0"/>
        <w:numPr>
          <w:ilvl w:val="0"/>
          <w:numId w:val="19"/>
        </w:numPr>
        <w:tabs>
          <w:tab w:val="left" w:pos="284"/>
        </w:tabs>
        <w:autoSpaceDE w:val="0"/>
        <w:autoSpaceDN w:val="0"/>
        <w:spacing w:after="0" w:line="240" w:lineRule="auto"/>
        <w:ind w:left="928"/>
        <w:rPr>
          <w:rFonts w:ascii="Times New Roman" w:eastAsia="Times New Roman" w:hAnsi="Times New Roman"/>
          <w:sz w:val="24"/>
          <w:szCs w:val="24"/>
          <w:lang w:eastAsia="ru-RU" w:bidi="ru-RU"/>
        </w:rPr>
      </w:pPr>
      <w:r w:rsidRPr="0025370F">
        <w:rPr>
          <w:rFonts w:ascii="Times New Roman" w:eastAsia="Times New Roman" w:hAnsi="Times New Roman"/>
          <w:b/>
          <w:bCs/>
          <w:sz w:val="24"/>
          <w:szCs w:val="24"/>
          <w:lang w:eastAsia="ru-RU" w:bidi="ru-RU"/>
        </w:rPr>
        <w:t>Дополнительная информация</w:t>
      </w:r>
    </w:p>
    <w:p w14:paraId="43EE11DA" w14:textId="77777777" w:rsidR="00296F58" w:rsidRPr="0025370F" w:rsidRDefault="00296F58" w:rsidP="00296F58">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 xml:space="preserve">Целевое использование средств микрокредита </w:t>
      </w:r>
      <w:r w:rsidRPr="0025370F">
        <w:rPr>
          <w:rFonts w:ascii="Times New Roman" w:eastAsia="Times New Roman" w:hAnsi="Times New Roman"/>
          <w:sz w:val="24"/>
          <w:szCs w:val="24"/>
          <w:lang w:eastAsia="ru-RU" w:bidi="ru-RU"/>
        </w:rPr>
        <w:t>означает – непосредственный перевод/передача средств микрокредита поставщику товара/услуг/работ и получение от поставщика этого товара/услуги/работы. При этом оплата/перечисление/перевод осуществляется:</w:t>
      </w:r>
    </w:p>
    <w:p w14:paraId="1F2FBE8D" w14:textId="77777777" w:rsidR="00296F58" w:rsidRPr="0025370F" w:rsidRDefault="00296F58" w:rsidP="00296F58">
      <w:pPr>
        <w:widowControl w:val="0"/>
        <w:numPr>
          <w:ilvl w:val="0"/>
          <w:numId w:val="20"/>
        </w:numPr>
        <w:autoSpaceDE w:val="0"/>
        <w:autoSpaceDN w:val="0"/>
        <w:spacing w:after="0" w:line="240" w:lineRule="auto"/>
        <w:ind w:left="-567" w:firstLine="425"/>
        <w:contextualSpacing/>
        <w:jc w:val="both"/>
        <w:rPr>
          <w:rFonts w:ascii="Times New Roman" w:eastAsia="Times New Roman" w:hAnsi="Times New Roman"/>
          <w:sz w:val="24"/>
          <w:szCs w:val="24"/>
          <w:lang w:eastAsia="ru-RU" w:bidi="ru-RU"/>
        </w:rPr>
      </w:pPr>
      <w:r w:rsidRPr="0025370F">
        <w:rPr>
          <w:rFonts w:ascii="Times New Roman" w:eastAsia="Times New Roman" w:hAnsi="Times New Roman"/>
          <w:b/>
          <w:bCs/>
          <w:sz w:val="24"/>
          <w:szCs w:val="24"/>
          <w:u w:val="single"/>
        </w:rPr>
        <w:t>в случае безналичного расчета</w:t>
      </w:r>
      <w:r w:rsidRPr="0025370F">
        <w:rPr>
          <w:rFonts w:ascii="Times New Roman" w:eastAsia="Times New Roman" w:hAnsi="Times New Roman"/>
          <w:b/>
          <w:bCs/>
          <w:sz w:val="24"/>
          <w:szCs w:val="24"/>
        </w:rPr>
        <w:t xml:space="preserve"> - целевые средства (либо часть их) должны быть перечислены со счета Заемщика, как субъекта предпринимательства (ИП, ТОО) на счет поставщика товара/услуг/работ. В целях реализации проекта, допускается транзит средств микрокредита через текущие счета, принадлежащие Заемщику, как субъекту предпринимательства (ИП, ТОО). Идентификатором собственника счета является исключительно ИИН/БИН Заемщика. Обналичивание (снятие наличными) средств микрокредита при безналичном освоении запрещается и считается нецелевым использованием;</w:t>
      </w:r>
    </w:p>
    <w:p w14:paraId="05ADDF59" w14:textId="77777777" w:rsidR="00296F58" w:rsidRPr="0025370F" w:rsidRDefault="00296F58" w:rsidP="00296F58">
      <w:pPr>
        <w:widowControl w:val="0"/>
        <w:numPr>
          <w:ilvl w:val="0"/>
          <w:numId w:val="20"/>
        </w:numPr>
        <w:autoSpaceDE w:val="0"/>
        <w:autoSpaceDN w:val="0"/>
        <w:spacing w:after="0" w:line="240" w:lineRule="auto"/>
        <w:ind w:left="-567" w:firstLine="425"/>
        <w:contextualSpacing/>
        <w:jc w:val="both"/>
        <w:rPr>
          <w:rFonts w:ascii="Times New Roman" w:eastAsia="Times New Roman" w:hAnsi="Times New Roman"/>
          <w:sz w:val="24"/>
          <w:szCs w:val="24"/>
          <w:lang w:eastAsia="ru-RU" w:bidi="ru-RU"/>
        </w:rPr>
      </w:pPr>
      <w:r w:rsidRPr="0025370F">
        <w:rPr>
          <w:rFonts w:ascii="Times New Roman" w:eastAsia="Times New Roman" w:hAnsi="Times New Roman"/>
          <w:b/>
          <w:bCs/>
          <w:sz w:val="24"/>
          <w:szCs w:val="24"/>
          <w:lang w:eastAsia="ru-RU" w:bidi="ru-RU"/>
        </w:rPr>
        <w:t>в случае наличного расчета –</w:t>
      </w:r>
      <w:r w:rsidRPr="0025370F">
        <w:rPr>
          <w:rFonts w:ascii="Times New Roman" w:eastAsia="Times New Roman" w:hAnsi="Times New Roman"/>
          <w:sz w:val="24"/>
          <w:szCs w:val="24"/>
          <w:lang w:eastAsia="ru-RU" w:bidi="ru-RU"/>
        </w:rPr>
        <w:t xml:space="preserve"> целевые средства (либо часть их) должны быть сняты (обналичены) </w:t>
      </w:r>
      <w:r w:rsidRPr="0025370F">
        <w:rPr>
          <w:rFonts w:ascii="Times New Roman" w:eastAsia="Times New Roman" w:hAnsi="Times New Roman"/>
          <w:sz w:val="24"/>
          <w:szCs w:val="24"/>
          <w:u w:val="single"/>
          <w:lang w:eastAsia="ru-RU" w:bidi="ru-RU"/>
        </w:rPr>
        <w:t>непосредственно со счета Заемщика/Созаемщика (на который были перечислены средства микрокредита) и внесены на счет (либо в кассу) поставщика товара/услуг/работ.</w:t>
      </w:r>
      <w:r w:rsidRPr="0025370F">
        <w:rPr>
          <w:rFonts w:ascii="Times New Roman" w:eastAsia="Times New Roman" w:hAnsi="Times New Roman"/>
          <w:sz w:val="24"/>
          <w:szCs w:val="24"/>
          <w:lang w:eastAsia="ru-RU" w:bidi="ru-RU"/>
        </w:rPr>
        <w:t xml:space="preserve">   </w:t>
      </w:r>
    </w:p>
    <w:p w14:paraId="7A5E0EAE" w14:textId="77777777" w:rsidR="00296F58" w:rsidRPr="0025370F" w:rsidRDefault="00296F58" w:rsidP="00296F58">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 xml:space="preserve">Перечисление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депозите на временной основе не допускается и </w:t>
      </w:r>
      <w:r w:rsidRPr="0025370F">
        <w:rPr>
          <w:rFonts w:ascii="Times New Roman" w:eastAsia="Times New Roman" w:hAnsi="Times New Roman"/>
          <w:b/>
          <w:bCs/>
          <w:sz w:val="24"/>
          <w:szCs w:val="24"/>
          <w:lang w:eastAsia="ru-RU" w:bidi="ru-RU"/>
        </w:rPr>
        <w:t>считается НЕЦЕЛЕВЫМ ИСПОЛЬЗОВАНИЕМ!</w:t>
      </w:r>
      <w:r w:rsidRPr="0025370F">
        <w:rPr>
          <w:rFonts w:ascii="Times New Roman" w:eastAsia="Times New Roman" w:hAnsi="Times New Roman"/>
          <w:sz w:val="24"/>
          <w:szCs w:val="24"/>
          <w:lang w:eastAsia="ru-RU" w:bidi="ru-RU"/>
        </w:rPr>
        <w:t xml:space="preserve"> </w:t>
      </w:r>
    </w:p>
    <w:p w14:paraId="05660FA4" w14:textId="77777777" w:rsidR="00296F58" w:rsidRPr="0025370F" w:rsidRDefault="00296F58" w:rsidP="00296F58">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 xml:space="preserve">    </w:t>
      </w:r>
    </w:p>
    <w:tbl>
      <w:tblPr>
        <w:tblStyle w:val="12"/>
        <w:tblW w:w="10206" w:type="dxa"/>
        <w:tblInd w:w="-572" w:type="dxa"/>
        <w:tblLook w:val="04A0" w:firstRow="1" w:lastRow="0" w:firstColumn="1" w:lastColumn="0" w:noHBand="0" w:noVBand="1"/>
      </w:tblPr>
      <w:tblGrid>
        <w:gridCol w:w="5103"/>
        <w:gridCol w:w="5103"/>
      </w:tblGrid>
      <w:tr w:rsidR="00296F58" w:rsidRPr="0025370F" w14:paraId="292E0E39" w14:textId="77777777" w:rsidTr="00302833">
        <w:trPr>
          <w:trHeight w:val="2399"/>
        </w:trPr>
        <w:tc>
          <w:tcPr>
            <w:tcW w:w="5103" w:type="dxa"/>
          </w:tcPr>
          <w:p w14:paraId="3772C5BE" w14:textId="77777777" w:rsidR="00296F58" w:rsidRPr="0025370F" w:rsidRDefault="00296F58" w:rsidP="0030283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ТАРАПТАРДЫҢ ЗАҢДЫ МЕКЕН-ЖАЙЛАРЫ МЕН ДЕРЕКТЕМЕЛЕРІ:</w:t>
            </w:r>
          </w:p>
          <w:p w14:paraId="4918E895" w14:textId="77777777" w:rsidR="00296F58" w:rsidRPr="0025370F" w:rsidRDefault="00296F58" w:rsidP="0030283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5B9F7ECF" w14:textId="77777777" w:rsidR="00296F58" w:rsidRPr="0025370F" w:rsidRDefault="00296F58" w:rsidP="00302833">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Карыз беруші:</w:t>
            </w:r>
          </w:p>
          <w:p w14:paraId="10D0AD82"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«МФО «Almaty» ЖШС</w:t>
            </w:r>
          </w:p>
          <w:p w14:paraId="309D13B1"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Мекен жайы: ________________</w:t>
            </w:r>
          </w:p>
          <w:p w14:paraId="15094160"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bCs/>
                <w:sz w:val="24"/>
                <w:szCs w:val="24"/>
                <w:lang w:val="kk-KZ" w:eastAsia="ru-RU" w:bidi="ru-RU"/>
              </w:rPr>
              <w:t>Банк БЖК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_________</w:t>
            </w:r>
          </w:p>
          <w:p w14:paraId="1F1DABB6"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ЖСК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_____________ </w:t>
            </w:r>
            <w:r w:rsidRPr="0025370F">
              <w:rPr>
                <w:rFonts w:ascii="Times New Roman" w:eastAsia="Times New Roman" w:hAnsi="Times New Roman"/>
                <w:bCs/>
                <w:sz w:val="24"/>
                <w:szCs w:val="24"/>
                <w:lang w:val="kk-KZ" w:eastAsia="ru-RU" w:bidi="ru-RU"/>
              </w:rPr>
              <w:t xml:space="preserve"> ______________</w:t>
            </w:r>
          </w:p>
          <w:p w14:paraId="5051228F"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БСН</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 ____________</w:t>
            </w:r>
          </w:p>
          <w:p w14:paraId="53A79FB0"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КБЕ </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_____</w:t>
            </w:r>
          </w:p>
          <w:p w14:paraId="60A617AD"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w:t>
            </w:r>
          </w:p>
          <w:p w14:paraId="5EE72189"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p>
          <w:p w14:paraId="63FE6EDE"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Қарыз беруші</w:t>
            </w:r>
          </w:p>
          <w:p w14:paraId="32F01C48"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4079C3A2"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______________________</w:t>
            </w:r>
          </w:p>
          <w:p w14:paraId="1A52F0A6"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 тегі)</w:t>
            </w:r>
          </w:p>
          <w:p w14:paraId="7AE6DF2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060AD221"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Қарызгер:</w:t>
            </w:r>
          </w:p>
          <w:p w14:paraId="682BE712"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Аты-жөні/атауы</w:t>
            </w:r>
          </w:p>
          <w:p w14:paraId="774C886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4E19188D" w14:textId="77777777" w:rsidR="00296F58" w:rsidRPr="0025370F" w:rsidRDefault="00296F58" w:rsidP="00302833">
            <w:pPr>
              <w:widowControl w:val="0"/>
              <w:autoSpaceDE w:val="0"/>
              <w:autoSpaceDN w:val="0"/>
              <w:spacing w:after="0" w:line="240" w:lineRule="auto"/>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Банк реквизиттері</w:t>
            </w:r>
          </w:p>
          <w:p w14:paraId="33CFCA4A"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Тел: </w:t>
            </w:r>
            <w:r w:rsidRPr="0025370F">
              <w:rPr>
                <w:rFonts w:ascii="Times New Roman" w:eastAsia="Times New Roman" w:hAnsi="Times New Roman"/>
                <w:bCs/>
                <w:sz w:val="24"/>
                <w:szCs w:val="24"/>
                <w:lang w:eastAsia="ru-RU" w:bidi="ru-RU"/>
              </w:rPr>
              <w:t>__________</w:t>
            </w:r>
            <w:r w:rsidRPr="0025370F">
              <w:rPr>
                <w:rFonts w:ascii="Times New Roman" w:eastAsia="Times New Roman" w:hAnsi="Times New Roman"/>
                <w:bCs/>
                <w:sz w:val="24"/>
                <w:szCs w:val="24"/>
                <w:lang w:val="kk-KZ" w:eastAsia="ru-RU" w:bidi="ru-RU"/>
              </w:rPr>
              <w:t>________________</w:t>
            </w:r>
          </w:p>
          <w:p w14:paraId="45905665"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Электрондық пошта мекенжайы________</w:t>
            </w:r>
          </w:p>
          <w:p w14:paraId="4D4F2E8B" w14:textId="77777777" w:rsidR="00296F58" w:rsidRPr="0025370F" w:rsidRDefault="00296F58" w:rsidP="0030283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71B959C4" w14:textId="77777777" w:rsidR="00296F58" w:rsidRPr="0025370F" w:rsidRDefault="00296F58" w:rsidP="0030283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6EB5BB2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 xml:space="preserve">Қарызгер </w:t>
            </w:r>
          </w:p>
          <w:p w14:paraId="4CD97FE3"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4F0C14A3"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______________________</w:t>
            </w:r>
          </w:p>
          <w:p w14:paraId="1D807DA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(Аты-жөні, тегі)</w:t>
            </w:r>
          </w:p>
          <w:p w14:paraId="6560E0E8"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50A10670"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4C80CE94"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Қосалқы қарызгер:</w:t>
            </w:r>
          </w:p>
          <w:p w14:paraId="0481E015"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bCs/>
                <w:sz w:val="24"/>
                <w:szCs w:val="24"/>
                <w:lang w:val="kk-KZ" w:eastAsia="ru-RU" w:bidi="ru-RU"/>
              </w:rPr>
              <w:t>Аты-жөні, тегі</w:t>
            </w:r>
            <w:r w:rsidRPr="0025370F">
              <w:rPr>
                <w:rFonts w:ascii="Times New Roman" w:eastAsia="Times New Roman" w:hAnsi="Times New Roman"/>
                <w:b/>
                <w:sz w:val="24"/>
                <w:szCs w:val="24"/>
                <w:lang w:val="kk-KZ" w:eastAsia="ru-RU" w:bidi="ru-RU"/>
              </w:rPr>
              <w:t xml:space="preserve"> /атауы</w:t>
            </w:r>
          </w:p>
          <w:p w14:paraId="057E30B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Мекен-жайы:  </w:t>
            </w:r>
          </w:p>
          <w:p w14:paraId="551FA0F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b/>
                <w:sz w:val="24"/>
                <w:szCs w:val="24"/>
                <w:lang w:val="kk-KZ" w:eastAsia="ru-RU" w:bidi="ru-RU"/>
              </w:rPr>
              <w:t>Банк деректемелері</w:t>
            </w:r>
          </w:p>
          <w:p w14:paraId="396EFE5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721F5A6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Электрондық пошта адресі</w:t>
            </w:r>
            <w:r w:rsidRPr="0025370F">
              <w:rPr>
                <w:rFonts w:ascii="Times New Roman" w:eastAsia="Times New Roman" w:hAnsi="Times New Roman"/>
                <w:sz w:val="24"/>
                <w:szCs w:val="24"/>
                <w:lang w:eastAsia="ru-RU" w:bidi="ru-RU"/>
              </w:rPr>
              <w:t>________</w:t>
            </w:r>
          </w:p>
          <w:p w14:paraId="37DC916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23C3618E"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19825A7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 xml:space="preserve">Қосалқы қарызгер </w:t>
            </w:r>
          </w:p>
          <w:p w14:paraId="38D4F42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p>
          <w:p w14:paraId="5CA63D4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w:t>
            </w:r>
          </w:p>
          <w:p w14:paraId="7088A0F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w:t>
            </w:r>
            <w:r w:rsidRPr="0025370F">
              <w:rPr>
                <w:rFonts w:ascii="Times New Roman" w:eastAsia="Times New Roman" w:hAnsi="Times New Roman"/>
                <w:b/>
                <w:bCs/>
                <w:sz w:val="24"/>
                <w:szCs w:val="24"/>
                <w:lang w:val="kk-KZ" w:eastAsia="ru-RU" w:bidi="ru-RU"/>
              </w:rPr>
              <w:t>Аты-жөні, тегі</w:t>
            </w:r>
            <w:r w:rsidRPr="0025370F">
              <w:rPr>
                <w:rFonts w:ascii="Times New Roman" w:eastAsia="Times New Roman" w:hAnsi="Times New Roman"/>
                <w:b/>
                <w:bCs/>
                <w:sz w:val="24"/>
                <w:szCs w:val="24"/>
                <w:lang w:eastAsia="ru-RU" w:bidi="ru-RU"/>
              </w:rPr>
              <w:t>)</w:t>
            </w:r>
          </w:p>
          <w:p w14:paraId="4494AA21"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М.О.</w:t>
            </w:r>
          </w:p>
          <w:p w14:paraId="164F9207"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05A1C873"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eastAsia="ru-RU" w:bidi="ru-RU"/>
              </w:rPr>
            </w:pPr>
            <w:r w:rsidRPr="0025370F">
              <w:rPr>
                <w:rFonts w:ascii="Times New Roman" w:eastAsia="Times New Roman" w:hAnsi="Times New Roman"/>
                <w:b/>
                <w:bCs/>
                <w:sz w:val="24"/>
                <w:szCs w:val="24"/>
                <w:lang w:eastAsia="ru-RU" w:bidi="ru-RU"/>
              </w:rPr>
              <w:t>АДРЕСА И РЕКВИЗИТЫ СТОРОН:</w:t>
            </w:r>
          </w:p>
          <w:p w14:paraId="2A939635"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7AF62C18"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51068170"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eastAsia="ru-RU" w:bidi="ru-RU"/>
              </w:rPr>
              <w:t>Займодатель:</w:t>
            </w:r>
            <w:r w:rsidRPr="0025370F">
              <w:rPr>
                <w:rFonts w:ascii="Times New Roman" w:eastAsia="Times New Roman" w:hAnsi="Times New Roman"/>
                <w:sz w:val="24"/>
                <w:szCs w:val="24"/>
                <w:lang w:eastAsia="ru-RU" w:bidi="ru-RU"/>
              </w:rPr>
              <w:tab/>
            </w:r>
            <w:r w:rsidRPr="0025370F">
              <w:rPr>
                <w:rFonts w:ascii="Times New Roman" w:eastAsia="Times New Roman" w:hAnsi="Times New Roman"/>
                <w:b/>
                <w:bCs/>
                <w:sz w:val="24"/>
                <w:szCs w:val="24"/>
                <w:lang w:eastAsia="ru-RU" w:bidi="ru-RU"/>
              </w:rPr>
              <w:tab/>
            </w:r>
            <w:r w:rsidRPr="0025370F">
              <w:rPr>
                <w:rFonts w:ascii="Times New Roman" w:eastAsia="Times New Roman" w:hAnsi="Times New Roman"/>
                <w:b/>
                <w:bCs/>
                <w:sz w:val="24"/>
                <w:szCs w:val="24"/>
                <w:lang w:eastAsia="ru-RU" w:bidi="ru-RU"/>
              </w:rPr>
              <w:tab/>
            </w:r>
            <w:r w:rsidRPr="0025370F">
              <w:rPr>
                <w:rFonts w:ascii="Times New Roman" w:eastAsia="Times New Roman" w:hAnsi="Times New Roman"/>
                <w:b/>
                <w:bCs/>
                <w:sz w:val="24"/>
                <w:szCs w:val="24"/>
                <w:lang w:eastAsia="ru-RU" w:bidi="ru-RU"/>
              </w:rPr>
              <w:tab/>
            </w:r>
          </w:p>
          <w:p w14:paraId="01A0951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ТОО «МФО «</w:t>
            </w:r>
            <w:r w:rsidRPr="0025370F">
              <w:rPr>
                <w:rFonts w:ascii="Times New Roman" w:eastAsia="Times New Roman" w:hAnsi="Times New Roman"/>
                <w:b/>
                <w:bCs/>
                <w:sz w:val="24"/>
                <w:szCs w:val="24"/>
                <w:lang w:val="en-US" w:eastAsia="ru-RU" w:bidi="ru-RU"/>
              </w:rPr>
              <w:t>Almaty</w:t>
            </w:r>
            <w:r w:rsidRPr="0025370F">
              <w:rPr>
                <w:rFonts w:ascii="Times New Roman" w:eastAsia="Times New Roman" w:hAnsi="Times New Roman"/>
                <w:b/>
                <w:bCs/>
                <w:sz w:val="24"/>
                <w:szCs w:val="24"/>
                <w:lang w:eastAsia="ru-RU" w:bidi="ru-RU"/>
              </w:rPr>
              <w:t>»</w:t>
            </w:r>
          </w:p>
          <w:p w14:paraId="08850A7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eastAsia="ru-RU" w:bidi="ru-RU"/>
              </w:rPr>
              <w:t>Адрес: _________.</w:t>
            </w:r>
          </w:p>
          <w:p w14:paraId="72EF796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 xml:space="preserve">ИИК: __________ в  ____________  </w:t>
            </w:r>
          </w:p>
          <w:p w14:paraId="6810772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БИК Банка: _________</w:t>
            </w:r>
          </w:p>
          <w:p w14:paraId="5AB7435E"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БИН:  ______________</w:t>
            </w:r>
          </w:p>
          <w:p w14:paraId="43A05C3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КБе: _____</w:t>
            </w:r>
          </w:p>
          <w:p w14:paraId="79FDA4FB"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_____________</w:t>
            </w:r>
          </w:p>
          <w:p w14:paraId="12AF219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63A7EFEC"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25370F">
              <w:rPr>
                <w:rFonts w:ascii="Times New Roman" w:eastAsia="Times New Roman" w:hAnsi="Times New Roman"/>
                <w:b/>
                <w:sz w:val="24"/>
                <w:szCs w:val="24"/>
                <w:lang w:eastAsia="ru-RU" w:bidi="ru-RU"/>
              </w:rPr>
              <w:t>Займодатель</w:t>
            </w:r>
          </w:p>
          <w:p w14:paraId="3CAC23AD"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32E16FC0"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25370F">
              <w:rPr>
                <w:rFonts w:ascii="Times New Roman" w:eastAsia="Times New Roman" w:hAnsi="Times New Roman"/>
                <w:b/>
                <w:sz w:val="24"/>
                <w:szCs w:val="24"/>
                <w:lang w:eastAsia="ru-RU" w:bidi="ru-RU"/>
              </w:rPr>
              <w:t>_________________________</w:t>
            </w:r>
          </w:p>
          <w:p w14:paraId="0D88F2AB"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sz w:val="24"/>
                <w:szCs w:val="24"/>
                <w:lang w:eastAsia="ru-RU" w:bidi="ru-RU"/>
              </w:rPr>
              <w:t>(</w:t>
            </w:r>
            <w:r w:rsidRPr="0025370F">
              <w:rPr>
                <w:rFonts w:ascii="Times New Roman" w:eastAsia="Times New Roman" w:hAnsi="Times New Roman"/>
                <w:b/>
                <w:sz w:val="24"/>
                <w:szCs w:val="24"/>
                <w:lang w:val="kk-KZ" w:eastAsia="ru-RU" w:bidi="ru-RU"/>
              </w:rPr>
              <w:t>ФИО</w:t>
            </w:r>
            <w:r w:rsidRPr="0025370F">
              <w:rPr>
                <w:rFonts w:ascii="Times New Roman" w:eastAsia="Times New Roman" w:hAnsi="Times New Roman"/>
                <w:b/>
                <w:sz w:val="24"/>
                <w:szCs w:val="24"/>
                <w:lang w:eastAsia="ru-RU" w:bidi="ru-RU"/>
              </w:rPr>
              <w:t>)</w:t>
            </w:r>
          </w:p>
          <w:p w14:paraId="59D23C66"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7163EA5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Заёмщик:</w:t>
            </w:r>
          </w:p>
          <w:p w14:paraId="212140C1"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ФИО/наименование</w:t>
            </w:r>
          </w:p>
          <w:p w14:paraId="13BDF46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7956919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b/>
                <w:sz w:val="24"/>
                <w:szCs w:val="24"/>
                <w:lang w:val="kk-KZ" w:eastAsia="ru-RU" w:bidi="ru-RU"/>
              </w:rPr>
              <w:t>Банковские реквизиты</w:t>
            </w:r>
          </w:p>
          <w:p w14:paraId="091B930A"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01E4A9F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Адрес электронной почты________</w:t>
            </w:r>
          </w:p>
          <w:p w14:paraId="3C5A5A6D"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714BE9AE"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0850A02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Заёмщик</w:t>
            </w:r>
            <w:r w:rsidRPr="0025370F">
              <w:rPr>
                <w:rFonts w:ascii="Times New Roman" w:eastAsia="Times New Roman" w:hAnsi="Times New Roman"/>
                <w:b/>
                <w:bCs/>
                <w:sz w:val="24"/>
                <w:szCs w:val="24"/>
                <w:lang w:val="kk-KZ" w:eastAsia="ru-RU" w:bidi="ru-RU"/>
              </w:rPr>
              <w:t xml:space="preserve"> </w:t>
            </w:r>
          </w:p>
          <w:p w14:paraId="181C3629"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0D567566"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_________________________</w:t>
            </w:r>
          </w:p>
          <w:p w14:paraId="48E28DDD"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w:t>
            </w:r>
            <w:r w:rsidRPr="0025370F">
              <w:rPr>
                <w:rFonts w:ascii="Times New Roman" w:eastAsia="Times New Roman" w:hAnsi="Times New Roman"/>
                <w:b/>
                <w:bCs/>
                <w:sz w:val="24"/>
                <w:szCs w:val="24"/>
                <w:lang w:val="kk-KZ" w:eastAsia="ru-RU" w:bidi="ru-RU"/>
              </w:rPr>
              <w:t>ФИО</w:t>
            </w:r>
            <w:r w:rsidRPr="0025370F">
              <w:rPr>
                <w:rFonts w:ascii="Times New Roman" w:eastAsia="Times New Roman" w:hAnsi="Times New Roman"/>
                <w:b/>
                <w:bCs/>
                <w:sz w:val="24"/>
                <w:szCs w:val="24"/>
                <w:lang w:eastAsia="ru-RU" w:bidi="ru-RU"/>
              </w:rPr>
              <w:t>)</w:t>
            </w:r>
          </w:p>
          <w:p w14:paraId="36693FE3"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7EC4B0D1"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5AC03B75" w14:textId="77777777" w:rsidR="00296F58" w:rsidRPr="0025370F" w:rsidRDefault="00296F58" w:rsidP="0030283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val="kk-KZ" w:eastAsia="ru-RU" w:bidi="ru-RU"/>
              </w:rPr>
              <w:t>Созаёмщик:</w:t>
            </w:r>
          </w:p>
          <w:p w14:paraId="1BB5E95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ФИО/наименование</w:t>
            </w:r>
          </w:p>
          <w:p w14:paraId="2CC4C542"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25370F">
              <w:rPr>
                <w:rFonts w:ascii="Times New Roman" w:eastAsia="Times New Roman" w:hAnsi="Times New Roman"/>
                <w:b/>
                <w:sz w:val="24"/>
                <w:szCs w:val="24"/>
                <w:lang w:val="kk-KZ" w:eastAsia="ru-RU" w:bidi="ru-RU"/>
              </w:rPr>
              <w:t xml:space="preserve">Адрес:  </w:t>
            </w:r>
          </w:p>
          <w:p w14:paraId="13D03FF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b/>
                <w:sz w:val="24"/>
                <w:szCs w:val="24"/>
                <w:lang w:val="kk-KZ" w:eastAsia="ru-RU" w:bidi="ru-RU"/>
              </w:rPr>
              <w:t>Банковские реквизиты</w:t>
            </w:r>
          </w:p>
          <w:p w14:paraId="37335334"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val="kk-KZ" w:eastAsia="ru-RU" w:bidi="ru-RU"/>
              </w:rPr>
              <w:t>Тел: _________________________</w:t>
            </w:r>
          </w:p>
          <w:p w14:paraId="470BD59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eastAsia="ru-RU" w:bidi="ru-RU"/>
              </w:rPr>
            </w:pPr>
            <w:r w:rsidRPr="0025370F">
              <w:rPr>
                <w:rFonts w:ascii="Times New Roman" w:eastAsia="Times New Roman" w:hAnsi="Times New Roman"/>
                <w:sz w:val="24"/>
                <w:szCs w:val="24"/>
                <w:lang w:eastAsia="ru-RU" w:bidi="ru-RU"/>
              </w:rPr>
              <w:t>Адрес электронной почты________</w:t>
            </w:r>
          </w:p>
          <w:p w14:paraId="2C0F058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57542B44" w14:textId="77777777" w:rsidR="00296F58" w:rsidRPr="0025370F" w:rsidRDefault="00296F58" w:rsidP="0030283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530CA904"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Созаёмщик</w:t>
            </w:r>
            <w:r w:rsidRPr="0025370F">
              <w:rPr>
                <w:rFonts w:ascii="Times New Roman" w:eastAsia="Times New Roman" w:hAnsi="Times New Roman"/>
                <w:b/>
                <w:bCs/>
                <w:sz w:val="24"/>
                <w:szCs w:val="24"/>
                <w:lang w:val="kk-KZ" w:eastAsia="ru-RU" w:bidi="ru-RU"/>
              </w:rPr>
              <w:t xml:space="preserve"> </w:t>
            </w:r>
          </w:p>
          <w:p w14:paraId="27BCEC13"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15B964C7"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25370F">
              <w:rPr>
                <w:rFonts w:ascii="Times New Roman" w:eastAsia="Times New Roman" w:hAnsi="Times New Roman"/>
                <w:b/>
                <w:bCs/>
                <w:sz w:val="24"/>
                <w:szCs w:val="24"/>
                <w:lang w:eastAsia="ru-RU" w:bidi="ru-RU"/>
              </w:rPr>
              <w:t>_________________________</w:t>
            </w:r>
          </w:p>
          <w:p w14:paraId="045BF1E6"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w:t>
            </w:r>
            <w:r w:rsidRPr="0025370F">
              <w:rPr>
                <w:rFonts w:ascii="Times New Roman" w:eastAsia="Times New Roman" w:hAnsi="Times New Roman"/>
                <w:b/>
                <w:bCs/>
                <w:sz w:val="24"/>
                <w:szCs w:val="24"/>
                <w:lang w:val="kk-KZ" w:eastAsia="ru-RU" w:bidi="ru-RU"/>
              </w:rPr>
              <w:t>ФИО</w:t>
            </w:r>
            <w:r w:rsidRPr="0025370F">
              <w:rPr>
                <w:rFonts w:ascii="Times New Roman" w:eastAsia="Times New Roman" w:hAnsi="Times New Roman"/>
                <w:b/>
                <w:bCs/>
                <w:sz w:val="24"/>
                <w:szCs w:val="24"/>
                <w:lang w:eastAsia="ru-RU" w:bidi="ru-RU"/>
              </w:rPr>
              <w:t>)</w:t>
            </w:r>
          </w:p>
          <w:p w14:paraId="565BC298" w14:textId="77777777" w:rsidR="00296F58" w:rsidRPr="0025370F" w:rsidRDefault="00296F58" w:rsidP="0030283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М.П.</w:t>
            </w:r>
          </w:p>
          <w:p w14:paraId="19452A59"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0D7645BE"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0D5E405A"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p w14:paraId="73D76441"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66E456E1" w14:textId="77777777" w:rsidR="00296F58" w:rsidRPr="0025370F" w:rsidRDefault="00296F58" w:rsidP="00296F58">
      <w:pPr>
        <w:widowControl w:val="0"/>
        <w:autoSpaceDE w:val="0"/>
        <w:autoSpaceDN w:val="0"/>
        <w:spacing w:after="0" w:line="240" w:lineRule="auto"/>
        <w:rPr>
          <w:rFonts w:ascii="Times New Roman" w:eastAsia="Times New Roman" w:hAnsi="Times New Roman"/>
          <w:sz w:val="24"/>
          <w:szCs w:val="24"/>
          <w:lang w:val="kk-KZ" w:eastAsia="ru-RU" w:bidi="ru-RU"/>
        </w:rPr>
      </w:pPr>
    </w:p>
    <w:p w14:paraId="19B247E1" w14:textId="77777777" w:rsidR="00296F58" w:rsidRPr="0025370F" w:rsidRDefault="00296F58" w:rsidP="00296F58">
      <w:pPr>
        <w:spacing w:after="0" w:line="240" w:lineRule="auto"/>
        <w:jc w:val="right"/>
        <w:rPr>
          <w:rFonts w:ascii="Times New Roman" w:hAnsi="Times New Roman"/>
          <w:color w:val="000000" w:themeColor="text1"/>
          <w:sz w:val="20"/>
          <w:szCs w:val="20"/>
          <w:lang w:val="kk-KZ"/>
        </w:rPr>
      </w:pPr>
      <w:r w:rsidRPr="0025370F">
        <w:rPr>
          <w:rFonts w:ascii="Times New Roman" w:hAnsi="Times New Roman"/>
          <w:b/>
          <w:sz w:val="24"/>
          <w:szCs w:val="24"/>
        </w:rPr>
        <w:br w:type="page"/>
      </w:r>
      <w:r w:rsidRPr="0025370F">
        <w:rPr>
          <w:rFonts w:ascii="Times New Roman" w:hAnsi="Times New Roman"/>
          <w:color w:val="000000" w:themeColor="text1"/>
          <w:sz w:val="20"/>
          <w:szCs w:val="20"/>
          <w:lang w:val="kk-KZ"/>
        </w:rPr>
        <w:t>Типовая форма (Приложение №</w:t>
      </w:r>
      <w:r w:rsidRPr="0025370F">
        <w:rPr>
          <w:rFonts w:ascii="Times New Roman" w:hAnsi="Times New Roman"/>
          <w:color w:val="FF0000"/>
          <w:sz w:val="20"/>
          <w:szCs w:val="20"/>
          <w:lang w:val="kk-KZ"/>
        </w:rPr>
        <w:t xml:space="preserve"> </w:t>
      </w:r>
      <w:r w:rsidRPr="0025370F">
        <w:rPr>
          <w:rFonts w:ascii="Times New Roman" w:hAnsi="Times New Roman"/>
          <w:sz w:val="20"/>
          <w:szCs w:val="20"/>
        </w:rPr>
        <w:t>4</w:t>
      </w:r>
      <w:r w:rsidRPr="0025370F">
        <w:rPr>
          <w:rFonts w:ascii="Times New Roman" w:hAnsi="Times New Roman"/>
          <w:color w:val="000000" w:themeColor="text1"/>
          <w:sz w:val="20"/>
          <w:szCs w:val="20"/>
          <w:lang w:val="kk-KZ"/>
        </w:rPr>
        <w:t>)</w:t>
      </w:r>
    </w:p>
    <w:p w14:paraId="677C34F0" w14:textId="77777777" w:rsidR="00296F58" w:rsidRPr="0025370F" w:rsidRDefault="00296F58" w:rsidP="00296F58">
      <w:pPr>
        <w:spacing w:after="0" w:line="240" w:lineRule="auto"/>
        <w:jc w:val="right"/>
        <w:rPr>
          <w:rFonts w:ascii="Times New Roman" w:hAnsi="Times New Roman"/>
          <w:color w:val="000000"/>
          <w:spacing w:val="-7"/>
          <w:sz w:val="20"/>
          <w:szCs w:val="20"/>
        </w:rPr>
      </w:pPr>
      <w:r w:rsidRPr="0025370F">
        <w:rPr>
          <w:rFonts w:ascii="Times New Roman" w:hAnsi="Times New Roman"/>
          <w:color w:val="000000" w:themeColor="text1"/>
          <w:sz w:val="20"/>
          <w:szCs w:val="20"/>
          <w:lang w:val="kk-KZ"/>
        </w:rPr>
        <w:t>(</w:t>
      </w:r>
      <w:r w:rsidRPr="0025370F">
        <w:rPr>
          <w:rFonts w:ascii="Times New Roman" w:hAnsi="Times New Roman"/>
          <w:color w:val="000000" w:themeColor="text1"/>
          <w:sz w:val="20"/>
          <w:szCs w:val="20"/>
        </w:rPr>
        <w:t xml:space="preserve">Договор </w:t>
      </w:r>
      <w:r w:rsidRPr="0025370F">
        <w:rPr>
          <w:rFonts w:ascii="Times New Roman" w:hAnsi="Times New Roman"/>
          <w:color w:val="000000"/>
          <w:spacing w:val="-7"/>
          <w:sz w:val="20"/>
          <w:szCs w:val="20"/>
        </w:rPr>
        <w:t xml:space="preserve">в рамках Соглашения о предоставлении </w:t>
      </w:r>
    </w:p>
    <w:p w14:paraId="2307CFDA" w14:textId="77777777" w:rsidR="00296F58" w:rsidRPr="0025370F" w:rsidRDefault="00296F58" w:rsidP="00296F58">
      <w:pPr>
        <w:spacing w:after="0" w:line="240" w:lineRule="auto"/>
        <w:jc w:val="right"/>
        <w:rPr>
          <w:rFonts w:ascii="Times New Roman" w:eastAsia="Times New Roman" w:hAnsi="Times New Roman"/>
          <w:bCs/>
          <w:color w:val="000000" w:themeColor="text1"/>
          <w:spacing w:val="60"/>
          <w:sz w:val="20"/>
          <w:szCs w:val="20"/>
        </w:rPr>
      </w:pPr>
      <w:r w:rsidRPr="0025370F">
        <w:rPr>
          <w:rFonts w:ascii="Times New Roman" w:hAnsi="Times New Roman"/>
          <w:color w:val="000000"/>
          <w:spacing w:val="-7"/>
          <w:sz w:val="20"/>
          <w:szCs w:val="20"/>
        </w:rPr>
        <w:t>(открытии) кредитной линии</w:t>
      </w:r>
      <w:r w:rsidRPr="0025370F">
        <w:rPr>
          <w:rFonts w:ascii="Times New Roman" w:hAnsi="Times New Roman"/>
          <w:color w:val="000000" w:themeColor="text1"/>
          <w:sz w:val="20"/>
          <w:szCs w:val="20"/>
          <w:lang w:val="kk-KZ"/>
        </w:rPr>
        <w:t>)</w:t>
      </w:r>
    </w:p>
    <w:p w14:paraId="7DBDB0EA" w14:textId="77777777" w:rsidR="00296F58" w:rsidRPr="0025370F" w:rsidRDefault="00296F58" w:rsidP="00296F58">
      <w:pPr>
        <w:spacing w:after="0" w:line="240" w:lineRule="auto"/>
        <w:ind w:left="5040"/>
        <w:contextualSpacing/>
        <w:jc w:val="right"/>
        <w:rPr>
          <w:rFonts w:ascii="Times New Roman" w:hAnsi="Times New Roman"/>
          <w:b/>
          <w:color w:val="000000" w:themeColor="text1"/>
          <w:sz w:val="20"/>
          <w:szCs w:val="20"/>
        </w:rPr>
      </w:pPr>
      <w:r w:rsidRPr="0025370F">
        <w:rPr>
          <w:rFonts w:ascii="Times New Roman" w:hAnsi="Times New Roman"/>
          <w:color w:val="000000" w:themeColor="text1"/>
          <w:spacing w:val="60"/>
          <w:sz w:val="20"/>
          <w:szCs w:val="20"/>
        </w:rPr>
        <w:t>Утверждена</w:t>
      </w:r>
    </w:p>
    <w:p w14:paraId="7138EF3A" w14:textId="77777777" w:rsidR="00296F58" w:rsidRPr="0025370F" w:rsidRDefault="00296F58" w:rsidP="00296F58">
      <w:pPr>
        <w:spacing w:after="0" w:line="240" w:lineRule="auto"/>
        <w:ind w:left="5040"/>
        <w:jc w:val="right"/>
        <w:rPr>
          <w:rFonts w:ascii="Times New Roman" w:hAnsi="Times New Roman"/>
          <w:color w:val="000000" w:themeColor="text1"/>
          <w:sz w:val="20"/>
          <w:szCs w:val="20"/>
        </w:rPr>
      </w:pPr>
      <w:r w:rsidRPr="0025370F">
        <w:rPr>
          <w:rFonts w:ascii="Times New Roman" w:hAnsi="Times New Roman"/>
          <w:color w:val="000000" w:themeColor="text1"/>
          <w:sz w:val="20"/>
          <w:szCs w:val="20"/>
        </w:rPr>
        <w:t>решением Правления</w:t>
      </w:r>
    </w:p>
    <w:p w14:paraId="303E6567" w14:textId="77777777" w:rsidR="00296F58" w:rsidRPr="0025370F" w:rsidRDefault="00296F58" w:rsidP="00296F58">
      <w:pPr>
        <w:spacing w:after="0" w:line="240" w:lineRule="auto"/>
        <w:ind w:left="5040"/>
        <w:jc w:val="right"/>
        <w:rPr>
          <w:rFonts w:ascii="Times New Roman" w:hAnsi="Times New Roman"/>
          <w:color w:val="000000" w:themeColor="text1"/>
          <w:sz w:val="20"/>
          <w:szCs w:val="20"/>
        </w:rPr>
      </w:pPr>
      <w:r w:rsidRPr="0025370F">
        <w:rPr>
          <w:rFonts w:ascii="Times New Roman" w:hAnsi="Times New Roman"/>
          <w:color w:val="000000" w:themeColor="text1"/>
          <w:sz w:val="20"/>
          <w:szCs w:val="20"/>
        </w:rPr>
        <w:t>ТОО «Микрофинансовая организация «</w:t>
      </w:r>
      <w:r w:rsidRPr="0025370F">
        <w:rPr>
          <w:rFonts w:ascii="Times New Roman" w:hAnsi="Times New Roman"/>
          <w:color w:val="000000" w:themeColor="text1"/>
          <w:sz w:val="20"/>
          <w:szCs w:val="20"/>
          <w:lang w:val="en-US"/>
        </w:rPr>
        <w:t>Almaty</w:t>
      </w:r>
      <w:r w:rsidRPr="0025370F">
        <w:rPr>
          <w:rFonts w:ascii="Times New Roman" w:hAnsi="Times New Roman"/>
          <w:color w:val="000000" w:themeColor="text1"/>
          <w:sz w:val="20"/>
          <w:szCs w:val="20"/>
        </w:rPr>
        <w:t>»</w:t>
      </w:r>
    </w:p>
    <w:p w14:paraId="64C4F875" w14:textId="77777777" w:rsidR="00296F58" w:rsidRPr="0025370F" w:rsidRDefault="00296F58" w:rsidP="00296F58">
      <w:pPr>
        <w:spacing w:after="0" w:line="240" w:lineRule="auto"/>
        <w:ind w:left="4820"/>
        <w:jc w:val="right"/>
        <w:rPr>
          <w:rFonts w:ascii="Times New Roman" w:hAnsi="Times New Roman"/>
          <w:sz w:val="20"/>
          <w:szCs w:val="20"/>
        </w:rPr>
      </w:pPr>
      <w:r w:rsidRPr="0025370F">
        <w:rPr>
          <w:rFonts w:ascii="Times New Roman" w:hAnsi="Times New Roman"/>
          <w:sz w:val="20"/>
          <w:szCs w:val="20"/>
        </w:rPr>
        <w:t>(протокол № 2 от 15 февраля 2024 года)</w:t>
      </w:r>
    </w:p>
    <w:p w14:paraId="737C8AC0" w14:textId="77777777" w:rsidR="00296F58" w:rsidRPr="0025370F" w:rsidRDefault="00296F58" w:rsidP="00296F58">
      <w:pPr>
        <w:spacing w:after="0" w:line="240" w:lineRule="auto"/>
        <w:jc w:val="right"/>
        <w:rPr>
          <w:rFonts w:ascii="Times New Roman" w:hAnsi="Times New Roman"/>
          <w:b/>
          <w:bCs/>
          <w:color w:val="000000" w:themeColor="text1"/>
          <w:sz w:val="20"/>
          <w:szCs w:val="20"/>
        </w:rPr>
      </w:pPr>
    </w:p>
    <w:p w14:paraId="0BE3D752" w14:textId="77777777" w:rsidR="00296F58" w:rsidRPr="0025370F" w:rsidRDefault="00296F58" w:rsidP="00296F58">
      <w:pPr>
        <w:spacing w:after="0" w:line="240" w:lineRule="auto"/>
        <w:ind w:left="5040"/>
        <w:jc w:val="right"/>
        <w:rPr>
          <w:rFonts w:ascii="Times New Roman" w:hAnsi="Times New Roman"/>
          <w:b/>
          <w:color w:val="000000" w:themeColor="text1"/>
          <w:spacing w:val="60"/>
          <w:sz w:val="20"/>
          <w:szCs w:val="20"/>
        </w:rPr>
      </w:pPr>
      <w:r w:rsidRPr="0025370F">
        <w:rPr>
          <w:rFonts w:ascii="Times New Roman" w:hAnsi="Times New Roman"/>
          <w:color w:val="000000" w:themeColor="text1"/>
          <w:spacing w:val="60"/>
          <w:sz w:val="20"/>
          <w:szCs w:val="20"/>
        </w:rPr>
        <w:t>Введена в действие</w:t>
      </w:r>
    </w:p>
    <w:p w14:paraId="3EC82A19" w14:textId="77777777" w:rsidR="00296F58" w:rsidRPr="0025370F" w:rsidRDefault="00296F58" w:rsidP="00296F58">
      <w:pPr>
        <w:spacing w:after="0" w:line="240" w:lineRule="auto"/>
        <w:ind w:left="5040"/>
        <w:jc w:val="right"/>
        <w:rPr>
          <w:rFonts w:ascii="Times New Roman" w:hAnsi="Times New Roman"/>
          <w:bCs/>
          <w:color w:val="000000" w:themeColor="text1"/>
          <w:sz w:val="20"/>
          <w:szCs w:val="20"/>
        </w:rPr>
      </w:pPr>
      <w:r w:rsidRPr="0025370F">
        <w:rPr>
          <w:rFonts w:ascii="Times New Roman" w:hAnsi="Times New Roman"/>
          <w:b/>
          <w:bCs/>
          <w:color w:val="000000" w:themeColor="text1"/>
          <w:sz w:val="20"/>
          <w:szCs w:val="20"/>
        </w:rPr>
        <w:t>с 01 марта 2024 года</w:t>
      </w:r>
    </w:p>
    <w:p w14:paraId="2003DB99" w14:textId="77777777" w:rsidR="00296F58" w:rsidRPr="0025370F" w:rsidRDefault="00296F58" w:rsidP="00296F58">
      <w:pPr>
        <w:pStyle w:val="aff"/>
        <w:tabs>
          <w:tab w:val="left" w:pos="375"/>
        </w:tabs>
        <w:rPr>
          <w:rFonts w:ascii="Times New Roman" w:hAnsi="Times New Roman"/>
          <w:b/>
          <w:sz w:val="24"/>
          <w:szCs w:val="24"/>
          <w:lang w:val="kk-KZ"/>
        </w:rPr>
      </w:pPr>
      <w:r w:rsidRPr="0025370F">
        <w:rPr>
          <w:rFonts w:ascii="Times New Roman" w:hAnsi="Times New Roman"/>
          <w:b/>
          <w:sz w:val="24"/>
          <w:szCs w:val="24"/>
          <w:lang w:val="kk-KZ"/>
        </w:rPr>
        <w:tab/>
      </w:r>
    </w:p>
    <w:tbl>
      <w:tblPr>
        <w:tblpPr w:leftFromText="180" w:rightFromText="180" w:vertAnchor="text" w:tblpXSpec="right"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5040"/>
      </w:tblGrid>
      <w:tr w:rsidR="00296F58" w:rsidRPr="0025370F" w14:paraId="31AFA9BD" w14:textId="77777777" w:rsidTr="00302833">
        <w:tc>
          <w:tcPr>
            <w:tcW w:w="5040" w:type="dxa"/>
          </w:tcPr>
          <w:p w14:paraId="4F0C403E" w14:textId="77777777" w:rsidR="00296F58" w:rsidRPr="0025370F" w:rsidRDefault="00296F58" w:rsidP="00302833">
            <w:pPr>
              <w:pStyle w:val="aff"/>
              <w:tabs>
                <w:tab w:val="left" w:pos="3270"/>
              </w:tabs>
              <w:jc w:val="center"/>
              <w:rPr>
                <w:rFonts w:ascii="Times New Roman" w:hAnsi="Times New Roman"/>
                <w:b/>
                <w:sz w:val="24"/>
                <w:szCs w:val="24"/>
                <w:lang w:val="kk-KZ"/>
              </w:rPr>
            </w:pPr>
            <w:r w:rsidRPr="0025370F">
              <w:rPr>
                <w:rFonts w:ascii="Times New Roman" w:hAnsi="Times New Roman"/>
                <w:b/>
                <w:sz w:val="24"/>
                <w:szCs w:val="24"/>
                <w:lang w:val="kk-KZ"/>
              </w:rPr>
              <w:t>ШАҒЫН НЕСИЕ БЕРУ ТУРАЛЫ ШАРТ</w:t>
            </w:r>
          </w:p>
          <w:p w14:paraId="24096530" w14:textId="77777777" w:rsidR="00296F58" w:rsidRPr="0025370F" w:rsidRDefault="00296F58" w:rsidP="00302833">
            <w:pPr>
              <w:pStyle w:val="Normal1"/>
              <w:jc w:val="center"/>
              <w:rPr>
                <w:b/>
                <w:color w:val="auto"/>
                <w:szCs w:val="24"/>
              </w:rPr>
            </w:pPr>
          </w:p>
          <w:p w14:paraId="177BB40A" w14:textId="77777777" w:rsidR="00296F58" w:rsidRPr="0025370F" w:rsidRDefault="00296F58" w:rsidP="00302833">
            <w:pPr>
              <w:pStyle w:val="Normal1"/>
              <w:jc w:val="center"/>
              <w:rPr>
                <w:b/>
                <w:color w:val="auto"/>
                <w:szCs w:val="24"/>
              </w:rPr>
            </w:pPr>
            <w:r w:rsidRPr="0025370F">
              <w:rPr>
                <w:b/>
                <w:color w:val="auto"/>
                <w:szCs w:val="24"/>
              </w:rPr>
              <w:t>№</w:t>
            </w:r>
          </w:p>
          <w:p w14:paraId="7FB68FB0" w14:textId="77777777" w:rsidR="00296F58" w:rsidRPr="0025370F" w:rsidRDefault="00296F58" w:rsidP="00302833">
            <w:pPr>
              <w:pStyle w:val="Normal1"/>
              <w:jc w:val="center"/>
              <w:rPr>
                <w:b/>
                <w:color w:val="auto"/>
                <w:szCs w:val="24"/>
              </w:rPr>
            </w:pPr>
          </w:p>
          <w:p w14:paraId="19B34BA6" w14:textId="77777777" w:rsidR="00296F58" w:rsidRPr="0025370F" w:rsidRDefault="00296F58" w:rsidP="00302833">
            <w:pPr>
              <w:spacing w:after="0" w:line="240" w:lineRule="auto"/>
              <w:jc w:val="both"/>
              <w:rPr>
                <w:rFonts w:ascii="Times New Roman" w:eastAsia="Times New Roman" w:hAnsi="Times New Roman"/>
                <w:b/>
                <w:bCs/>
                <w:snapToGrid w:val="0"/>
                <w:color w:val="000000"/>
                <w:sz w:val="24"/>
                <w:szCs w:val="24"/>
                <w:lang w:val="kk-KZ" w:eastAsia="ru-RU"/>
              </w:rPr>
            </w:pPr>
            <w:r w:rsidRPr="0025370F">
              <w:rPr>
                <w:rFonts w:ascii="Times New Roman" w:eastAsia="Times New Roman" w:hAnsi="Times New Roman"/>
                <w:b/>
                <w:bCs/>
                <w:snapToGrid w:val="0"/>
                <w:color w:val="000000"/>
                <w:sz w:val="24"/>
                <w:szCs w:val="24"/>
                <w:lang w:eastAsia="ru-RU"/>
              </w:rPr>
              <w:t>Алматы</w:t>
            </w:r>
            <w:r w:rsidRPr="0025370F">
              <w:rPr>
                <w:rFonts w:ascii="Times New Roman" w:eastAsia="Times New Roman" w:hAnsi="Times New Roman"/>
                <w:b/>
                <w:bCs/>
                <w:snapToGrid w:val="0"/>
                <w:color w:val="000000"/>
                <w:sz w:val="24"/>
                <w:szCs w:val="24"/>
                <w:lang w:val="kk-KZ" w:eastAsia="ru-RU"/>
              </w:rPr>
              <w:t xml:space="preserve"> қ.</w:t>
            </w:r>
            <w:r w:rsidRPr="0025370F">
              <w:rPr>
                <w:rFonts w:ascii="Times New Roman" w:eastAsia="Times New Roman" w:hAnsi="Times New Roman"/>
                <w:b/>
                <w:bCs/>
                <w:snapToGrid w:val="0"/>
                <w:color w:val="000000"/>
                <w:sz w:val="24"/>
                <w:szCs w:val="24"/>
                <w:lang w:eastAsia="ru-RU"/>
              </w:rPr>
              <w:t xml:space="preserve">                 «___» ________ 20_ </w:t>
            </w:r>
            <w:r w:rsidRPr="0025370F">
              <w:rPr>
                <w:rFonts w:ascii="Times New Roman" w:eastAsia="Times New Roman" w:hAnsi="Times New Roman"/>
                <w:b/>
                <w:bCs/>
                <w:snapToGrid w:val="0"/>
                <w:color w:val="000000"/>
                <w:sz w:val="24"/>
                <w:szCs w:val="24"/>
                <w:lang w:val="kk-KZ" w:eastAsia="ru-RU"/>
              </w:rPr>
              <w:t>жыл</w:t>
            </w:r>
          </w:p>
          <w:p w14:paraId="0E69EAC3" w14:textId="77777777" w:rsidR="00296F58" w:rsidRPr="0025370F" w:rsidRDefault="00296F58" w:rsidP="00302833">
            <w:pPr>
              <w:pStyle w:val="Normal1"/>
              <w:jc w:val="center"/>
              <w:rPr>
                <w:szCs w:val="24"/>
                <w:lang w:val="kk-KZ"/>
              </w:rPr>
            </w:pPr>
          </w:p>
          <w:p w14:paraId="105FEAF2" w14:textId="77777777" w:rsidR="00296F58" w:rsidRPr="0025370F" w:rsidRDefault="00296F58" w:rsidP="00302833">
            <w:pPr>
              <w:spacing w:after="0" w:line="240" w:lineRule="auto"/>
              <w:jc w:val="both"/>
              <w:rPr>
                <w:rFonts w:ascii="Times New Roman" w:eastAsia="Gulim" w:hAnsi="Times New Roman"/>
                <w:bCs/>
                <w:sz w:val="24"/>
                <w:szCs w:val="24"/>
                <w:lang w:val="kk-KZ"/>
              </w:rPr>
            </w:pPr>
            <w:r w:rsidRPr="0025370F">
              <w:rPr>
                <w:rFonts w:ascii="Times New Roman" w:hAnsi="Times New Roman"/>
                <w:b/>
                <w:sz w:val="24"/>
                <w:szCs w:val="24"/>
                <w:lang w:val="kk-KZ"/>
              </w:rPr>
              <w:t>«Almaty</w:t>
            </w:r>
            <w:r w:rsidRPr="0025370F">
              <w:rPr>
                <w:rFonts w:ascii="Times New Roman" w:eastAsia="Gulim" w:hAnsi="Times New Roman"/>
                <w:b/>
                <w:sz w:val="24"/>
                <w:szCs w:val="24"/>
                <w:lang w:val="kk-KZ"/>
              </w:rPr>
              <w:t>»</w:t>
            </w:r>
            <w:r w:rsidRPr="0025370F">
              <w:rPr>
                <w:rFonts w:ascii="Times New Roman" w:hAnsi="Times New Roman"/>
                <w:lang w:val="kk-KZ"/>
              </w:rPr>
              <w:t xml:space="preserve"> </w:t>
            </w:r>
            <w:r w:rsidRPr="0025370F">
              <w:rPr>
                <w:rFonts w:ascii="Times New Roman" w:eastAsia="Gulim" w:hAnsi="Times New Roman"/>
                <w:b/>
                <w:sz w:val="24"/>
                <w:szCs w:val="24"/>
                <w:lang w:val="kk-KZ"/>
              </w:rPr>
              <w:t>Микроқаржы ұйымы»  жауапкершілігі шектеулі серіктестігі</w:t>
            </w:r>
            <w:r w:rsidRPr="0025370F">
              <w:rPr>
                <w:rFonts w:ascii="Times New Roman" w:eastAsia="Gulim" w:hAnsi="Times New Roman"/>
                <w:bCs/>
                <w:sz w:val="24"/>
                <w:szCs w:val="24"/>
                <w:lang w:val="kk-KZ"/>
              </w:rPr>
              <w:t xml:space="preserve"> атынан</w:t>
            </w:r>
            <w:r w:rsidRPr="0025370F">
              <w:rPr>
                <w:rFonts w:ascii="Times New Roman" w:eastAsia="Gulim" w:hAnsi="Times New Roman"/>
                <w:b/>
                <w:sz w:val="24"/>
                <w:szCs w:val="24"/>
                <w:lang w:val="kk-KZ"/>
              </w:rPr>
              <w:t xml:space="preserve"> </w:t>
            </w:r>
            <w:r w:rsidRPr="0025370F">
              <w:rPr>
                <w:rFonts w:ascii="Times New Roman" w:eastAsia="Gulim" w:hAnsi="Times New Roman"/>
                <w:bCs/>
                <w:sz w:val="24"/>
                <w:szCs w:val="24"/>
                <w:lang w:val="kk-KZ"/>
              </w:rPr>
              <w:t xml:space="preserve">_________ </w:t>
            </w:r>
            <w:r w:rsidRPr="0025370F">
              <w:rPr>
                <w:rFonts w:ascii="Times New Roman" w:hAnsi="Times New Roman"/>
                <w:sz w:val="24"/>
                <w:szCs w:val="24"/>
                <w:lang w:val="kk-KZ"/>
              </w:rPr>
              <w:softHyphen/>
            </w:r>
            <w:r w:rsidRPr="0025370F">
              <w:rPr>
                <w:rFonts w:ascii="Times New Roman" w:eastAsia="Gulim" w:hAnsi="Times New Roman"/>
                <w:bCs/>
                <w:sz w:val="24"/>
                <w:szCs w:val="24"/>
                <w:lang w:val="kk-KZ"/>
              </w:rPr>
              <w:t>негізінде әрекет ететін, _________,</w:t>
            </w:r>
            <w:r w:rsidRPr="0025370F">
              <w:rPr>
                <w:rFonts w:ascii="Times New Roman" w:eastAsia="Gulim" w:hAnsi="Times New Roman"/>
                <w:b/>
                <w:sz w:val="24"/>
                <w:szCs w:val="24"/>
                <w:lang w:val="kk-KZ"/>
              </w:rPr>
              <w:t xml:space="preserve"> </w:t>
            </w:r>
            <w:r w:rsidRPr="0025370F">
              <w:rPr>
                <w:rFonts w:ascii="Times New Roman" w:eastAsia="Gulim" w:hAnsi="Times New Roman"/>
                <w:bCs/>
                <w:sz w:val="24"/>
                <w:szCs w:val="24"/>
                <w:lang w:val="kk-KZ"/>
              </w:rPr>
              <w:t>бұдан әрі «Қарыз беруші», бір тараптан, және __________ «______________» (қарыз алушы – заңды тұлғаның, ЖК атауы) ____________(лауазымы және аты-жөні) ________________негізінде әрекет ететін, бұдан әрі «Қарызгерекінші тараптан, және __________«______________» ( қосалқы қарыз алушы – заңды тұлғаның,  жеке тұлғаның  атауы) ____________(лауазымы және аты-жөні) ________________негізінде әрекет ететін, бұдан әрі «Қосалқы қарызгер», үшінші тараптан, бұдан әрі қарай «Тараптар» деп аталып, шағын несие беру туралы төмендегідей Келісімшарт жасасты:</w:t>
            </w:r>
          </w:p>
          <w:p w14:paraId="4AC510EB" w14:textId="77777777" w:rsidR="00296F58" w:rsidRPr="0025370F" w:rsidRDefault="00296F58" w:rsidP="00302833">
            <w:pPr>
              <w:spacing w:after="0" w:line="240" w:lineRule="auto"/>
              <w:jc w:val="both"/>
              <w:rPr>
                <w:rFonts w:ascii="Times New Roman" w:eastAsia="Gulim" w:hAnsi="Times New Roman"/>
                <w:bCs/>
                <w:sz w:val="24"/>
                <w:szCs w:val="24"/>
                <w:lang w:val="kk-KZ"/>
              </w:rPr>
            </w:pPr>
          </w:p>
          <w:p w14:paraId="0526DA65" w14:textId="77777777" w:rsidR="00296F58" w:rsidRPr="0025370F" w:rsidRDefault="00296F58" w:rsidP="00302833">
            <w:pPr>
              <w:spacing w:after="0" w:line="240" w:lineRule="auto"/>
              <w:jc w:val="both"/>
              <w:rPr>
                <w:rFonts w:ascii="Times New Roman" w:eastAsia="Gulim" w:hAnsi="Times New Roman"/>
                <w:bCs/>
                <w:i/>
                <w:iCs/>
                <w:sz w:val="24"/>
                <w:szCs w:val="24"/>
                <w:lang w:val="kk-KZ"/>
              </w:rPr>
            </w:pPr>
            <w:r w:rsidRPr="0025370F">
              <w:rPr>
                <w:rFonts w:ascii="Times New Roman" w:eastAsia="Gulim" w:hAnsi="Times New Roman"/>
                <w:bCs/>
                <w:i/>
                <w:iCs/>
                <w:sz w:val="24"/>
                <w:szCs w:val="24"/>
                <w:lang w:val="kk-KZ"/>
              </w:rPr>
              <w:t>Қосалқы қарызгерді тартқан жағдайда, Тараптар Қарызгер мен Қосалқы қарызгер осы Келісімшартта «Қарыз алушы» деп бір тарапты  білдіретіні жайлы келісті; барлық құқықтар мен міндеттер, сонымен қатар осы Келісімшарттың басқа да талаптары Қарызгер мен Қосалқы қарызгерге бірдей қолданылады. Қарызгер мен Қосалқы қарызгер осы Келісімшарттың талаптарын толықтай және бірлесіп орындауға жауапкершілік алады.</w:t>
            </w:r>
          </w:p>
          <w:p w14:paraId="3E95120F" w14:textId="77777777" w:rsidR="00296F58" w:rsidRPr="0025370F" w:rsidRDefault="00296F58" w:rsidP="00302833">
            <w:pPr>
              <w:spacing w:after="0" w:line="240" w:lineRule="auto"/>
              <w:jc w:val="both"/>
              <w:rPr>
                <w:rFonts w:ascii="Times New Roman" w:eastAsia="Gulim" w:hAnsi="Times New Roman"/>
                <w:bCs/>
                <w:i/>
                <w:iCs/>
                <w:sz w:val="24"/>
                <w:szCs w:val="24"/>
                <w:lang w:val="kk-KZ"/>
              </w:rPr>
            </w:pPr>
          </w:p>
          <w:p w14:paraId="77E29A38" w14:textId="77777777" w:rsidR="00296F58" w:rsidRPr="0025370F" w:rsidRDefault="00296F58" w:rsidP="00302833">
            <w:pPr>
              <w:spacing w:after="0" w:line="240" w:lineRule="auto"/>
              <w:jc w:val="both"/>
              <w:rPr>
                <w:rFonts w:ascii="Times New Roman" w:eastAsia="Gulim" w:hAnsi="Times New Roman"/>
                <w:bCs/>
                <w:i/>
                <w:iCs/>
                <w:sz w:val="24"/>
                <w:szCs w:val="24"/>
                <w:lang w:val="kk-KZ"/>
              </w:rPr>
            </w:pPr>
          </w:p>
          <w:p w14:paraId="4B434F34" w14:textId="77777777" w:rsidR="00296F58" w:rsidRPr="0025370F" w:rsidRDefault="00296F58" w:rsidP="00302833">
            <w:pPr>
              <w:spacing w:after="0" w:line="240" w:lineRule="auto"/>
              <w:jc w:val="both"/>
              <w:rPr>
                <w:rFonts w:ascii="Times New Roman" w:eastAsia="Gulim" w:hAnsi="Times New Roman"/>
                <w:bCs/>
                <w:i/>
                <w:iCs/>
                <w:sz w:val="24"/>
                <w:szCs w:val="24"/>
                <w:lang w:val="kk-KZ"/>
              </w:rPr>
            </w:pPr>
          </w:p>
          <w:p w14:paraId="70425747" w14:textId="77777777" w:rsidR="00296F58" w:rsidRPr="0025370F" w:rsidRDefault="00296F58" w:rsidP="00296F58">
            <w:pPr>
              <w:pStyle w:val="af0"/>
              <w:numPr>
                <w:ilvl w:val="0"/>
                <w:numId w:val="30"/>
              </w:numPr>
              <w:spacing w:after="0" w:line="240" w:lineRule="auto"/>
              <w:jc w:val="center"/>
              <w:rPr>
                <w:rFonts w:ascii="Times New Roman" w:hAnsi="Times New Roman"/>
                <w:sz w:val="24"/>
                <w:szCs w:val="24"/>
              </w:rPr>
            </w:pPr>
            <w:r w:rsidRPr="0025370F">
              <w:rPr>
                <w:rFonts w:ascii="Times New Roman" w:hAnsi="Times New Roman"/>
                <w:b/>
                <w:sz w:val="24"/>
                <w:szCs w:val="24"/>
                <w:lang w:val="kk-KZ"/>
              </w:rPr>
              <w:t>Келісімшартың жалпы ережелері</w:t>
            </w:r>
          </w:p>
          <w:p w14:paraId="3C1B3362"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1.1. Кел</w:t>
            </w:r>
            <w:r w:rsidRPr="0025370F">
              <w:rPr>
                <w:rFonts w:ascii="Times New Roman" w:hAnsi="Times New Roman"/>
                <w:sz w:val="24"/>
                <w:szCs w:val="24"/>
                <w:lang w:val="kk-KZ"/>
              </w:rPr>
              <w:t>ісімшарттың жасалған күні</w:t>
            </w:r>
            <w:r w:rsidRPr="0025370F">
              <w:rPr>
                <w:rFonts w:ascii="Times New Roman" w:hAnsi="Times New Roman"/>
                <w:sz w:val="24"/>
                <w:szCs w:val="24"/>
              </w:rPr>
              <w:t xml:space="preserve"> – _______.</w:t>
            </w:r>
          </w:p>
          <w:p w14:paraId="7A8F025A" w14:textId="77777777" w:rsidR="00296F58" w:rsidRPr="0025370F" w:rsidRDefault="00296F58" w:rsidP="00302833">
            <w:pPr>
              <w:tabs>
                <w:tab w:val="left" w:pos="777"/>
              </w:tabs>
              <w:spacing w:after="0" w:line="240" w:lineRule="auto"/>
              <w:jc w:val="both"/>
              <w:rPr>
                <w:rFonts w:ascii="Times New Roman" w:hAnsi="Times New Roman"/>
                <w:sz w:val="24"/>
                <w:szCs w:val="24"/>
              </w:rPr>
            </w:pPr>
            <w:r w:rsidRPr="0025370F">
              <w:rPr>
                <w:rFonts w:ascii="Times New Roman" w:hAnsi="Times New Roman"/>
                <w:sz w:val="24"/>
                <w:szCs w:val="24"/>
              </w:rPr>
              <w:t xml:space="preserve">1.2. </w:t>
            </w:r>
            <w:r w:rsidRPr="0025370F">
              <w:rPr>
                <w:rFonts w:ascii="Times New Roman" w:hAnsi="Times New Roman"/>
                <w:sz w:val="24"/>
                <w:szCs w:val="24"/>
                <w:lang w:val="kk-KZ"/>
              </w:rPr>
              <w:t>Микроқаржы ұйымының аты</w:t>
            </w:r>
            <w:r w:rsidRPr="0025370F">
              <w:rPr>
                <w:rFonts w:ascii="Times New Roman" w:hAnsi="Times New Roman"/>
                <w:sz w:val="24"/>
                <w:szCs w:val="24"/>
              </w:rPr>
              <w:t xml:space="preserve">: «Микрофинансовая организация «Almaty» </w:t>
            </w:r>
            <w:r w:rsidRPr="0025370F">
              <w:rPr>
                <w:rFonts w:ascii="Times New Roman" w:hAnsi="Times New Roman"/>
                <w:sz w:val="24"/>
                <w:szCs w:val="24"/>
                <w:lang w:val="kk-KZ"/>
              </w:rPr>
              <w:t>Жауапкершілігі шектеулі серіктестігі</w:t>
            </w:r>
            <w:r w:rsidRPr="0025370F">
              <w:rPr>
                <w:rFonts w:ascii="Times New Roman" w:hAnsi="Times New Roman"/>
                <w:sz w:val="24"/>
                <w:szCs w:val="24"/>
              </w:rPr>
              <w:t xml:space="preserve">, </w:t>
            </w:r>
            <w:r w:rsidRPr="0025370F">
              <w:rPr>
                <w:rFonts w:ascii="Times New Roman" w:hAnsi="Times New Roman"/>
                <w:sz w:val="24"/>
                <w:szCs w:val="24"/>
                <w:lang w:val="kk-KZ"/>
              </w:rPr>
              <w:t xml:space="preserve">бұдан әрі қарай </w:t>
            </w:r>
            <w:r w:rsidRPr="0025370F">
              <w:rPr>
                <w:rFonts w:ascii="Times New Roman" w:hAnsi="Times New Roman"/>
                <w:sz w:val="24"/>
                <w:szCs w:val="24"/>
              </w:rPr>
              <w:t>- «</w:t>
            </w:r>
            <w:r w:rsidRPr="0025370F">
              <w:rPr>
                <w:rFonts w:ascii="Times New Roman" w:hAnsi="Times New Roman"/>
                <w:sz w:val="24"/>
                <w:szCs w:val="24"/>
                <w:lang w:val="kk-KZ"/>
              </w:rPr>
              <w:t>Қарыз беруші</w:t>
            </w:r>
            <w:r w:rsidRPr="0025370F">
              <w:rPr>
                <w:rFonts w:ascii="Times New Roman" w:hAnsi="Times New Roman"/>
                <w:sz w:val="24"/>
                <w:szCs w:val="24"/>
              </w:rPr>
              <w:t>»</w:t>
            </w:r>
          </w:p>
          <w:p w14:paraId="5B5A2909" w14:textId="77777777" w:rsidR="00296F58" w:rsidRPr="0025370F" w:rsidRDefault="00296F58" w:rsidP="00302833">
            <w:pPr>
              <w:tabs>
                <w:tab w:val="left" w:pos="777"/>
              </w:tabs>
              <w:spacing w:after="0" w:line="240" w:lineRule="auto"/>
              <w:jc w:val="both"/>
              <w:rPr>
                <w:rFonts w:ascii="Times New Roman" w:eastAsia="Gulim" w:hAnsi="Times New Roman"/>
                <w:sz w:val="24"/>
                <w:szCs w:val="24"/>
                <w:lang w:val="kk-KZ" w:eastAsia="ru-RU"/>
              </w:rPr>
            </w:pPr>
            <w:r w:rsidRPr="0025370F">
              <w:rPr>
                <w:rFonts w:ascii="Times New Roman" w:hAnsi="Times New Roman"/>
                <w:sz w:val="24"/>
                <w:szCs w:val="24"/>
              </w:rPr>
              <w:t xml:space="preserve">1.3. </w:t>
            </w:r>
            <w:r w:rsidRPr="0025370F">
              <w:rPr>
                <w:rFonts w:ascii="Times New Roman" w:eastAsia="Times New Roman" w:hAnsi="Times New Roman"/>
                <w:sz w:val="24"/>
                <w:szCs w:val="24"/>
                <w:lang w:eastAsia="ru-RU"/>
              </w:rPr>
              <w:t xml:space="preserve"> </w:t>
            </w:r>
            <w:r w:rsidRPr="0025370F">
              <w:rPr>
                <w:rFonts w:ascii="Times New Roman" w:eastAsia="Times New Roman" w:hAnsi="Times New Roman"/>
                <w:sz w:val="24"/>
                <w:szCs w:val="24"/>
                <w:lang w:val="kk-KZ" w:eastAsia="ru-RU"/>
              </w:rPr>
              <w:t>Қарызгер</w:t>
            </w:r>
            <w:r w:rsidRPr="0025370F">
              <w:rPr>
                <w:rFonts w:ascii="Times New Roman" w:eastAsia="Times New Roman" w:hAnsi="Times New Roman"/>
                <w:sz w:val="24"/>
                <w:szCs w:val="24"/>
                <w:lang w:eastAsia="ru-RU"/>
              </w:rPr>
              <w:t xml:space="preserve">: </w:t>
            </w:r>
            <w:r w:rsidRPr="0025370F">
              <w:rPr>
                <w:rFonts w:ascii="Times New Roman" w:eastAsia="Gulim" w:hAnsi="Times New Roman"/>
                <w:sz w:val="24"/>
                <w:szCs w:val="24"/>
                <w:lang w:val="kk-KZ" w:eastAsia="ru-RU"/>
              </w:rPr>
              <w:t>________ (</w:t>
            </w:r>
            <w:r w:rsidRPr="0025370F">
              <w:rPr>
                <w:rFonts w:ascii="Times New Roman" w:eastAsia="Gulim" w:hAnsi="Times New Roman"/>
                <w:i/>
                <w:sz w:val="24"/>
                <w:szCs w:val="24"/>
                <w:lang w:val="kk-KZ" w:eastAsia="ru-RU"/>
              </w:rPr>
              <w:t>ЖШС, ЖК атауы</w:t>
            </w:r>
            <w:r w:rsidRPr="0025370F">
              <w:rPr>
                <w:rFonts w:ascii="Times New Roman" w:eastAsia="Gulim" w:hAnsi="Times New Roman"/>
                <w:sz w:val="24"/>
                <w:szCs w:val="24"/>
                <w:lang w:val="kk-KZ" w:eastAsia="ru-RU"/>
              </w:rPr>
              <w:t>)</w:t>
            </w:r>
            <w:r w:rsidRPr="0025370F">
              <w:rPr>
                <w:rFonts w:ascii="Times New Roman" w:eastAsia="Times New Roman" w:hAnsi="Times New Roman"/>
                <w:sz w:val="24"/>
                <w:szCs w:val="24"/>
                <w:lang w:eastAsia="ru-RU"/>
              </w:rPr>
              <w:t xml:space="preserve">.  </w:t>
            </w:r>
          </w:p>
          <w:p w14:paraId="2CE51F4E"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eastAsia="Gulim" w:hAnsi="Times New Roman"/>
                <w:sz w:val="24"/>
                <w:szCs w:val="24"/>
                <w:lang w:val="kk-KZ" w:eastAsia="ru-RU"/>
              </w:rPr>
              <w:t xml:space="preserve">Қосалқы қарызгер: </w:t>
            </w:r>
            <w:r w:rsidRPr="0025370F">
              <w:rPr>
                <w:rFonts w:ascii="Times New Roman" w:eastAsia="Gulim" w:hAnsi="Times New Roman"/>
                <w:i/>
                <w:iCs/>
                <w:sz w:val="24"/>
                <w:szCs w:val="24"/>
                <w:lang w:val="kk-KZ" w:eastAsia="ru-RU"/>
              </w:rPr>
              <w:t>(Қосалқы қарызгердің аты)</w:t>
            </w:r>
            <w:r w:rsidRPr="0025370F">
              <w:rPr>
                <w:rFonts w:ascii="Times New Roman" w:eastAsia="Gulim" w:hAnsi="Times New Roman"/>
                <w:sz w:val="24"/>
                <w:szCs w:val="24"/>
                <w:lang w:val="kk-KZ" w:eastAsia="ru-RU"/>
              </w:rPr>
              <w:t xml:space="preserve"> -___________________</w:t>
            </w:r>
            <w:r w:rsidRPr="0025370F">
              <w:rPr>
                <w:rFonts w:ascii="Times New Roman" w:eastAsia="Gulim" w:hAnsi="Times New Roman"/>
                <w:i/>
                <w:color w:val="FF0000"/>
                <w:sz w:val="24"/>
                <w:szCs w:val="24"/>
                <w:lang w:val="kk-KZ" w:eastAsia="ru-RU"/>
              </w:rPr>
              <w:t>(бар болса)</w:t>
            </w:r>
            <w:r w:rsidRPr="0025370F">
              <w:rPr>
                <w:rFonts w:ascii="Times New Roman" w:eastAsia="Times New Roman" w:hAnsi="Times New Roman"/>
                <w:color w:val="FF0000"/>
                <w:sz w:val="24"/>
                <w:szCs w:val="24"/>
                <w:lang w:val="kk-KZ" w:eastAsia="ru-RU"/>
              </w:rPr>
              <w:t>.</w:t>
            </w:r>
          </w:p>
          <w:p w14:paraId="6CEEAF6D"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1.4. _________ жылғы № ___________ Несие желісін ашу туралы келісім (бұдан әрі - «Келісім») бойынша Қарыз беруші Қарызгерге ________ (__________________) теңге сомасында, бұдан әрі «Микрокредит» деп аталатын, мерзімділік, ақылылық, қайтарымдылық қамтамасыз етілу және мақсатты пайдалану тәртібімен және осы Келісім және Келісімшартпен көзделген талаптарға сәйкес Микрокредит берді. </w:t>
            </w:r>
          </w:p>
          <w:p w14:paraId="1BCCDC5D" w14:textId="77777777" w:rsidR="00296F58" w:rsidRPr="0025370F" w:rsidRDefault="00296F58" w:rsidP="00302833">
            <w:pPr>
              <w:spacing w:after="0" w:line="240" w:lineRule="auto"/>
              <w:ind w:firstLine="370"/>
              <w:jc w:val="both"/>
              <w:rPr>
                <w:rFonts w:ascii="Times New Roman" w:hAnsi="Times New Roman"/>
                <w:color w:val="FF0000"/>
                <w:sz w:val="24"/>
                <w:szCs w:val="24"/>
                <w:lang w:val="kk-KZ"/>
              </w:rPr>
            </w:pPr>
            <w:r w:rsidRPr="0025370F">
              <w:rPr>
                <w:rFonts w:ascii="Times New Roman" w:eastAsia="Gulim" w:hAnsi="Times New Roman"/>
                <w:sz w:val="24"/>
                <w:szCs w:val="24"/>
                <w:lang w:val="kk-KZ"/>
              </w:rPr>
              <w:t xml:space="preserve">Микрокредит бойынша артық төлем сомасы _______(____________) тенгені құрайды. </w:t>
            </w:r>
            <w:r w:rsidRPr="0025370F">
              <w:rPr>
                <w:rFonts w:ascii="Times New Roman" w:eastAsia="Gulim" w:hAnsi="Times New Roman"/>
                <w:color w:val="FF0000"/>
                <w:sz w:val="24"/>
                <w:szCs w:val="24"/>
                <w:lang w:val="kk-KZ"/>
              </w:rPr>
              <w:t>(сомасы Келісімшарттың 1 бетінде көрсетілуі тиіс)</w:t>
            </w:r>
          </w:p>
          <w:p w14:paraId="1D2EA7B1" w14:textId="77777777" w:rsidR="00296F58" w:rsidRPr="0025370F" w:rsidRDefault="00296F58" w:rsidP="00302833">
            <w:pPr>
              <w:spacing w:after="0" w:line="240" w:lineRule="auto"/>
              <w:ind w:firstLine="370"/>
              <w:jc w:val="both"/>
              <w:rPr>
                <w:rFonts w:ascii="Times New Roman" w:eastAsia="MS Mincho" w:hAnsi="Times New Roman"/>
                <w:sz w:val="24"/>
                <w:szCs w:val="24"/>
                <w:lang w:val="kk-KZ"/>
              </w:rPr>
            </w:pPr>
            <w:r w:rsidRPr="0025370F">
              <w:rPr>
                <w:rFonts w:ascii="Times New Roman" w:hAnsi="Times New Roman"/>
                <w:sz w:val="24"/>
                <w:szCs w:val="24"/>
                <w:lang w:val="kk-KZ"/>
              </w:rPr>
              <w:t>Қарыз беруші Қарызгерге Микрокредитті тек келесі мақсаттарға береді________________.</w:t>
            </w:r>
            <w:r w:rsidRPr="0025370F">
              <w:rPr>
                <w:rFonts w:ascii="Times New Roman" w:eastAsia="MS Mincho" w:hAnsi="Times New Roman"/>
                <w:sz w:val="24"/>
                <w:szCs w:val="24"/>
                <w:lang w:val="kk-KZ"/>
              </w:rPr>
              <w:t xml:space="preserve">       </w:t>
            </w:r>
          </w:p>
          <w:p w14:paraId="21E3E4DB"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Бұл Микрокредит Қарызгерге Келісімшартта бекітілген Несие лимитінің қайта жаңартылмайтын бөлігі ретінде беріледі. </w:t>
            </w:r>
          </w:p>
          <w:p w14:paraId="3ECF57D6"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1.5. Микрокредитті өтеу мерзімі: ______ ай, «__» ___ ____ бастап «___» ______ _____ мерзіміне дейін.</w:t>
            </w:r>
          </w:p>
          <w:p w14:paraId="33698203"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1.6. Микрокредитті қолданғаны үшін Қарызгер Қарыз берушіге негізгі борыш бойынша қарыз сомасына есептелетін _______ (_______) жылдық сыйақы мөлшерін төлейді,  жылдық тиімді сыйақы мөлшерлемесі – __________ (________).</w:t>
            </w:r>
          </w:p>
          <w:p w14:paraId="71AD7BB0" w14:textId="77777777" w:rsidR="00296F58" w:rsidRPr="0025370F" w:rsidRDefault="00296F58" w:rsidP="00302833">
            <w:pPr>
              <w:spacing w:after="0" w:line="240" w:lineRule="auto"/>
              <w:ind w:firstLine="370"/>
              <w:jc w:val="both"/>
              <w:rPr>
                <w:rFonts w:ascii="Times New Roman" w:hAnsi="Times New Roman"/>
                <w:sz w:val="24"/>
                <w:szCs w:val="24"/>
                <w:lang w:val="kk-KZ"/>
              </w:rPr>
            </w:pPr>
            <w:r w:rsidRPr="0025370F">
              <w:rPr>
                <w:rFonts w:ascii="Times New Roman" w:hAnsi="Times New Roman"/>
                <w:sz w:val="24"/>
                <w:szCs w:val="24"/>
                <w:lang w:val="kk-KZ"/>
              </w:rPr>
              <w:t xml:space="preserve">Сыйақы Микрокредит берілген күннен бастап Микрокредит бойынша берешекті толықтай өтеу күніне дейін есептелінеді. </w:t>
            </w:r>
          </w:p>
          <w:p w14:paraId="276EFD89" w14:textId="77777777" w:rsidR="00296F58" w:rsidRPr="0025370F" w:rsidRDefault="00296F58" w:rsidP="00302833">
            <w:pPr>
              <w:pStyle w:val="j15"/>
              <w:shd w:val="clear" w:color="auto" w:fill="FFFFFF"/>
              <w:spacing w:before="0" w:beforeAutospacing="0" w:after="0" w:afterAutospacing="0"/>
              <w:ind w:firstLine="370"/>
              <w:jc w:val="both"/>
              <w:textAlignment w:val="baseline"/>
              <w:rPr>
                <w:rFonts w:eastAsia="Calibri"/>
                <w:lang w:val="kk-KZ" w:eastAsia="en-US"/>
              </w:rPr>
            </w:pPr>
            <w:r w:rsidRPr="0025370F">
              <w:rPr>
                <w:rFonts w:eastAsia="Calibri"/>
                <w:lang w:val="kk-KZ" w:eastAsia="en-US"/>
              </w:rPr>
              <w:t xml:space="preserve">Микрокредитті беру және Микрокредитті өтеу күні бір күн деп қабылданады. </w:t>
            </w:r>
          </w:p>
          <w:p w14:paraId="68012824"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1.7. Микрокредитті өтеу тәсілі: </w:t>
            </w:r>
            <w:r w:rsidRPr="0025370F">
              <w:rPr>
                <w:rFonts w:ascii="Times New Roman" w:hAnsi="Times New Roman"/>
                <w:i/>
                <w:iCs/>
                <w:sz w:val="24"/>
                <w:szCs w:val="24"/>
                <w:lang w:val="kk-KZ"/>
              </w:rPr>
              <w:t>(керегін көрсету керек: аннуитетті / сараланған / басқа):</w:t>
            </w:r>
            <w:r w:rsidRPr="0025370F">
              <w:rPr>
                <w:rFonts w:ascii="Times New Roman" w:hAnsi="Times New Roman"/>
                <w:sz w:val="24"/>
                <w:szCs w:val="24"/>
                <w:lang w:val="kk-KZ"/>
              </w:rPr>
              <w:t xml:space="preserve"> __________.</w:t>
            </w:r>
          </w:p>
          <w:p w14:paraId="0F6DCFD6"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1.8. Келісімшарт Тараптардың уәкілетті өклдері қол қойған күннен бастап күшіне енеді және Келісімшарт бойынша Қарызгер Қарызды толықтай өтегеніне дейін жарамды.</w:t>
            </w:r>
          </w:p>
          <w:p w14:paraId="02CB07A8"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1.9. </w:t>
            </w:r>
            <w:r w:rsidRPr="0025370F">
              <w:rPr>
                <w:rFonts w:ascii="Times New Roman" w:hAnsi="Times New Roman"/>
                <w:i/>
                <w:iCs/>
                <w:sz w:val="24"/>
                <w:szCs w:val="24"/>
                <w:lang w:val="kk-KZ"/>
              </w:rPr>
              <w:t>(Қосалқы қарызгер болған жағдайда)</w:t>
            </w:r>
            <w:r w:rsidRPr="0025370F">
              <w:rPr>
                <w:rFonts w:ascii="Times New Roman" w:hAnsi="Times New Roman"/>
                <w:sz w:val="24"/>
                <w:szCs w:val="24"/>
                <w:lang w:val="kk-KZ"/>
              </w:rPr>
              <w:t xml:space="preserve"> Қосалқы қарызгер Қарызгермен бірге осы Келісімшартта көрсетілген Қарызгердің міндеттемелерін орындауға ортақ жауапкершілік алады. </w:t>
            </w:r>
          </w:p>
          <w:p w14:paraId="41F17360"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1.10. Қарыз беруші шағын несие беру туралы Келісімшарт бойынша құқықтарды (талаптарды) үшінші тұлғаға берген жағдайда шағын несие беру туралы Келісімшарт шеңберінде Қарыз берушінің Қарызгермен қарым-қатынасына Қазақстан Республикасының заңнамасымен қойылатын талаптар мен шектеулер Қарызгердің құқығы (талап) шегініп берілген үшінші тұлғамен құқық қатынастарына өз қолданысын таратады.</w:t>
            </w:r>
          </w:p>
          <w:p w14:paraId="66E3FE52"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1.11.</w:t>
            </w:r>
            <w:r w:rsidRPr="0025370F">
              <w:rPr>
                <w:rFonts w:ascii="Times New Roman" w:hAnsi="Times New Roman"/>
                <w:color w:val="FF0000"/>
                <w:sz w:val="24"/>
                <w:szCs w:val="24"/>
                <w:lang w:eastAsia="ru-RU"/>
              </w:rPr>
              <w:t xml:space="preserve"> </w:t>
            </w:r>
            <w:r w:rsidRPr="0025370F">
              <w:rPr>
                <w:rFonts w:ascii="Times New Roman" w:hAnsi="Times New Roman"/>
                <w:sz w:val="24"/>
                <w:szCs w:val="24"/>
              </w:rPr>
              <w:t xml:space="preserve"> </w:t>
            </w:r>
            <w:r w:rsidRPr="0025370F">
              <w:rPr>
                <w:rFonts w:ascii="Times New Roman" w:hAnsi="Times New Roman"/>
                <w:sz w:val="24"/>
                <w:szCs w:val="24"/>
                <w:lang w:val="kk-KZ"/>
              </w:rPr>
              <w:t>Қарыз беруші Микрокредит сомасын мына жолдармен береді</w:t>
            </w:r>
            <w:r w:rsidRPr="0025370F">
              <w:rPr>
                <w:rFonts w:ascii="Times New Roman" w:hAnsi="Times New Roman"/>
                <w:sz w:val="24"/>
                <w:szCs w:val="24"/>
              </w:rPr>
              <w:t xml:space="preserve">: </w:t>
            </w:r>
          </w:p>
          <w:p w14:paraId="53A07577"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 </w:t>
            </w:r>
            <w:r w:rsidRPr="0025370F">
              <w:rPr>
                <w:rFonts w:ascii="Times New Roman" w:eastAsia="Times New Roman" w:hAnsi="Times New Roman"/>
                <w:sz w:val="24"/>
                <w:szCs w:val="24"/>
                <w:lang w:val="kk-KZ" w:eastAsia="ru-RU"/>
              </w:rPr>
              <w:t xml:space="preserve">осы Келісімшарттың </w:t>
            </w:r>
            <w:r w:rsidRPr="0025370F">
              <w:rPr>
                <w:rFonts w:ascii="Times New Roman" w:eastAsia="Times New Roman" w:hAnsi="Times New Roman"/>
                <w:sz w:val="24"/>
                <w:szCs w:val="24"/>
                <w:lang w:eastAsia="ru-RU"/>
              </w:rPr>
              <w:t xml:space="preserve">2 </w:t>
            </w:r>
            <w:r w:rsidRPr="0025370F">
              <w:rPr>
                <w:rFonts w:ascii="Times New Roman" w:eastAsia="Times New Roman" w:hAnsi="Times New Roman"/>
                <w:sz w:val="24"/>
                <w:szCs w:val="24"/>
                <w:lang w:val="kk-KZ" w:eastAsia="ru-RU"/>
              </w:rPr>
              <w:t xml:space="preserve">бөлігінде көрсетілген реквизиттер арқылы Қарызгердің шотына аудару </w:t>
            </w:r>
            <w:r w:rsidRPr="0025370F">
              <w:rPr>
                <w:rFonts w:ascii="Times New Roman" w:eastAsia="Times New Roman" w:hAnsi="Times New Roman"/>
                <w:i/>
                <w:iCs/>
                <w:sz w:val="24"/>
                <w:szCs w:val="24"/>
                <w:lang w:val="kk-KZ" w:eastAsia="ru-RU"/>
              </w:rPr>
              <w:t>немесе</w:t>
            </w:r>
            <w:r w:rsidRPr="0025370F">
              <w:rPr>
                <w:rFonts w:ascii="Times New Roman" w:eastAsia="Times New Roman" w:hAnsi="Times New Roman"/>
                <w:sz w:val="24"/>
                <w:szCs w:val="24"/>
                <w:lang w:val="kk-KZ" w:eastAsia="ru-RU"/>
              </w:rPr>
              <w:t xml:space="preserve"> </w:t>
            </w:r>
            <w:r w:rsidRPr="0025370F">
              <w:rPr>
                <w:rFonts w:ascii="Times New Roman" w:eastAsia="Times New Roman" w:hAnsi="Times New Roman"/>
                <w:sz w:val="24"/>
                <w:szCs w:val="24"/>
                <w:lang w:eastAsia="ru-RU"/>
              </w:rPr>
              <w:t xml:space="preserve"> </w:t>
            </w:r>
          </w:p>
          <w:p w14:paraId="4DC742BA" w14:textId="77777777" w:rsidR="00296F58" w:rsidRPr="0025370F" w:rsidRDefault="00296F58" w:rsidP="00302833">
            <w:pPr>
              <w:autoSpaceDE w:val="0"/>
              <w:autoSpaceDN w:val="0"/>
              <w:spacing w:after="0" w:line="240" w:lineRule="auto"/>
              <w:jc w:val="both"/>
              <w:rPr>
                <w:rFonts w:ascii="Times New Roman" w:hAnsi="Times New Roman"/>
                <w:color w:val="FF0000"/>
                <w:sz w:val="24"/>
                <w:szCs w:val="24"/>
                <w:lang w:val="kk-KZ"/>
              </w:rPr>
            </w:pPr>
            <w:r w:rsidRPr="0025370F">
              <w:rPr>
                <w:rFonts w:ascii="Times New Roman" w:eastAsia="Times New Roman" w:hAnsi="Times New Roman"/>
                <w:sz w:val="24"/>
                <w:szCs w:val="24"/>
                <w:lang w:eastAsia="ru-RU"/>
              </w:rPr>
              <w:t xml:space="preserve">- </w:t>
            </w:r>
            <w:r w:rsidRPr="0025370F">
              <w:rPr>
                <w:rFonts w:ascii="Times New Roman" w:eastAsia="Times New Roman" w:hAnsi="Times New Roman"/>
                <w:sz w:val="24"/>
                <w:szCs w:val="24"/>
                <w:lang w:val="kk-KZ" w:eastAsia="ru-RU"/>
              </w:rPr>
              <w:t xml:space="preserve">Қарызгердің жазбаша өтініші бойынша </w:t>
            </w:r>
            <w:r w:rsidRPr="0025370F">
              <w:rPr>
                <w:rFonts w:ascii="Times New Roman" w:eastAsia="Times New Roman" w:hAnsi="Times New Roman"/>
                <w:sz w:val="24"/>
                <w:szCs w:val="24"/>
                <w:lang w:eastAsia="ru-RU"/>
              </w:rPr>
              <w:t>______</w:t>
            </w:r>
            <w:r w:rsidRPr="0025370F">
              <w:rPr>
                <w:rFonts w:ascii="Times New Roman" w:eastAsia="Times New Roman" w:hAnsi="Times New Roman"/>
                <w:sz w:val="24"/>
                <w:szCs w:val="24"/>
                <w:lang w:val="kk-KZ" w:eastAsia="ru-RU"/>
              </w:rPr>
              <w:t xml:space="preserve"> төлеу мақсатымен, үшінші тұлғаның шотына ақша аудару </w:t>
            </w:r>
            <w:r w:rsidRPr="0025370F">
              <w:rPr>
                <w:rFonts w:ascii="Times New Roman" w:eastAsia="Times New Roman" w:hAnsi="Times New Roman"/>
                <w:sz w:val="24"/>
                <w:szCs w:val="24"/>
                <w:lang w:eastAsia="ru-RU"/>
              </w:rPr>
              <w:t>____________ (</w:t>
            </w:r>
            <w:r w:rsidRPr="0025370F">
              <w:rPr>
                <w:rFonts w:ascii="Times New Roman" w:eastAsia="Times New Roman" w:hAnsi="Times New Roman"/>
                <w:sz w:val="24"/>
                <w:szCs w:val="24"/>
                <w:lang w:val="kk-KZ" w:eastAsia="ru-RU"/>
              </w:rPr>
              <w:t>тұлғаның аты</w:t>
            </w:r>
            <w:r w:rsidRPr="0025370F">
              <w:rPr>
                <w:rFonts w:ascii="Times New Roman" w:eastAsia="Times New Roman" w:hAnsi="Times New Roman"/>
                <w:sz w:val="24"/>
                <w:szCs w:val="24"/>
                <w:lang w:eastAsia="ru-RU"/>
              </w:rPr>
              <w:t>-</w:t>
            </w:r>
            <w:r w:rsidRPr="0025370F">
              <w:rPr>
                <w:rFonts w:ascii="Times New Roman" w:eastAsia="Times New Roman" w:hAnsi="Times New Roman"/>
                <w:sz w:val="24"/>
                <w:szCs w:val="24"/>
                <w:lang w:val="kk-KZ" w:eastAsia="ru-RU"/>
              </w:rPr>
              <w:t>жөні</w:t>
            </w:r>
            <w:r w:rsidRPr="0025370F">
              <w:rPr>
                <w:rFonts w:ascii="Times New Roman" w:eastAsia="Times New Roman" w:hAnsi="Times New Roman"/>
                <w:sz w:val="24"/>
                <w:szCs w:val="24"/>
                <w:lang w:eastAsia="ru-RU"/>
              </w:rPr>
              <w:t>)</w:t>
            </w:r>
            <w:r w:rsidRPr="0025370F">
              <w:rPr>
                <w:rFonts w:ascii="Times New Roman" w:eastAsia="Times New Roman" w:hAnsi="Times New Roman"/>
                <w:sz w:val="24"/>
                <w:szCs w:val="24"/>
                <w:lang w:val="kk-KZ" w:eastAsia="ru-RU"/>
              </w:rPr>
              <w:t xml:space="preserve">. Микрокердитті беру күні деп Қарыз беруші Қарызгердің немесе үшінші тұлғаның (Қарызгердің өтініші бойынша) шотына Микрокредит сомасын аударған күн саналады. </w:t>
            </w:r>
          </w:p>
          <w:p w14:paraId="7057B402" w14:textId="77777777" w:rsidR="00296F58" w:rsidRPr="0025370F" w:rsidRDefault="00296F58" w:rsidP="00302833">
            <w:pPr>
              <w:spacing w:after="0" w:line="240" w:lineRule="auto"/>
              <w:jc w:val="both"/>
              <w:rPr>
                <w:rFonts w:ascii="Times New Roman" w:hAnsi="Times New Roman"/>
                <w:sz w:val="24"/>
                <w:szCs w:val="24"/>
                <w:lang w:val="kk-KZ" w:eastAsia="ru-RU"/>
              </w:rPr>
            </w:pPr>
            <w:r w:rsidRPr="0025370F">
              <w:rPr>
                <w:rFonts w:ascii="Times New Roman" w:eastAsia="MS Mincho" w:hAnsi="Times New Roman"/>
                <w:sz w:val="24"/>
                <w:szCs w:val="24"/>
                <w:lang w:val="kk-KZ"/>
              </w:rPr>
              <w:t xml:space="preserve">1.12. Микрокредит және сыйақы сомасын өтеу Келісімшарттың ажырамас бөлігі болып табылатын Микрокредиттің Төлем кестесі (Келісімшарттың №1 Қосымшасы) бойынша жүзеге асырылады.  </w:t>
            </w:r>
          </w:p>
          <w:p w14:paraId="6FA193C7"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1.13.  Егер Келісім бойынша Несие желісін берудің ерекше шарттарында өзгеше белгіленбесе, микрокредитті игеру қолма-қол ақшасыз жолмен жүзеге асырылсын.</w:t>
            </w:r>
          </w:p>
          <w:p w14:paraId="24AF3E98"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sz w:val="24"/>
                <w:szCs w:val="24"/>
                <w:lang w:val="kk-KZ"/>
              </w:rPr>
              <w:t xml:space="preserve">      Микрокредит берілген күннен бастап __ күнтізбелік____ (жазбаша) күн ішінде / «__» ____ 20__ жылға дейін Қарыз берушіге осы Келісімнің № 1 Қосымшасында корсетілген құжаттарды  құжаттарды қоса алғанда, бірақ олармен шектелмей  Қарыз беруші талап ететін  Микрокредит сомасының мақсатты жұмсалғанын дәлелдейтін құжаттарды тапсыруы міндетті, мұндай ақпарат және/немесе құжаттама банктік және / немесе заңмен қорғалатын кез келген басқа құпияға қатысты болса да</w:t>
            </w:r>
            <w:r w:rsidRPr="0025370F">
              <w:rPr>
                <w:rFonts w:ascii="Times New Roman" w:hAnsi="Times New Roman"/>
                <w:color w:val="000000"/>
                <w:sz w:val="20"/>
                <w:szCs w:val="20"/>
                <w:lang w:val="kk-KZ"/>
              </w:rPr>
              <w:t xml:space="preserve"> </w:t>
            </w:r>
          </w:p>
          <w:p w14:paraId="72010616" w14:textId="77777777" w:rsidR="00296F58" w:rsidRPr="0025370F" w:rsidRDefault="00296F58" w:rsidP="00302833">
            <w:pPr>
              <w:pStyle w:val="a7"/>
              <w:rPr>
                <w:sz w:val="24"/>
                <w:szCs w:val="24"/>
                <w:lang w:val="kk-KZ"/>
              </w:rPr>
            </w:pPr>
            <w:r w:rsidRPr="0025370F">
              <w:rPr>
                <w:sz w:val="24"/>
                <w:szCs w:val="24"/>
                <w:lang w:val="kk-KZ"/>
              </w:rPr>
              <w:t xml:space="preserve">1.14. Қарызгер Микрокредит сомасы және оған берілетін сыйақыны мерзімінен бұрын толық немесе жартылай өтейтін болса, Қарыз берушіге жазбаша түрде мерзімінен бұрын төлемді жабу туралы өтініш береді. </w:t>
            </w:r>
          </w:p>
          <w:p w14:paraId="2C537507" w14:textId="77777777" w:rsidR="00296F58" w:rsidRPr="0025370F" w:rsidRDefault="00296F58" w:rsidP="00302833">
            <w:pPr>
              <w:pStyle w:val="a7"/>
              <w:ind w:firstLine="228"/>
              <w:rPr>
                <w:sz w:val="24"/>
                <w:szCs w:val="24"/>
                <w:lang w:val="kk-KZ"/>
              </w:rPr>
            </w:pPr>
            <w:r w:rsidRPr="0025370F">
              <w:rPr>
                <w:sz w:val="24"/>
                <w:szCs w:val="24"/>
                <w:lang w:val="kk-KZ"/>
              </w:rPr>
              <w:t>Қарызгер заем бойынша негізгі қарыз және оның сыйақысын мерзімінен бұрын өтеген жағдайда, және де Микрокредиттің мерзімі мен төлем сомасы өзгерген жағдайда Келісімшартқа қосымша келісім жасау қажеттілігінсіз, міндетті түрде Микрокредиттің жаңа төлем кестесі (Келісімшарттың № 1 Қосымшасы) жасалады.</w:t>
            </w:r>
          </w:p>
          <w:p w14:paraId="18BD4AE9" w14:textId="77777777" w:rsidR="00296F58" w:rsidRPr="0025370F" w:rsidRDefault="00296F58" w:rsidP="00302833">
            <w:pPr>
              <w:pStyle w:val="a7"/>
              <w:tabs>
                <w:tab w:val="left" w:pos="-426"/>
                <w:tab w:val="left" w:pos="360"/>
              </w:tabs>
              <w:autoSpaceDE w:val="0"/>
              <w:autoSpaceDN w:val="0"/>
              <w:rPr>
                <w:sz w:val="24"/>
                <w:szCs w:val="24"/>
                <w:lang w:val="kk-KZ"/>
              </w:rPr>
            </w:pPr>
            <w:r w:rsidRPr="0025370F">
              <w:rPr>
                <w:sz w:val="24"/>
                <w:szCs w:val="24"/>
                <w:lang w:val="kk-KZ"/>
              </w:rPr>
              <w:t xml:space="preserve">1.15. Келісімшарт Келісімнің ажырамас бөлігі болып табылады. Осы Келісімшартта қарастырылмаған жағдайдың барлығы Келісімнің және ҚР қолданыстағы заңнамасы талаптарымен реттелетін болады. </w:t>
            </w:r>
          </w:p>
          <w:p w14:paraId="30EF9D6B" w14:textId="77777777" w:rsidR="00296F58" w:rsidRPr="0025370F" w:rsidRDefault="00296F58" w:rsidP="00302833">
            <w:pPr>
              <w:pStyle w:val="Normal1"/>
              <w:jc w:val="both"/>
              <w:rPr>
                <w:iCs/>
                <w:color w:val="auto"/>
                <w:szCs w:val="24"/>
                <w:lang w:val="kk-KZ"/>
              </w:rPr>
            </w:pPr>
            <w:r w:rsidRPr="0025370F">
              <w:rPr>
                <w:color w:val="auto"/>
                <w:szCs w:val="24"/>
                <w:lang w:val="kk-KZ"/>
              </w:rPr>
              <w:t xml:space="preserve">1.16. Келісімшарт әр Тарапқа бір данадан келетін, бірдей заңды күші бар мемлекеттік және орыс тілдерінде (____) данада жасалды. </w:t>
            </w:r>
          </w:p>
          <w:p w14:paraId="7376E45D" w14:textId="77777777" w:rsidR="00296F58" w:rsidRPr="0025370F" w:rsidRDefault="00296F58" w:rsidP="00302833">
            <w:pPr>
              <w:spacing w:after="0" w:line="240" w:lineRule="auto"/>
              <w:jc w:val="both"/>
              <w:rPr>
                <w:rFonts w:ascii="Times New Roman" w:eastAsia="Times New Roman" w:hAnsi="Times New Roman"/>
                <w:sz w:val="24"/>
                <w:szCs w:val="24"/>
                <w:lang w:val="kk-KZ" w:eastAsia="ru-RU"/>
              </w:rPr>
            </w:pPr>
            <w:r w:rsidRPr="0025370F">
              <w:rPr>
                <w:rFonts w:ascii="Times New Roman" w:hAnsi="Times New Roman"/>
                <w:iCs/>
                <w:sz w:val="24"/>
                <w:szCs w:val="24"/>
                <w:lang w:val="kk-KZ"/>
              </w:rPr>
              <w:t>1.17.</w:t>
            </w:r>
            <w:r w:rsidRPr="0025370F">
              <w:rPr>
                <w:rFonts w:ascii="Times New Roman" w:hAnsi="Times New Roman"/>
                <w:iCs/>
                <w:szCs w:val="24"/>
                <w:lang w:val="kk-KZ"/>
              </w:rPr>
              <w:t xml:space="preserve"> </w:t>
            </w:r>
            <w:r w:rsidRPr="0025370F">
              <w:rPr>
                <w:rFonts w:ascii="Times New Roman" w:eastAsia="Times New Roman" w:hAnsi="Times New Roman"/>
                <w:sz w:val="24"/>
                <w:szCs w:val="24"/>
                <w:lang w:val="kk-KZ" w:eastAsia="ru-RU"/>
              </w:rPr>
              <w:t xml:space="preserve"> Келісімшартқа мыналар қоса беріледі:</w:t>
            </w:r>
          </w:p>
          <w:p w14:paraId="3323C377" w14:textId="77777777" w:rsidR="00296F58" w:rsidRPr="0025370F" w:rsidRDefault="00296F58" w:rsidP="00302833">
            <w:pPr>
              <w:spacing w:after="0" w:line="240" w:lineRule="auto"/>
              <w:jc w:val="both"/>
              <w:rPr>
                <w:rStyle w:val="s1"/>
                <w:rFonts w:ascii="Times New Roman" w:hAnsi="Times New Roman"/>
                <w:sz w:val="24"/>
                <w:szCs w:val="24"/>
                <w:lang w:val="kk-KZ"/>
              </w:rPr>
            </w:pPr>
            <w:r w:rsidRPr="0025370F">
              <w:rPr>
                <w:rFonts w:ascii="Times New Roman" w:eastAsia="Times New Roman" w:hAnsi="Times New Roman"/>
                <w:sz w:val="24"/>
                <w:szCs w:val="24"/>
                <w:lang w:val="kk-KZ" w:eastAsia="ru-RU"/>
              </w:rPr>
              <w:t>1) № 1 Қосымша: микрокредитті өтеу кестесі</w:t>
            </w:r>
            <w:r w:rsidRPr="0025370F">
              <w:rPr>
                <w:rFonts w:ascii="Times New Roman" w:eastAsia="Times New Roman" w:hAnsi="Times New Roman"/>
                <w:lang w:val="kk-KZ" w:eastAsia="ru-RU"/>
              </w:rPr>
              <w:t>.</w:t>
            </w:r>
          </w:p>
          <w:p w14:paraId="7E0E737C" w14:textId="77777777" w:rsidR="00296F58" w:rsidRPr="0025370F" w:rsidRDefault="00296F58" w:rsidP="00302833">
            <w:pPr>
              <w:pStyle w:val="a7"/>
              <w:rPr>
                <w:szCs w:val="22"/>
                <w:lang w:val="kk-KZ"/>
              </w:rPr>
            </w:pPr>
          </w:p>
        </w:tc>
        <w:tc>
          <w:tcPr>
            <w:tcW w:w="5040" w:type="dxa"/>
          </w:tcPr>
          <w:p w14:paraId="0B71524A" w14:textId="77777777" w:rsidR="00296F58" w:rsidRPr="0025370F" w:rsidRDefault="00296F58" w:rsidP="00302833">
            <w:pPr>
              <w:pStyle w:val="aff"/>
              <w:tabs>
                <w:tab w:val="left" w:pos="3270"/>
              </w:tabs>
              <w:jc w:val="center"/>
              <w:rPr>
                <w:rFonts w:ascii="Times New Roman" w:hAnsi="Times New Roman"/>
                <w:b/>
                <w:sz w:val="24"/>
                <w:szCs w:val="24"/>
              </w:rPr>
            </w:pPr>
            <w:r w:rsidRPr="0025370F">
              <w:rPr>
                <w:rFonts w:ascii="Times New Roman" w:hAnsi="Times New Roman"/>
                <w:b/>
                <w:sz w:val="24"/>
                <w:szCs w:val="24"/>
              </w:rPr>
              <w:t>ДОГОВОР</w:t>
            </w:r>
          </w:p>
          <w:p w14:paraId="156E8646" w14:textId="77777777" w:rsidR="00296F58" w:rsidRPr="0025370F" w:rsidRDefault="00296F58" w:rsidP="00302833">
            <w:pPr>
              <w:pStyle w:val="aff"/>
              <w:tabs>
                <w:tab w:val="left" w:pos="3270"/>
              </w:tabs>
              <w:jc w:val="center"/>
              <w:rPr>
                <w:rFonts w:ascii="Times New Roman" w:hAnsi="Times New Roman"/>
                <w:b/>
                <w:sz w:val="24"/>
                <w:szCs w:val="24"/>
              </w:rPr>
            </w:pPr>
            <w:r w:rsidRPr="0025370F">
              <w:rPr>
                <w:rFonts w:ascii="Times New Roman" w:hAnsi="Times New Roman"/>
                <w:b/>
                <w:sz w:val="24"/>
                <w:szCs w:val="24"/>
              </w:rPr>
              <w:t>О ПРЕДОСТАВЛЕНИИ МИКРОКРЕДИТА №</w:t>
            </w:r>
          </w:p>
          <w:p w14:paraId="4C21F768" w14:textId="77777777" w:rsidR="00296F58" w:rsidRPr="0025370F" w:rsidRDefault="00296F58" w:rsidP="00302833">
            <w:pPr>
              <w:spacing w:after="0" w:line="240" w:lineRule="auto"/>
              <w:jc w:val="both"/>
              <w:rPr>
                <w:rFonts w:ascii="Times New Roman" w:eastAsia="Times New Roman" w:hAnsi="Times New Roman"/>
                <w:b/>
                <w:bCs/>
                <w:snapToGrid w:val="0"/>
                <w:color w:val="000000"/>
                <w:sz w:val="24"/>
                <w:szCs w:val="24"/>
                <w:lang w:eastAsia="ru-RU"/>
              </w:rPr>
            </w:pPr>
          </w:p>
          <w:p w14:paraId="4E1D31AA" w14:textId="77777777" w:rsidR="00296F58" w:rsidRPr="0025370F" w:rsidRDefault="00296F58" w:rsidP="00302833">
            <w:pPr>
              <w:spacing w:after="0" w:line="240" w:lineRule="auto"/>
              <w:jc w:val="both"/>
              <w:rPr>
                <w:rFonts w:ascii="Times New Roman" w:eastAsia="Times New Roman" w:hAnsi="Times New Roman"/>
                <w:b/>
                <w:bCs/>
                <w:snapToGrid w:val="0"/>
                <w:color w:val="000000"/>
                <w:sz w:val="24"/>
                <w:szCs w:val="24"/>
                <w:lang w:eastAsia="ru-RU"/>
              </w:rPr>
            </w:pPr>
            <w:r w:rsidRPr="0025370F">
              <w:rPr>
                <w:rFonts w:ascii="Times New Roman" w:eastAsia="Times New Roman" w:hAnsi="Times New Roman"/>
                <w:b/>
                <w:bCs/>
                <w:snapToGrid w:val="0"/>
                <w:color w:val="000000"/>
                <w:sz w:val="24"/>
                <w:szCs w:val="24"/>
                <w:lang w:eastAsia="ru-RU"/>
              </w:rPr>
              <w:t>г. Алматы                   «___» ________ 20_ года</w:t>
            </w:r>
          </w:p>
          <w:p w14:paraId="51071B47" w14:textId="77777777" w:rsidR="00296F58" w:rsidRPr="0025370F" w:rsidRDefault="00296F58" w:rsidP="00302833">
            <w:pPr>
              <w:keepNext/>
              <w:spacing w:after="0" w:line="240" w:lineRule="auto"/>
              <w:jc w:val="both"/>
              <w:outlineLvl w:val="5"/>
              <w:rPr>
                <w:rFonts w:ascii="Times New Roman" w:eastAsia="Times New Roman" w:hAnsi="Times New Roman"/>
                <w:b/>
                <w:bCs/>
                <w:sz w:val="24"/>
                <w:szCs w:val="24"/>
                <w:lang w:eastAsia="ru-RU"/>
              </w:rPr>
            </w:pPr>
          </w:p>
          <w:p w14:paraId="18AE4870" w14:textId="77777777" w:rsidR="00296F58" w:rsidRPr="0025370F" w:rsidRDefault="00296F58" w:rsidP="00302833">
            <w:pPr>
              <w:keepNext/>
              <w:spacing w:after="0" w:line="240" w:lineRule="auto"/>
              <w:jc w:val="both"/>
              <w:outlineLvl w:val="5"/>
              <w:rPr>
                <w:rFonts w:ascii="Times New Roman" w:eastAsia="Times New Roman" w:hAnsi="Times New Roman"/>
                <w:sz w:val="24"/>
                <w:szCs w:val="24"/>
                <w:lang w:eastAsia="ru-RU"/>
              </w:rPr>
            </w:pPr>
            <w:r w:rsidRPr="0025370F">
              <w:rPr>
                <w:rFonts w:ascii="Times New Roman" w:hAnsi="Times New Roman"/>
                <w:b/>
                <w:sz w:val="24"/>
                <w:szCs w:val="24"/>
                <w:lang w:val="kk-KZ"/>
              </w:rPr>
              <w:t>Товарищество с ограниченной ответственностью «Микрофинансовая организация «Almaty</w:t>
            </w:r>
            <w:r w:rsidRPr="0025370F">
              <w:rPr>
                <w:rFonts w:ascii="Times New Roman" w:eastAsia="Gulim" w:hAnsi="Times New Roman"/>
                <w:b/>
                <w:sz w:val="24"/>
                <w:szCs w:val="24"/>
                <w:lang w:val="kk-KZ"/>
              </w:rPr>
              <w:t>»</w:t>
            </w:r>
            <w:r w:rsidRPr="0025370F">
              <w:rPr>
                <w:rFonts w:ascii="Times New Roman" w:hAnsi="Times New Roman"/>
                <w:b/>
                <w:sz w:val="24"/>
                <w:szCs w:val="24"/>
                <w:lang w:val="kk-KZ"/>
              </w:rPr>
              <w:t>,</w:t>
            </w:r>
            <w:r w:rsidRPr="0025370F">
              <w:rPr>
                <w:rFonts w:ascii="Times New Roman" w:hAnsi="Times New Roman"/>
                <w:sz w:val="24"/>
                <w:szCs w:val="24"/>
                <w:lang w:val="kk-KZ"/>
              </w:rPr>
              <w:t xml:space="preserve"> </w:t>
            </w:r>
            <w:r w:rsidRPr="0025370F">
              <w:rPr>
                <w:rFonts w:ascii="Times New Roman" w:hAnsi="Times New Roman"/>
                <w:sz w:val="24"/>
                <w:szCs w:val="24"/>
              </w:rPr>
              <w:t>в лице</w:t>
            </w:r>
            <w:r w:rsidRPr="0025370F">
              <w:rPr>
                <w:rFonts w:ascii="Times New Roman" w:hAnsi="Times New Roman"/>
                <w:i/>
                <w:iCs/>
                <w:sz w:val="24"/>
                <w:szCs w:val="24"/>
              </w:rPr>
              <w:t xml:space="preserve"> ________ </w:t>
            </w:r>
            <w:r w:rsidRPr="0025370F">
              <w:rPr>
                <w:rFonts w:ascii="Times New Roman" w:hAnsi="Times New Roman"/>
                <w:i/>
                <w:sz w:val="24"/>
                <w:szCs w:val="24"/>
              </w:rPr>
              <w:t>____________</w:t>
            </w:r>
            <w:r w:rsidRPr="0025370F">
              <w:rPr>
                <w:rFonts w:ascii="Times New Roman" w:hAnsi="Times New Roman"/>
                <w:i/>
                <w:sz w:val="24"/>
                <w:szCs w:val="24"/>
                <w:lang w:val="kk-KZ"/>
              </w:rPr>
              <w:t>,</w:t>
            </w:r>
            <w:r w:rsidRPr="0025370F">
              <w:rPr>
                <w:rFonts w:ascii="Times New Roman" w:hAnsi="Times New Roman"/>
                <w:sz w:val="24"/>
                <w:szCs w:val="24"/>
              </w:rPr>
              <w:t xml:space="preserve"> действующе</w:t>
            </w:r>
            <w:r w:rsidRPr="0025370F">
              <w:rPr>
                <w:rFonts w:ascii="Times New Roman" w:hAnsi="Times New Roman"/>
                <w:sz w:val="24"/>
                <w:szCs w:val="24"/>
                <w:lang w:val="kk-KZ"/>
              </w:rPr>
              <w:t xml:space="preserve">го </w:t>
            </w:r>
            <w:r w:rsidRPr="0025370F">
              <w:rPr>
                <w:rFonts w:ascii="Times New Roman" w:hAnsi="Times New Roman"/>
                <w:sz w:val="24"/>
                <w:szCs w:val="24"/>
              </w:rPr>
              <w:t xml:space="preserve">(-ей) на основании </w:t>
            </w:r>
            <w:r w:rsidRPr="0025370F">
              <w:rPr>
                <w:rFonts w:ascii="Times New Roman" w:hAnsi="Times New Roman"/>
                <w:sz w:val="24"/>
                <w:szCs w:val="24"/>
                <w:lang w:val="kk-KZ"/>
              </w:rPr>
              <w:t>_______</w:t>
            </w:r>
            <w:r w:rsidRPr="0025370F">
              <w:rPr>
                <w:rFonts w:ascii="Times New Roman" w:eastAsia="Times New Roman" w:hAnsi="Times New Roman"/>
                <w:bCs/>
                <w:sz w:val="24"/>
                <w:szCs w:val="24"/>
                <w:lang w:eastAsia="ru-RU"/>
              </w:rPr>
              <w:t xml:space="preserve">, далее именуемое «Займодатель», с одной стороны, и </w:t>
            </w:r>
          </w:p>
          <w:p w14:paraId="711DBBC3" w14:textId="77777777" w:rsidR="00296F58" w:rsidRPr="0025370F" w:rsidRDefault="00296F58" w:rsidP="00302833">
            <w:pPr>
              <w:keepNext/>
              <w:spacing w:after="0" w:line="240" w:lineRule="auto"/>
              <w:ind w:firstLine="228"/>
              <w:jc w:val="both"/>
              <w:outlineLvl w:val="5"/>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xml:space="preserve">________ «______________» </w:t>
            </w:r>
            <w:r w:rsidRPr="0025370F">
              <w:rPr>
                <w:rFonts w:ascii="Times New Roman" w:hAnsi="Times New Roman"/>
                <w:sz w:val="24"/>
                <w:szCs w:val="24"/>
              </w:rPr>
              <w:t>(</w:t>
            </w:r>
            <w:r w:rsidRPr="0025370F">
              <w:rPr>
                <w:rFonts w:ascii="Times New Roman" w:hAnsi="Times New Roman"/>
                <w:i/>
                <w:color w:val="000000"/>
                <w:sz w:val="24"/>
                <w:szCs w:val="24"/>
                <w:shd w:val="clear" w:color="auto" w:fill="FFFFFF"/>
              </w:rPr>
              <w:t>наименование заемщика – юридического лица, ИП</w:t>
            </w:r>
            <w:r w:rsidRPr="0025370F">
              <w:rPr>
                <w:rFonts w:ascii="Times New Roman" w:hAnsi="Times New Roman"/>
                <w:i/>
                <w:sz w:val="24"/>
                <w:szCs w:val="24"/>
              </w:rPr>
              <w:t>)</w:t>
            </w:r>
            <w:r w:rsidRPr="0025370F">
              <w:rPr>
                <w:rFonts w:ascii="Times New Roman" w:eastAsia="Times New Roman" w:hAnsi="Times New Roman"/>
                <w:sz w:val="24"/>
                <w:szCs w:val="24"/>
                <w:lang w:eastAsia="ru-RU"/>
              </w:rPr>
              <w:t>,</w:t>
            </w:r>
            <w:r w:rsidRPr="0025370F">
              <w:rPr>
                <w:rFonts w:ascii="Times New Roman" w:eastAsia="Times New Roman" w:hAnsi="Times New Roman"/>
                <w:b/>
                <w:sz w:val="24"/>
                <w:szCs w:val="24"/>
                <w:lang w:eastAsia="ru-RU"/>
              </w:rPr>
              <w:t xml:space="preserve"> </w:t>
            </w:r>
            <w:r w:rsidRPr="0025370F">
              <w:rPr>
                <w:rFonts w:ascii="Times New Roman" w:eastAsia="Times New Roman" w:hAnsi="Times New Roman"/>
                <w:bCs/>
                <w:sz w:val="24"/>
                <w:szCs w:val="24"/>
                <w:lang w:eastAsia="ru-RU"/>
              </w:rPr>
              <w:t xml:space="preserve">в лице ________________ </w:t>
            </w:r>
            <w:r w:rsidRPr="0025370F">
              <w:rPr>
                <w:rFonts w:ascii="Times New Roman" w:hAnsi="Times New Roman"/>
                <w:i/>
                <w:sz w:val="24"/>
                <w:szCs w:val="24"/>
              </w:rPr>
              <w:t>(должность и ФИО)</w:t>
            </w:r>
            <w:r w:rsidRPr="0025370F">
              <w:rPr>
                <w:rFonts w:ascii="Times New Roman" w:eastAsia="Times New Roman" w:hAnsi="Times New Roman"/>
                <w:bCs/>
                <w:sz w:val="24"/>
                <w:szCs w:val="24"/>
                <w:lang w:eastAsia="ru-RU"/>
              </w:rPr>
              <w:t xml:space="preserve">, </w:t>
            </w:r>
            <w:r w:rsidRPr="0025370F">
              <w:rPr>
                <w:rFonts w:ascii="Times New Roman" w:hAnsi="Times New Roman"/>
                <w:sz w:val="24"/>
                <w:szCs w:val="24"/>
              </w:rPr>
              <w:t>действующе</w:t>
            </w:r>
            <w:r w:rsidRPr="0025370F">
              <w:rPr>
                <w:rFonts w:ascii="Times New Roman" w:hAnsi="Times New Roman"/>
                <w:sz w:val="24"/>
                <w:szCs w:val="24"/>
                <w:lang w:val="kk-KZ"/>
              </w:rPr>
              <w:t xml:space="preserve">го </w:t>
            </w:r>
            <w:r w:rsidRPr="0025370F">
              <w:rPr>
                <w:rFonts w:ascii="Times New Roman" w:hAnsi="Times New Roman"/>
                <w:sz w:val="24"/>
                <w:szCs w:val="24"/>
              </w:rPr>
              <w:t xml:space="preserve">(-ей) </w:t>
            </w:r>
            <w:r w:rsidRPr="0025370F">
              <w:rPr>
                <w:rFonts w:ascii="Times New Roman" w:eastAsia="Times New Roman" w:hAnsi="Times New Roman"/>
                <w:sz w:val="24"/>
                <w:szCs w:val="24"/>
                <w:lang w:eastAsia="ru-RU"/>
              </w:rPr>
              <w:t xml:space="preserve">на основании ________________, далее именуемое «Заемщик», с другой стороны, и </w:t>
            </w:r>
          </w:p>
          <w:p w14:paraId="1CB92832" w14:textId="77777777" w:rsidR="00296F58" w:rsidRPr="0025370F" w:rsidRDefault="00296F58" w:rsidP="00302833">
            <w:pPr>
              <w:keepNext/>
              <w:spacing w:after="0" w:line="240" w:lineRule="auto"/>
              <w:ind w:firstLine="228"/>
              <w:jc w:val="both"/>
              <w:outlineLvl w:val="5"/>
              <w:rPr>
                <w:rFonts w:ascii="Times New Roman" w:eastAsia="Times New Roman" w:hAnsi="Times New Roman"/>
                <w:bCs/>
                <w:sz w:val="24"/>
                <w:szCs w:val="24"/>
                <w:lang w:eastAsia="ru-RU"/>
              </w:rPr>
            </w:pPr>
            <w:r w:rsidRPr="0025370F">
              <w:rPr>
                <w:rFonts w:ascii="Times New Roman" w:eastAsia="Times New Roman" w:hAnsi="Times New Roman"/>
                <w:sz w:val="24"/>
                <w:szCs w:val="24"/>
                <w:lang w:eastAsia="ru-RU"/>
              </w:rPr>
              <w:t>________ «______________» (</w:t>
            </w:r>
            <w:r w:rsidRPr="0025370F">
              <w:rPr>
                <w:rFonts w:ascii="Times New Roman" w:eastAsia="Times New Roman" w:hAnsi="Times New Roman"/>
                <w:i/>
                <w:sz w:val="24"/>
                <w:szCs w:val="24"/>
                <w:lang w:eastAsia="ru-RU"/>
              </w:rPr>
              <w:t>наименование созаемщика – физического, юридического лица)</w:t>
            </w:r>
            <w:r w:rsidRPr="0025370F">
              <w:rPr>
                <w:rFonts w:ascii="Times New Roman" w:eastAsia="Times New Roman" w:hAnsi="Times New Roman"/>
                <w:sz w:val="24"/>
                <w:szCs w:val="24"/>
                <w:lang w:eastAsia="ru-RU"/>
              </w:rPr>
              <w:t xml:space="preserve">, в лице ________________ </w:t>
            </w:r>
            <w:r w:rsidRPr="0025370F">
              <w:rPr>
                <w:rFonts w:ascii="Times New Roman" w:hAnsi="Times New Roman"/>
                <w:i/>
                <w:sz w:val="24"/>
                <w:szCs w:val="24"/>
              </w:rPr>
              <w:t>(должность и ФИО)</w:t>
            </w:r>
            <w:r w:rsidRPr="0025370F">
              <w:rPr>
                <w:rFonts w:ascii="Times New Roman" w:eastAsia="Times New Roman" w:hAnsi="Times New Roman"/>
                <w:sz w:val="24"/>
                <w:szCs w:val="24"/>
                <w:lang w:eastAsia="ru-RU"/>
              </w:rPr>
              <w:t xml:space="preserve">, </w:t>
            </w:r>
            <w:r w:rsidRPr="0025370F">
              <w:rPr>
                <w:rFonts w:ascii="Times New Roman" w:hAnsi="Times New Roman"/>
                <w:sz w:val="24"/>
                <w:szCs w:val="24"/>
              </w:rPr>
              <w:t>действующе</w:t>
            </w:r>
            <w:r w:rsidRPr="0025370F">
              <w:rPr>
                <w:rFonts w:ascii="Times New Roman" w:hAnsi="Times New Roman"/>
                <w:sz w:val="24"/>
                <w:szCs w:val="24"/>
                <w:lang w:val="kk-KZ"/>
              </w:rPr>
              <w:t xml:space="preserve">го </w:t>
            </w:r>
            <w:r w:rsidRPr="0025370F">
              <w:rPr>
                <w:rFonts w:ascii="Times New Roman" w:hAnsi="Times New Roman"/>
                <w:sz w:val="24"/>
                <w:szCs w:val="24"/>
              </w:rPr>
              <w:t xml:space="preserve">(-ей) </w:t>
            </w:r>
            <w:r w:rsidRPr="0025370F">
              <w:rPr>
                <w:rFonts w:ascii="Times New Roman" w:eastAsia="Times New Roman" w:hAnsi="Times New Roman"/>
                <w:sz w:val="24"/>
                <w:szCs w:val="24"/>
                <w:lang w:eastAsia="ru-RU"/>
              </w:rPr>
              <w:t>на основании ________________, далее именуемое «Созаемщик», с третьей стороны,</w:t>
            </w:r>
            <w:r w:rsidRPr="0025370F">
              <w:rPr>
                <w:rFonts w:ascii="Times New Roman" w:eastAsia="Times New Roman" w:hAnsi="Times New Roman"/>
                <w:bCs/>
                <w:sz w:val="24"/>
                <w:szCs w:val="24"/>
                <w:lang w:eastAsia="ru-RU"/>
              </w:rPr>
              <w:t xml:space="preserve"> совместно именуемые «Стороны», заключили настоящий Договор о предоставлении микрокредита (далее «Договор») о нижеследующем:</w:t>
            </w:r>
          </w:p>
          <w:p w14:paraId="0647BF7D" w14:textId="77777777" w:rsidR="00296F58" w:rsidRPr="0025370F" w:rsidRDefault="00296F58" w:rsidP="00302833">
            <w:pPr>
              <w:spacing w:after="0" w:line="240" w:lineRule="auto"/>
              <w:ind w:firstLine="228"/>
              <w:jc w:val="both"/>
              <w:rPr>
                <w:rFonts w:ascii="Times New Roman" w:hAnsi="Times New Roman"/>
                <w:i/>
                <w:iCs/>
                <w:sz w:val="24"/>
                <w:szCs w:val="24"/>
              </w:rPr>
            </w:pPr>
            <w:r w:rsidRPr="0025370F">
              <w:rPr>
                <w:rFonts w:ascii="Times New Roman" w:eastAsia="Times New Roman" w:hAnsi="Times New Roman"/>
                <w:bCs/>
                <w:i/>
                <w:iCs/>
                <w:sz w:val="24"/>
                <w:szCs w:val="24"/>
                <w:lang w:eastAsia="ru-RU"/>
              </w:rPr>
              <w:t>В случае привлечения Созаемщика, Стороны договорились, что Заемщик и Созаемщик совместно представляют одну Сторону, именуемую в настоящем Договоре «Заемщик»; все права и обязанности, а также иные условия настоящего Договора относятся к Заемщику и Созаемщику в равной степени. Заемщик и Созаемщик выполняют условия и несут обязанности по настоящему Договору полностью и солидарно</w:t>
            </w:r>
            <w:r w:rsidRPr="0025370F">
              <w:rPr>
                <w:rFonts w:ascii="Times New Roman" w:hAnsi="Times New Roman"/>
                <w:i/>
                <w:iCs/>
                <w:sz w:val="24"/>
                <w:szCs w:val="24"/>
              </w:rPr>
              <w:t>.</w:t>
            </w:r>
          </w:p>
          <w:p w14:paraId="0989D02B" w14:textId="77777777" w:rsidR="00296F58" w:rsidRPr="0025370F" w:rsidRDefault="00296F58" w:rsidP="00302833">
            <w:pPr>
              <w:spacing w:after="0" w:line="240" w:lineRule="auto"/>
              <w:ind w:firstLine="228"/>
              <w:jc w:val="both"/>
              <w:rPr>
                <w:rFonts w:ascii="Times New Roman" w:hAnsi="Times New Roman"/>
                <w:i/>
                <w:iCs/>
                <w:sz w:val="24"/>
                <w:szCs w:val="24"/>
              </w:rPr>
            </w:pPr>
          </w:p>
          <w:p w14:paraId="0703A61D" w14:textId="77777777" w:rsidR="00296F58" w:rsidRPr="0025370F" w:rsidRDefault="00296F58" w:rsidP="00296F58">
            <w:pPr>
              <w:pStyle w:val="af0"/>
              <w:numPr>
                <w:ilvl w:val="0"/>
                <w:numId w:val="29"/>
              </w:numPr>
              <w:spacing w:after="0" w:line="240" w:lineRule="auto"/>
              <w:jc w:val="center"/>
              <w:rPr>
                <w:rFonts w:ascii="Times New Roman" w:hAnsi="Times New Roman"/>
                <w:sz w:val="24"/>
                <w:szCs w:val="24"/>
              </w:rPr>
            </w:pPr>
            <w:r w:rsidRPr="0025370F">
              <w:rPr>
                <w:rFonts w:ascii="Times New Roman" w:hAnsi="Times New Roman"/>
                <w:b/>
                <w:sz w:val="24"/>
                <w:szCs w:val="24"/>
              </w:rPr>
              <w:t xml:space="preserve">Общие условия </w:t>
            </w:r>
            <w:r w:rsidRPr="0025370F">
              <w:rPr>
                <w:rFonts w:ascii="Times New Roman" w:hAnsi="Times New Roman"/>
                <w:b/>
                <w:sz w:val="24"/>
                <w:szCs w:val="24"/>
                <w:lang w:val="kk-KZ"/>
              </w:rPr>
              <w:t>Д</w:t>
            </w:r>
            <w:r w:rsidRPr="0025370F">
              <w:rPr>
                <w:rFonts w:ascii="Times New Roman" w:hAnsi="Times New Roman"/>
                <w:b/>
                <w:sz w:val="24"/>
                <w:szCs w:val="24"/>
              </w:rPr>
              <w:t>оговора</w:t>
            </w:r>
          </w:p>
          <w:p w14:paraId="32086B9F"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 xml:space="preserve">1.1. Дата заключения </w:t>
            </w:r>
            <w:r w:rsidRPr="0025370F">
              <w:rPr>
                <w:rFonts w:ascii="Times New Roman" w:hAnsi="Times New Roman"/>
                <w:sz w:val="24"/>
                <w:szCs w:val="24"/>
                <w:lang w:val="kk-KZ"/>
              </w:rPr>
              <w:t>Д</w:t>
            </w:r>
            <w:r w:rsidRPr="0025370F">
              <w:rPr>
                <w:rFonts w:ascii="Times New Roman" w:hAnsi="Times New Roman"/>
                <w:sz w:val="24"/>
                <w:szCs w:val="24"/>
              </w:rPr>
              <w:t>оговора – _______.</w:t>
            </w:r>
          </w:p>
          <w:p w14:paraId="08157860" w14:textId="77777777" w:rsidR="00296F58" w:rsidRPr="0025370F" w:rsidRDefault="00296F58" w:rsidP="00302833">
            <w:pPr>
              <w:tabs>
                <w:tab w:val="left" w:pos="777"/>
              </w:tabs>
              <w:spacing w:after="0" w:line="240" w:lineRule="auto"/>
              <w:jc w:val="both"/>
              <w:rPr>
                <w:rFonts w:ascii="Times New Roman" w:hAnsi="Times New Roman"/>
                <w:sz w:val="24"/>
                <w:szCs w:val="24"/>
              </w:rPr>
            </w:pPr>
            <w:r w:rsidRPr="0025370F">
              <w:rPr>
                <w:rFonts w:ascii="Times New Roman" w:hAnsi="Times New Roman"/>
                <w:sz w:val="24"/>
                <w:szCs w:val="24"/>
              </w:rPr>
              <w:t>1.2. Наименование микрофинансовой организации: Товарищество с ограниченной ответственностью «Микрофинансовая организация «Almaty» далее по тексту- «Займодатель»</w:t>
            </w:r>
          </w:p>
          <w:p w14:paraId="3AB7A489" w14:textId="77777777" w:rsidR="00296F58" w:rsidRPr="0025370F" w:rsidRDefault="00296F58" w:rsidP="00302833">
            <w:pPr>
              <w:tabs>
                <w:tab w:val="left" w:pos="777"/>
              </w:tabs>
              <w:spacing w:after="0" w:line="240" w:lineRule="auto"/>
              <w:jc w:val="both"/>
              <w:rPr>
                <w:rFonts w:ascii="Times New Roman" w:eastAsia="Gulim" w:hAnsi="Times New Roman"/>
                <w:sz w:val="24"/>
                <w:szCs w:val="24"/>
                <w:lang w:val="kk-KZ" w:eastAsia="ru-RU"/>
              </w:rPr>
            </w:pPr>
            <w:r w:rsidRPr="0025370F">
              <w:rPr>
                <w:rFonts w:ascii="Times New Roman" w:hAnsi="Times New Roman"/>
                <w:sz w:val="24"/>
                <w:szCs w:val="24"/>
              </w:rPr>
              <w:t xml:space="preserve">1.3. </w:t>
            </w:r>
            <w:r w:rsidRPr="0025370F">
              <w:rPr>
                <w:rFonts w:ascii="Times New Roman" w:eastAsia="Times New Roman" w:hAnsi="Times New Roman"/>
                <w:sz w:val="24"/>
                <w:szCs w:val="24"/>
                <w:lang w:eastAsia="ru-RU"/>
              </w:rPr>
              <w:t xml:space="preserve"> Заемщик: </w:t>
            </w:r>
            <w:r w:rsidRPr="0025370F">
              <w:rPr>
                <w:rFonts w:ascii="Times New Roman" w:eastAsia="Gulim" w:hAnsi="Times New Roman"/>
                <w:sz w:val="24"/>
                <w:szCs w:val="24"/>
                <w:lang w:val="kk-KZ" w:eastAsia="ru-RU"/>
              </w:rPr>
              <w:t>________ (</w:t>
            </w:r>
            <w:r w:rsidRPr="0025370F">
              <w:rPr>
                <w:rFonts w:ascii="Times New Roman" w:eastAsia="Gulim" w:hAnsi="Times New Roman"/>
                <w:i/>
                <w:sz w:val="24"/>
                <w:szCs w:val="24"/>
                <w:lang w:val="kk-KZ" w:eastAsia="ru-RU"/>
              </w:rPr>
              <w:t>наименование ИП, ТОО</w:t>
            </w:r>
            <w:r w:rsidRPr="0025370F">
              <w:rPr>
                <w:rFonts w:ascii="Times New Roman" w:eastAsia="Gulim" w:hAnsi="Times New Roman"/>
                <w:sz w:val="24"/>
                <w:szCs w:val="24"/>
                <w:lang w:val="kk-KZ" w:eastAsia="ru-RU"/>
              </w:rPr>
              <w:t>)</w:t>
            </w:r>
            <w:r w:rsidRPr="0025370F">
              <w:rPr>
                <w:rFonts w:ascii="Times New Roman" w:eastAsia="Times New Roman" w:hAnsi="Times New Roman"/>
                <w:sz w:val="24"/>
                <w:szCs w:val="24"/>
                <w:lang w:eastAsia="ru-RU"/>
              </w:rPr>
              <w:t xml:space="preserve">.  </w:t>
            </w:r>
          </w:p>
          <w:p w14:paraId="322FF54F"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eastAsia="Gulim" w:hAnsi="Times New Roman"/>
                <w:sz w:val="24"/>
                <w:szCs w:val="24"/>
                <w:lang w:val="kk-KZ" w:eastAsia="ru-RU"/>
              </w:rPr>
              <w:t xml:space="preserve">Созаемщик: </w:t>
            </w:r>
            <w:r w:rsidRPr="0025370F">
              <w:rPr>
                <w:rFonts w:ascii="Times New Roman" w:eastAsia="Gulim" w:hAnsi="Times New Roman"/>
                <w:i/>
                <w:iCs/>
                <w:sz w:val="24"/>
                <w:szCs w:val="24"/>
                <w:lang w:val="kk-KZ" w:eastAsia="ru-RU"/>
              </w:rPr>
              <w:t>(наименование Созаемщика)</w:t>
            </w:r>
            <w:r w:rsidRPr="0025370F">
              <w:rPr>
                <w:rFonts w:ascii="Times New Roman" w:eastAsia="Gulim" w:hAnsi="Times New Roman"/>
                <w:sz w:val="24"/>
                <w:szCs w:val="24"/>
                <w:lang w:val="kk-KZ" w:eastAsia="ru-RU"/>
              </w:rPr>
              <w:t xml:space="preserve"> -___________________</w:t>
            </w:r>
            <w:r w:rsidRPr="0025370F">
              <w:rPr>
                <w:rFonts w:ascii="Times New Roman" w:eastAsia="Gulim" w:hAnsi="Times New Roman"/>
                <w:i/>
                <w:color w:val="FF0000"/>
                <w:sz w:val="24"/>
                <w:szCs w:val="24"/>
                <w:lang w:val="kk-KZ" w:eastAsia="ru-RU"/>
              </w:rPr>
              <w:t>(при наличии)</w:t>
            </w:r>
            <w:r w:rsidRPr="0025370F">
              <w:rPr>
                <w:rFonts w:ascii="Times New Roman" w:eastAsia="Times New Roman" w:hAnsi="Times New Roman"/>
                <w:color w:val="FF0000"/>
                <w:sz w:val="24"/>
                <w:szCs w:val="24"/>
                <w:lang w:eastAsia="ru-RU"/>
              </w:rPr>
              <w:t>.</w:t>
            </w:r>
          </w:p>
          <w:p w14:paraId="74E2B3DC"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 xml:space="preserve">1.4. В рамках Соглашения о предоставлении (открытии) кредитной линии № _________ от ___________ года (далее - «Соглашение») Займодатель предоставил Заёмщику Микрокредит в сумме ________ (__________________) тенге, именуемый в дальнейшем «Микрокредит», в порядке и на условиях срочности, платности, возвратности, обеспеченности и целевого использования в соответствии с условиями, предусмотренными Соглашением и настоящим Договором. </w:t>
            </w:r>
            <w:bookmarkStart w:id="16" w:name="_Hlk78376307"/>
          </w:p>
          <w:p w14:paraId="381AE8CC" w14:textId="77777777" w:rsidR="00296F58" w:rsidRPr="0025370F" w:rsidRDefault="00296F58" w:rsidP="00302833">
            <w:pPr>
              <w:spacing w:after="0" w:line="240" w:lineRule="auto"/>
              <w:ind w:firstLine="370"/>
              <w:jc w:val="both"/>
              <w:rPr>
                <w:rFonts w:ascii="Times New Roman" w:hAnsi="Times New Roman"/>
                <w:color w:val="FF0000"/>
                <w:sz w:val="24"/>
                <w:szCs w:val="24"/>
              </w:rPr>
            </w:pPr>
            <w:r w:rsidRPr="0025370F">
              <w:rPr>
                <w:rFonts w:ascii="Times New Roman" w:eastAsia="Gulim" w:hAnsi="Times New Roman"/>
                <w:sz w:val="24"/>
                <w:szCs w:val="24"/>
                <w:lang w:val="kk-KZ"/>
              </w:rPr>
              <w:t>Сумма переплаты по Микрокредиту составляет _______(____________) тенге</w:t>
            </w:r>
            <w:bookmarkEnd w:id="16"/>
            <w:r w:rsidRPr="0025370F">
              <w:rPr>
                <w:rFonts w:ascii="Times New Roman" w:eastAsia="Gulim" w:hAnsi="Times New Roman"/>
                <w:sz w:val="24"/>
                <w:szCs w:val="24"/>
                <w:lang w:val="kk-KZ"/>
              </w:rPr>
              <w:t xml:space="preserve">. </w:t>
            </w:r>
            <w:r w:rsidRPr="0025370F">
              <w:rPr>
                <w:rFonts w:ascii="Times New Roman" w:eastAsia="Gulim" w:hAnsi="Times New Roman"/>
                <w:color w:val="FF0000"/>
                <w:sz w:val="24"/>
                <w:szCs w:val="24"/>
                <w:lang w:val="kk-KZ"/>
              </w:rPr>
              <w:t>(суммы должны быть указаны на 1 стр. Договора)</w:t>
            </w:r>
          </w:p>
          <w:p w14:paraId="7B61A6E8" w14:textId="77777777" w:rsidR="00296F58" w:rsidRPr="0025370F" w:rsidRDefault="00296F58" w:rsidP="00302833">
            <w:pPr>
              <w:spacing w:after="0" w:line="240" w:lineRule="auto"/>
              <w:ind w:firstLine="370"/>
              <w:jc w:val="both"/>
              <w:rPr>
                <w:rFonts w:ascii="Times New Roman" w:eastAsia="MS Mincho" w:hAnsi="Times New Roman"/>
                <w:sz w:val="24"/>
                <w:szCs w:val="24"/>
                <w:lang w:val="kk-KZ"/>
              </w:rPr>
            </w:pPr>
            <w:r w:rsidRPr="0025370F">
              <w:rPr>
                <w:rFonts w:ascii="Times New Roman" w:hAnsi="Times New Roman"/>
                <w:sz w:val="24"/>
                <w:szCs w:val="24"/>
              </w:rPr>
              <w:t>Займодатель предоставляет Заемщику Микрокредит только на цели_______________.</w:t>
            </w:r>
            <w:r w:rsidRPr="0025370F">
              <w:rPr>
                <w:rFonts w:ascii="Times New Roman" w:eastAsia="MS Mincho" w:hAnsi="Times New Roman"/>
                <w:sz w:val="24"/>
                <w:szCs w:val="24"/>
              </w:rPr>
              <w:t xml:space="preserve"> </w:t>
            </w:r>
            <w:r w:rsidRPr="0025370F">
              <w:rPr>
                <w:rFonts w:ascii="Times New Roman" w:eastAsia="MS Mincho" w:hAnsi="Times New Roman"/>
                <w:sz w:val="24"/>
                <w:szCs w:val="24"/>
                <w:lang w:val="kk-KZ"/>
              </w:rPr>
              <w:t xml:space="preserve">      </w:t>
            </w:r>
          </w:p>
          <w:p w14:paraId="6C4D1973"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Настоящий Микрокредит предоставляется Заемщику в рамках невозобновляемой части Кредитного лимита, установленного Соглашением</w:t>
            </w:r>
            <w:r w:rsidRPr="0025370F">
              <w:rPr>
                <w:rFonts w:ascii="Times New Roman" w:eastAsia="MS Mincho" w:hAnsi="Times New Roman"/>
                <w:sz w:val="24"/>
                <w:szCs w:val="24"/>
              </w:rPr>
              <w:t>.</w:t>
            </w:r>
          </w:p>
          <w:p w14:paraId="64D644B1"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1.5. Сроки погашения Микрокредита: ______ месяца, с «__» ___ ____по «___» ______ _____.</w:t>
            </w:r>
          </w:p>
          <w:p w14:paraId="0B161425"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1.6. За пользование Микрокредитом Заемщик выплачивает Займодателю вознаграждение в размере – _______ (_______) годовых, начисляемое на сумму основного долга по займу, размер годовой эффективной ставки вознаграждения – __________ (________)</w:t>
            </w:r>
          </w:p>
          <w:p w14:paraId="690F7ABF" w14:textId="77777777" w:rsidR="00296F58" w:rsidRPr="0025370F" w:rsidRDefault="00296F58" w:rsidP="00302833">
            <w:pPr>
              <w:spacing w:after="0" w:line="240" w:lineRule="auto"/>
              <w:ind w:firstLine="370"/>
              <w:jc w:val="both"/>
              <w:rPr>
                <w:rFonts w:ascii="Times New Roman" w:hAnsi="Times New Roman"/>
                <w:sz w:val="24"/>
                <w:szCs w:val="24"/>
              </w:rPr>
            </w:pPr>
            <w:r w:rsidRPr="0025370F">
              <w:rPr>
                <w:rFonts w:ascii="Times New Roman" w:hAnsi="Times New Roman"/>
                <w:sz w:val="24"/>
                <w:szCs w:val="24"/>
              </w:rPr>
              <w:t>Вознаграждение начисляется на период со дня предоставления Микрокредита и по дату полного погашения задолженности по Микрокредиту.</w:t>
            </w:r>
          </w:p>
          <w:p w14:paraId="11E4F125" w14:textId="77777777" w:rsidR="00296F58" w:rsidRPr="0025370F" w:rsidRDefault="00296F58" w:rsidP="00302833">
            <w:pPr>
              <w:pStyle w:val="j15"/>
              <w:shd w:val="clear" w:color="auto" w:fill="FFFFFF"/>
              <w:spacing w:before="0" w:beforeAutospacing="0" w:after="0" w:afterAutospacing="0"/>
              <w:ind w:firstLine="370"/>
              <w:jc w:val="both"/>
              <w:textAlignment w:val="baseline"/>
              <w:rPr>
                <w:rFonts w:eastAsia="Calibri"/>
                <w:lang w:eastAsia="en-US"/>
              </w:rPr>
            </w:pPr>
            <w:r w:rsidRPr="0025370F">
              <w:rPr>
                <w:rFonts w:eastAsia="Calibri"/>
                <w:lang w:eastAsia="en-US"/>
              </w:rPr>
              <w:t>Дата предоставления Микрокредита и дата погашения Микрокредита принимаются за один день.</w:t>
            </w:r>
          </w:p>
          <w:p w14:paraId="1703C04E"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 xml:space="preserve">1.7. Метод погашения Микрокредита: </w:t>
            </w:r>
            <w:r w:rsidRPr="0025370F">
              <w:rPr>
                <w:rFonts w:ascii="Times New Roman" w:hAnsi="Times New Roman"/>
                <w:i/>
                <w:iCs/>
                <w:sz w:val="24"/>
                <w:szCs w:val="24"/>
              </w:rPr>
              <w:t>(указать: аннуитетный / дифференцированный / другой):</w:t>
            </w:r>
            <w:r w:rsidRPr="0025370F">
              <w:rPr>
                <w:rFonts w:ascii="Times New Roman" w:hAnsi="Times New Roman"/>
                <w:sz w:val="24"/>
                <w:szCs w:val="24"/>
              </w:rPr>
              <w:t xml:space="preserve"> __________.</w:t>
            </w:r>
          </w:p>
          <w:p w14:paraId="05F53C18"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 xml:space="preserve">1.8. </w:t>
            </w:r>
            <w:r w:rsidRPr="0025370F">
              <w:rPr>
                <w:rFonts w:ascii="Times New Roman" w:eastAsia="MS Mincho" w:hAnsi="Times New Roman"/>
                <w:sz w:val="24"/>
                <w:szCs w:val="24"/>
              </w:rPr>
              <w:t>Договор вступает в силу с даты его подписания уполномоченными представителями Сторон и действует до полного погашения Заемщиком Задолженности по Договору.</w:t>
            </w:r>
          </w:p>
          <w:p w14:paraId="2C0F0A56"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1.9.</w:t>
            </w:r>
            <w:r w:rsidRPr="0025370F">
              <w:rPr>
                <w:rFonts w:ascii="Times New Roman" w:hAnsi="Times New Roman"/>
                <w:sz w:val="24"/>
                <w:szCs w:val="24"/>
                <w:lang w:val="kk-KZ"/>
              </w:rPr>
              <w:t xml:space="preserve"> </w:t>
            </w:r>
            <w:r w:rsidRPr="0025370F">
              <w:rPr>
                <w:rFonts w:ascii="Times New Roman" w:hAnsi="Times New Roman"/>
                <w:i/>
                <w:iCs/>
                <w:sz w:val="24"/>
                <w:szCs w:val="24"/>
              </w:rPr>
              <w:t>(при наличии Созаемщика)</w:t>
            </w:r>
            <w:r w:rsidRPr="0025370F">
              <w:rPr>
                <w:rFonts w:ascii="Times New Roman" w:hAnsi="Times New Roman"/>
                <w:sz w:val="24"/>
                <w:szCs w:val="24"/>
              </w:rPr>
              <w:t xml:space="preserve"> Созаемщик несет солидарную с Заемщиком ответственность за выполнение обязательств Заемщика, указанных в настоящем Договоре.</w:t>
            </w:r>
          </w:p>
          <w:p w14:paraId="580C3FC3"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1.10. При уступке Займодателем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 свое действие на правоотношения Заемщика с третьим лицом, которому уступлено право (требование).</w:t>
            </w:r>
          </w:p>
          <w:p w14:paraId="68F6F05B" w14:textId="77777777" w:rsidR="00296F58" w:rsidRPr="0025370F" w:rsidRDefault="00296F58" w:rsidP="00302833">
            <w:pPr>
              <w:autoSpaceDE w:val="0"/>
              <w:autoSpaceDN w:val="0"/>
              <w:spacing w:after="0" w:line="240" w:lineRule="auto"/>
              <w:jc w:val="both"/>
              <w:rPr>
                <w:rFonts w:ascii="Times New Roman" w:hAnsi="Times New Roman"/>
                <w:sz w:val="24"/>
                <w:szCs w:val="24"/>
              </w:rPr>
            </w:pPr>
            <w:r w:rsidRPr="0025370F">
              <w:rPr>
                <w:rFonts w:ascii="Times New Roman" w:hAnsi="Times New Roman"/>
                <w:sz w:val="24"/>
                <w:szCs w:val="24"/>
              </w:rPr>
              <w:t>1.11.</w:t>
            </w:r>
            <w:r w:rsidRPr="0025370F">
              <w:rPr>
                <w:rFonts w:ascii="Times New Roman" w:hAnsi="Times New Roman"/>
                <w:color w:val="FF0000"/>
                <w:sz w:val="24"/>
                <w:szCs w:val="24"/>
                <w:lang w:eastAsia="ru-RU"/>
              </w:rPr>
              <w:t xml:space="preserve"> </w:t>
            </w:r>
            <w:r w:rsidRPr="0025370F">
              <w:rPr>
                <w:rFonts w:ascii="Times New Roman" w:hAnsi="Times New Roman"/>
                <w:sz w:val="24"/>
                <w:szCs w:val="24"/>
              </w:rPr>
              <w:t xml:space="preserve"> Займодатель предоставляет сумму Микрокредита путем: </w:t>
            </w:r>
          </w:p>
          <w:p w14:paraId="646FCF10" w14:textId="77777777" w:rsidR="00296F58" w:rsidRPr="0025370F" w:rsidRDefault="00296F58" w:rsidP="00302833">
            <w:pPr>
              <w:autoSpaceDE w:val="0"/>
              <w:autoSpaceDN w:val="0"/>
              <w:spacing w:after="0" w:line="240" w:lineRule="auto"/>
              <w:jc w:val="both"/>
              <w:rPr>
                <w:rFonts w:ascii="Times New Roman" w:eastAsia="Times New Roman" w:hAnsi="Times New Roman"/>
                <w:sz w:val="24"/>
                <w:szCs w:val="24"/>
                <w:lang w:eastAsia="ru-RU"/>
              </w:rPr>
            </w:pPr>
            <w:r w:rsidRPr="0025370F">
              <w:rPr>
                <w:rFonts w:ascii="Times New Roman" w:eastAsia="Times New Roman" w:hAnsi="Times New Roman"/>
                <w:sz w:val="24"/>
                <w:szCs w:val="24"/>
                <w:lang w:eastAsia="ru-RU"/>
              </w:rPr>
              <w:t>- перечисления денег на счет Заемщика, по реквизитам, указанным в разделе 2 настоящего Договора.          л</w:t>
            </w:r>
            <w:r w:rsidRPr="0025370F">
              <w:rPr>
                <w:rFonts w:ascii="Times New Roman" w:eastAsia="Times New Roman" w:hAnsi="Times New Roman"/>
                <w:i/>
                <w:iCs/>
                <w:sz w:val="24"/>
                <w:szCs w:val="24"/>
                <w:lang w:eastAsia="ru-RU"/>
              </w:rPr>
              <w:t>ибо</w:t>
            </w:r>
            <w:r w:rsidRPr="0025370F">
              <w:rPr>
                <w:rFonts w:ascii="Times New Roman" w:eastAsia="Times New Roman" w:hAnsi="Times New Roman"/>
                <w:sz w:val="24"/>
                <w:szCs w:val="24"/>
                <w:lang w:eastAsia="ru-RU"/>
              </w:rPr>
              <w:t xml:space="preserve"> </w:t>
            </w:r>
          </w:p>
          <w:p w14:paraId="30678A41" w14:textId="77777777" w:rsidR="00296F58" w:rsidRPr="0025370F" w:rsidRDefault="00296F58" w:rsidP="00302833">
            <w:pPr>
              <w:autoSpaceDE w:val="0"/>
              <w:autoSpaceDN w:val="0"/>
              <w:spacing w:after="0" w:line="240" w:lineRule="auto"/>
              <w:jc w:val="both"/>
              <w:rPr>
                <w:rFonts w:ascii="Times New Roman" w:hAnsi="Times New Roman"/>
                <w:color w:val="FF0000"/>
                <w:sz w:val="24"/>
                <w:szCs w:val="24"/>
              </w:rPr>
            </w:pPr>
            <w:r w:rsidRPr="0025370F">
              <w:rPr>
                <w:rFonts w:ascii="Times New Roman" w:eastAsia="Times New Roman" w:hAnsi="Times New Roman"/>
                <w:sz w:val="24"/>
                <w:szCs w:val="24"/>
                <w:lang w:eastAsia="ru-RU"/>
              </w:rPr>
              <w:t>- перечисления денег на счет третьего лица____________ (указать наименование лица) в целях оплаты за ______ согласно письменному заявлению Заемщика. Датой предоставления Микрокредита считается дата перечисления Займодателем суммы Микрокредита на счет Заемщика или третьего лица (по заявлению Заемщика).</w:t>
            </w:r>
          </w:p>
          <w:p w14:paraId="0F2FB99B" w14:textId="77777777" w:rsidR="00296F58" w:rsidRPr="0025370F" w:rsidRDefault="00296F58" w:rsidP="00302833">
            <w:pPr>
              <w:spacing w:after="0" w:line="240" w:lineRule="auto"/>
              <w:jc w:val="both"/>
              <w:rPr>
                <w:rFonts w:ascii="Times New Roman" w:hAnsi="Times New Roman"/>
                <w:sz w:val="24"/>
                <w:szCs w:val="24"/>
                <w:lang w:eastAsia="ru-RU"/>
              </w:rPr>
            </w:pPr>
            <w:r w:rsidRPr="0025370F">
              <w:rPr>
                <w:rFonts w:ascii="Times New Roman" w:eastAsia="MS Mincho" w:hAnsi="Times New Roman"/>
                <w:sz w:val="24"/>
                <w:szCs w:val="24"/>
              </w:rPr>
              <w:t>1.12. Погашение суммы Микрокредита и вознаграждения осуществляется согласно Графику погашения</w:t>
            </w:r>
            <w:r w:rsidRPr="0025370F">
              <w:rPr>
                <w:rFonts w:ascii="Times New Roman" w:eastAsia="MS Mincho" w:hAnsi="Times New Roman"/>
                <w:sz w:val="24"/>
                <w:szCs w:val="24"/>
                <w:lang w:val="kk-KZ"/>
              </w:rPr>
              <w:t xml:space="preserve"> микрокредита</w:t>
            </w:r>
            <w:r w:rsidRPr="0025370F">
              <w:rPr>
                <w:rFonts w:ascii="Times New Roman" w:eastAsia="MS Mincho" w:hAnsi="Times New Roman"/>
                <w:sz w:val="24"/>
                <w:szCs w:val="24"/>
              </w:rPr>
              <w:t xml:space="preserve"> (Приложение №1 к Договору), являющемуся неотъемлемой частью Договора.</w:t>
            </w:r>
          </w:p>
          <w:p w14:paraId="34F0288E" w14:textId="77777777" w:rsidR="00296F58" w:rsidRPr="0025370F" w:rsidRDefault="00296F58" w:rsidP="00302833">
            <w:pPr>
              <w:pStyle w:val="a7"/>
              <w:rPr>
                <w:sz w:val="24"/>
                <w:szCs w:val="24"/>
              </w:rPr>
            </w:pPr>
            <w:r w:rsidRPr="0025370F">
              <w:rPr>
                <w:sz w:val="24"/>
                <w:szCs w:val="24"/>
              </w:rPr>
              <w:t xml:space="preserve">1.13. </w:t>
            </w:r>
            <w:r w:rsidRPr="0025370F">
              <w:rPr>
                <w:sz w:val="24"/>
                <w:szCs w:val="24"/>
                <w:lang w:val="kk-KZ"/>
              </w:rPr>
              <w:t>Освоение Микрокредита осуществить безналичным путем, если иное не установлено особыми условиями предоставления Кредитной линии по Соглашению</w:t>
            </w:r>
            <w:r w:rsidRPr="0025370F">
              <w:rPr>
                <w:sz w:val="24"/>
                <w:szCs w:val="24"/>
              </w:rPr>
              <w:t xml:space="preserve">. </w:t>
            </w:r>
          </w:p>
          <w:p w14:paraId="7C50A0BB" w14:textId="77777777" w:rsidR="00296F58" w:rsidRPr="0025370F" w:rsidRDefault="00296F58" w:rsidP="00302833">
            <w:pPr>
              <w:pStyle w:val="a7"/>
              <w:ind w:firstLine="310"/>
              <w:rPr>
                <w:sz w:val="24"/>
                <w:szCs w:val="24"/>
              </w:rPr>
            </w:pPr>
            <w:r w:rsidRPr="0025370F">
              <w:rPr>
                <w:szCs w:val="24"/>
              </w:rPr>
              <w:t>В</w:t>
            </w:r>
            <w:r w:rsidRPr="0025370F">
              <w:rPr>
                <w:sz w:val="24"/>
                <w:szCs w:val="24"/>
                <w:lang w:val="kk-KZ"/>
              </w:rPr>
              <w:t xml:space="preserve"> течение __ </w:t>
            </w:r>
            <w:r w:rsidRPr="0025370F">
              <w:rPr>
                <w:sz w:val="24"/>
                <w:szCs w:val="24"/>
              </w:rPr>
              <w:t>(прописью)</w:t>
            </w:r>
            <w:r w:rsidRPr="0025370F">
              <w:rPr>
                <w:sz w:val="24"/>
                <w:szCs w:val="24"/>
                <w:lang w:val="kk-KZ"/>
              </w:rPr>
              <w:t xml:space="preserve"> календарных дней со дня предоставления Микрокредита / В срок до «__» ____ 20__ года предоставить Займодателю документы, подтверждающие целевое использование суммы Микрокредита</w:t>
            </w:r>
            <w:r w:rsidRPr="0025370F">
              <w:rPr>
                <w:sz w:val="24"/>
                <w:szCs w:val="24"/>
              </w:rPr>
              <w:t>, которые потребует Займодатель, включая, но не ограничиваясь документам</w:t>
            </w:r>
            <w:r w:rsidRPr="0025370F">
              <w:rPr>
                <w:sz w:val="24"/>
                <w:szCs w:val="24"/>
                <w:lang w:val="kk-KZ"/>
              </w:rPr>
              <w:t>и</w:t>
            </w:r>
            <w:r w:rsidRPr="0025370F">
              <w:rPr>
                <w:sz w:val="24"/>
                <w:szCs w:val="24"/>
              </w:rPr>
              <w:t xml:space="preserve">, перечисленными в Приложении № 1 к Соглашению, </w:t>
            </w:r>
            <w:r w:rsidRPr="0025370F">
              <w:rPr>
                <w:snapToGrid w:val="0"/>
                <w:color w:val="000000"/>
                <w:sz w:val="24"/>
                <w:szCs w:val="24"/>
              </w:rPr>
              <w:t xml:space="preserve"> даже если такая   информация и/или документация относится</w:t>
            </w:r>
            <w:r w:rsidRPr="0025370F">
              <w:rPr>
                <w:sz w:val="24"/>
                <w:szCs w:val="24"/>
              </w:rPr>
              <w:t xml:space="preserve"> к банковской и/или любой иной охраняемой законом тайне.</w:t>
            </w:r>
          </w:p>
          <w:p w14:paraId="3C331B46" w14:textId="77777777" w:rsidR="00296F58" w:rsidRPr="0025370F" w:rsidRDefault="00296F58" w:rsidP="00302833">
            <w:pPr>
              <w:pStyle w:val="a7"/>
              <w:rPr>
                <w:sz w:val="24"/>
                <w:szCs w:val="24"/>
              </w:rPr>
            </w:pPr>
            <w:r w:rsidRPr="0025370F">
              <w:rPr>
                <w:sz w:val="24"/>
                <w:szCs w:val="24"/>
              </w:rPr>
              <w:t>1.14. При полном досрочном либо частичном досрочном погашении Заемщиком суммы Микрокредита и вознаграждения по нему, Заемщик письменно обращается Займодателю с заявлением о таком досрочном погашении.</w:t>
            </w:r>
          </w:p>
          <w:p w14:paraId="0FAA114B" w14:textId="77777777" w:rsidR="00296F58" w:rsidRPr="0025370F" w:rsidRDefault="00296F58" w:rsidP="00302833">
            <w:pPr>
              <w:pStyle w:val="a7"/>
              <w:ind w:firstLine="228"/>
              <w:rPr>
                <w:sz w:val="24"/>
                <w:szCs w:val="24"/>
              </w:rPr>
            </w:pPr>
            <w:r w:rsidRPr="0025370F">
              <w:rPr>
                <w:sz w:val="24"/>
                <w:szCs w:val="24"/>
              </w:rPr>
              <w:t>При частичном досрочном погашении Заемщиком основного долга по займу и вознаграждения по нему, а именно в случае изменения срока Микрокредита или суммы платежа в обязательном порядке составляется и подписывается новый график погашения микрокредита (Приложение № 1 к Договору) без необходимости заключения дополнительного соглашения к Договору.</w:t>
            </w:r>
          </w:p>
          <w:p w14:paraId="0A661AF4" w14:textId="77777777" w:rsidR="00296F58" w:rsidRPr="0025370F" w:rsidRDefault="00296F58" w:rsidP="00302833">
            <w:pPr>
              <w:pStyle w:val="a7"/>
              <w:tabs>
                <w:tab w:val="left" w:pos="-426"/>
                <w:tab w:val="left" w:pos="360"/>
              </w:tabs>
              <w:autoSpaceDE w:val="0"/>
              <w:autoSpaceDN w:val="0"/>
              <w:rPr>
                <w:sz w:val="24"/>
                <w:szCs w:val="24"/>
              </w:rPr>
            </w:pPr>
            <w:r w:rsidRPr="0025370F">
              <w:rPr>
                <w:sz w:val="24"/>
                <w:szCs w:val="24"/>
              </w:rPr>
              <w:t xml:space="preserve">1.15. </w:t>
            </w:r>
            <w:r w:rsidRPr="0025370F">
              <w:rPr>
                <w:rFonts w:eastAsia="MS Mincho"/>
                <w:sz w:val="24"/>
                <w:szCs w:val="24"/>
              </w:rPr>
              <w:t xml:space="preserve">Договор является неотъемлемой частью Соглашения. Все, что не предусмотрено настоящим Договором, регулируется условиями Соглашения и действующим законодательством Республики Казахстан. </w:t>
            </w:r>
          </w:p>
          <w:p w14:paraId="0A24B8AB" w14:textId="77777777" w:rsidR="00296F58" w:rsidRPr="0025370F" w:rsidRDefault="00296F58" w:rsidP="00302833">
            <w:pPr>
              <w:pStyle w:val="Normal1"/>
              <w:jc w:val="both"/>
              <w:rPr>
                <w:iCs/>
                <w:color w:val="auto"/>
                <w:szCs w:val="24"/>
              </w:rPr>
            </w:pPr>
            <w:r w:rsidRPr="0025370F">
              <w:rPr>
                <w:color w:val="auto"/>
                <w:szCs w:val="24"/>
              </w:rPr>
              <w:t>1.16. Настоящий Договор составлен в ___(____) экземплярах на государственном (казахском) и русском языках, имеющих одинаковую юридическую силу, по одному для каждой из Сторон</w:t>
            </w:r>
            <w:r w:rsidRPr="0025370F">
              <w:rPr>
                <w:iCs/>
                <w:color w:val="auto"/>
                <w:szCs w:val="24"/>
              </w:rPr>
              <w:t xml:space="preserve">. </w:t>
            </w:r>
          </w:p>
          <w:p w14:paraId="3DCD2A2C" w14:textId="77777777" w:rsidR="00296F58" w:rsidRPr="0025370F" w:rsidRDefault="00296F58" w:rsidP="00302833">
            <w:pPr>
              <w:spacing w:after="0" w:line="240" w:lineRule="auto"/>
              <w:jc w:val="both"/>
              <w:rPr>
                <w:rFonts w:ascii="Times New Roman" w:eastAsia="Times New Roman" w:hAnsi="Times New Roman"/>
                <w:sz w:val="24"/>
                <w:szCs w:val="24"/>
                <w:lang w:eastAsia="ru-RU"/>
              </w:rPr>
            </w:pPr>
            <w:r w:rsidRPr="0025370F">
              <w:rPr>
                <w:rFonts w:ascii="Times New Roman" w:hAnsi="Times New Roman"/>
                <w:iCs/>
                <w:sz w:val="24"/>
                <w:szCs w:val="24"/>
              </w:rPr>
              <w:t>1.17.</w:t>
            </w:r>
            <w:r w:rsidRPr="0025370F">
              <w:rPr>
                <w:rFonts w:ascii="Times New Roman" w:hAnsi="Times New Roman"/>
                <w:iCs/>
                <w:szCs w:val="24"/>
              </w:rPr>
              <w:t xml:space="preserve"> </w:t>
            </w:r>
            <w:r w:rsidRPr="0025370F">
              <w:rPr>
                <w:rFonts w:ascii="Times New Roman" w:eastAsia="Times New Roman" w:hAnsi="Times New Roman"/>
                <w:sz w:val="24"/>
                <w:szCs w:val="24"/>
                <w:lang w:eastAsia="ru-RU"/>
              </w:rPr>
              <w:t xml:space="preserve"> К Договору прилагается:</w:t>
            </w:r>
          </w:p>
          <w:p w14:paraId="02D7C0B7" w14:textId="77777777" w:rsidR="00296F58" w:rsidRPr="0025370F" w:rsidRDefault="00296F58" w:rsidP="00302833">
            <w:pPr>
              <w:spacing w:after="0" w:line="240" w:lineRule="auto"/>
              <w:jc w:val="both"/>
              <w:rPr>
                <w:rStyle w:val="s1"/>
                <w:rFonts w:ascii="Times New Roman" w:hAnsi="Times New Roman"/>
                <w:sz w:val="24"/>
                <w:szCs w:val="24"/>
              </w:rPr>
            </w:pPr>
            <w:r w:rsidRPr="0025370F">
              <w:rPr>
                <w:rFonts w:ascii="Times New Roman" w:eastAsia="Times New Roman" w:hAnsi="Times New Roman"/>
                <w:sz w:val="24"/>
                <w:szCs w:val="24"/>
                <w:lang w:eastAsia="ru-RU"/>
              </w:rPr>
              <w:t xml:space="preserve">1) Приложение № 1: </w:t>
            </w:r>
            <w:r w:rsidRPr="0025370F">
              <w:rPr>
                <w:rStyle w:val="s1"/>
                <w:rFonts w:ascii="Times New Roman" w:hAnsi="Times New Roman"/>
                <w:sz w:val="24"/>
                <w:szCs w:val="24"/>
              </w:rPr>
              <w:t>График погашения микрокредита.</w:t>
            </w:r>
          </w:p>
          <w:p w14:paraId="2A08E115" w14:textId="77777777" w:rsidR="00296F58" w:rsidRPr="0025370F" w:rsidRDefault="00296F58" w:rsidP="00302833">
            <w:pPr>
              <w:pStyle w:val="Normal1"/>
              <w:jc w:val="both"/>
              <w:rPr>
                <w:iCs/>
                <w:szCs w:val="24"/>
              </w:rPr>
            </w:pPr>
          </w:p>
        </w:tc>
      </w:tr>
      <w:tr w:rsidR="00296F58" w:rsidRPr="0025370F" w14:paraId="7F398DBA" w14:textId="77777777" w:rsidTr="00302833">
        <w:trPr>
          <w:trHeight w:val="350"/>
        </w:trPr>
        <w:tc>
          <w:tcPr>
            <w:tcW w:w="5040" w:type="dxa"/>
          </w:tcPr>
          <w:p w14:paraId="3B0F909A"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t>2</w:t>
            </w:r>
            <w:r w:rsidRPr="0025370F">
              <w:rPr>
                <w:rFonts w:ascii="Times New Roman" w:hAnsi="Times New Roman"/>
                <w:b/>
                <w:sz w:val="24"/>
                <w:szCs w:val="24"/>
                <w:lang w:val="kk-KZ"/>
              </w:rPr>
              <w:t>. Тараптардың заңды мекен-жайлары мен деректемелері</w:t>
            </w:r>
            <w:r w:rsidRPr="0025370F">
              <w:rPr>
                <w:rFonts w:ascii="Times New Roman" w:hAnsi="Times New Roman"/>
                <w:b/>
                <w:sz w:val="24"/>
                <w:szCs w:val="24"/>
              </w:rPr>
              <w:t>:</w:t>
            </w:r>
          </w:p>
          <w:p w14:paraId="5F2B2EB9" w14:textId="77777777" w:rsidR="00296F58" w:rsidRPr="0025370F" w:rsidRDefault="00296F58" w:rsidP="00302833">
            <w:pPr>
              <w:spacing w:after="0" w:line="240" w:lineRule="auto"/>
              <w:jc w:val="both"/>
              <w:rPr>
                <w:rFonts w:ascii="Times New Roman" w:hAnsi="Times New Roman"/>
                <w:b/>
                <w:sz w:val="24"/>
                <w:szCs w:val="24"/>
              </w:rPr>
            </w:pPr>
          </w:p>
          <w:p w14:paraId="16AC53B0" w14:textId="77777777" w:rsidR="00296F58" w:rsidRPr="0025370F" w:rsidRDefault="00296F58" w:rsidP="00302833">
            <w:pPr>
              <w:spacing w:after="0" w:line="240" w:lineRule="auto"/>
              <w:jc w:val="both"/>
              <w:rPr>
                <w:rFonts w:ascii="Times New Roman" w:hAnsi="Times New Roman"/>
                <w:b/>
                <w:sz w:val="24"/>
                <w:szCs w:val="24"/>
                <w:lang w:val="kk-KZ"/>
              </w:rPr>
            </w:pPr>
            <w:r w:rsidRPr="0025370F">
              <w:rPr>
                <w:rFonts w:ascii="Times New Roman" w:hAnsi="Times New Roman"/>
                <w:b/>
                <w:sz w:val="24"/>
                <w:szCs w:val="24"/>
                <w:lang w:val="kk-KZ"/>
              </w:rPr>
              <w:t>Қарыз беруші</w:t>
            </w:r>
            <w:r w:rsidRPr="0025370F">
              <w:rPr>
                <w:rFonts w:ascii="Times New Roman" w:hAnsi="Times New Roman"/>
                <w:b/>
                <w:sz w:val="24"/>
                <w:szCs w:val="24"/>
              </w:rPr>
              <w:t>:</w:t>
            </w:r>
            <w:r w:rsidRPr="0025370F">
              <w:rPr>
                <w:rFonts w:ascii="Times New Roman" w:hAnsi="Times New Roman"/>
                <w:sz w:val="24"/>
                <w:szCs w:val="24"/>
              </w:rPr>
              <w:tab/>
            </w:r>
            <w:r w:rsidRPr="0025370F">
              <w:rPr>
                <w:rFonts w:ascii="Times New Roman" w:hAnsi="Times New Roman"/>
                <w:b/>
                <w:bCs/>
                <w:sz w:val="24"/>
                <w:szCs w:val="24"/>
              </w:rPr>
              <w:tab/>
            </w:r>
            <w:r w:rsidRPr="0025370F">
              <w:rPr>
                <w:rFonts w:ascii="Times New Roman" w:hAnsi="Times New Roman"/>
                <w:b/>
                <w:bCs/>
                <w:sz w:val="24"/>
                <w:szCs w:val="24"/>
              </w:rPr>
              <w:tab/>
            </w:r>
            <w:r w:rsidRPr="0025370F">
              <w:rPr>
                <w:rFonts w:ascii="Times New Roman" w:hAnsi="Times New Roman"/>
                <w:b/>
                <w:bCs/>
                <w:sz w:val="24"/>
                <w:szCs w:val="24"/>
              </w:rPr>
              <w:tab/>
            </w:r>
          </w:p>
          <w:p w14:paraId="6C1350AA" w14:textId="77777777" w:rsidR="00296F58" w:rsidRPr="0025370F" w:rsidRDefault="00296F58" w:rsidP="00302833">
            <w:pPr>
              <w:keepNext/>
              <w:spacing w:after="0" w:line="240" w:lineRule="auto"/>
              <w:jc w:val="both"/>
              <w:outlineLvl w:val="1"/>
              <w:rPr>
                <w:rFonts w:ascii="Times New Roman" w:eastAsia="Times New Roman" w:hAnsi="Times New Roman"/>
                <w:b/>
                <w:bCs/>
                <w:color w:val="000000"/>
                <w:sz w:val="24"/>
                <w:szCs w:val="24"/>
                <w:lang w:val="kk-KZ" w:eastAsia="ru-RU"/>
              </w:rPr>
            </w:pPr>
            <w:r w:rsidRPr="0025370F">
              <w:rPr>
                <w:rFonts w:ascii="Times New Roman" w:eastAsia="Times New Roman" w:hAnsi="Times New Roman"/>
                <w:b/>
                <w:bCs/>
                <w:sz w:val="24"/>
                <w:szCs w:val="24"/>
                <w:lang w:val="kk-KZ" w:eastAsia="ru-RU" w:bidi="ru-RU"/>
              </w:rPr>
              <w:t>«МФО «Almaty» ЖШС</w:t>
            </w:r>
          </w:p>
          <w:p w14:paraId="3C0A7FC5"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Мекен жайы: ________________</w:t>
            </w:r>
          </w:p>
          <w:p w14:paraId="79D485B3" w14:textId="77777777" w:rsidR="00296F58" w:rsidRPr="0025370F" w:rsidRDefault="00296F58" w:rsidP="00302833">
            <w:pPr>
              <w:widowControl w:val="0"/>
              <w:autoSpaceDE w:val="0"/>
              <w:autoSpaceDN w:val="0"/>
              <w:spacing w:after="0" w:line="240" w:lineRule="auto"/>
              <w:rPr>
                <w:rFonts w:ascii="Times New Roman" w:eastAsia="Times New Roman" w:hAnsi="Times New Roman"/>
                <w:sz w:val="24"/>
                <w:szCs w:val="24"/>
                <w:lang w:val="kk-KZ" w:eastAsia="ru-RU" w:bidi="ru-RU"/>
              </w:rPr>
            </w:pPr>
            <w:r w:rsidRPr="0025370F">
              <w:rPr>
                <w:rFonts w:ascii="Times New Roman" w:eastAsia="Times New Roman" w:hAnsi="Times New Roman"/>
                <w:bCs/>
                <w:sz w:val="24"/>
                <w:szCs w:val="24"/>
                <w:lang w:val="kk-KZ" w:eastAsia="ru-RU" w:bidi="ru-RU"/>
              </w:rPr>
              <w:t>Банк БЖК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_________</w:t>
            </w:r>
          </w:p>
          <w:p w14:paraId="691A1BC3"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ЖСК</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_____________ </w:t>
            </w:r>
            <w:r w:rsidRPr="0025370F">
              <w:rPr>
                <w:rFonts w:ascii="Times New Roman" w:eastAsia="Times New Roman" w:hAnsi="Times New Roman"/>
                <w:bCs/>
                <w:sz w:val="24"/>
                <w:szCs w:val="24"/>
                <w:lang w:val="kk-KZ" w:eastAsia="ru-RU" w:bidi="ru-RU"/>
              </w:rPr>
              <w:t xml:space="preserve"> ______________</w:t>
            </w:r>
          </w:p>
          <w:p w14:paraId="29A7EBDF"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БСН</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 xml:space="preserve"> </w:t>
            </w:r>
            <w:r w:rsidRPr="0025370F">
              <w:rPr>
                <w:rFonts w:ascii="Times New Roman" w:eastAsia="Times New Roman" w:hAnsi="Times New Roman"/>
                <w:sz w:val="24"/>
                <w:szCs w:val="24"/>
                <w:lang w:val="kk-KZ" w:eastAsia="ru-RU" w:bidi="ru-RU"/>
              </w:rPr>
              <w:t xml:space="preserve"> ____________</w:t>
            </w:r>
          </w:p>
          <w:p w14:paraId="2A10904C"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 xml:space="preserve">КБЕ </w:t>
            </w:r>
            <w:r w:rsidRPr="0025370F">
              <w:rPr>
                <w:rFonts w:ascii="Times New Roman" w:eastAsia="Times New Roman" w:hAnsi="Times New Roman"/>
                <w:sz w:val="24"/>
                <w:szCs w:val="24"/>
                <w:lang w:eastAsia="ru-RU" w:bidi="ru-RU"/>
              </w:rPr>
              <w:t>:</w:t>
            </w:r>
            <w:r w:rsidRPr="0025370F">
              <w:rPr>
                <w:rFonts w:ascii="Times New Roman" w:eastAsia="Times New Roman" w:hAnsi="Times New Roman"/>
                <w:bCs/>
                <w:sz w:val="24"/>
                <w:szCs w:val="24"/>
                <w:lang w:val="kk-KZ" w:eastAsia="ru-RU" w:bidi="ru-RU"/>
              </w:rPr>
              <w:t>_____</w:t>
            </w:r>
          </w:p>
          <w:p w14:paraId="587C759F" w14:textId="77777777" w:rsidR="00296F58" w:rsidRPr="0025370F" w:rsidRDefault="00296F58" w:rsidP="00302833">
            <w:pPr>
              <w:widowControl w:val="0"/>
              <w:autoSpaceDE w:val="0"/>
              <w:autoSpaceDN w:val="0"/>
              <w:spacing w:after="0" w:line="240" w:lineRule="auto"/>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w:t>
            </w:r>
          </w:p>
          <w:p w14:paraId="39B92F93" w14:textId="77777777" w:rsidR="00296F58" w:rsidRPr="0025370F" w:rsidRDefault="00296F58" w:rsidP="00302833">
            <w:pPr>
              <w:keepNext/>
              <w:spacing w:after="0" w:line="240" w:lineRule="auto"/>
              <w:jc w:val="both"/>
              <w:outlineLvl w:val="1"/>
              <w:rPr>
                <w:rFonts w:ascii="Times New Roman" w:eastAsia="MS Mincho" w:hAnsi="Times New Roman"/>
                <w:i/>
                <w:iCs/>
                <w:sz w:val="24"/>
                <w:szCs w:val="24"/>
                <w:lang w:eastAsia="ru-RU"/>
              </w:rPr>
            </w:pPr>
            <w:r w:rsidRPr="0025370F">
              <w:rPr>
                <w:rFonts w:ascii="Times New Roman" w:eastAsia="MS Mincho" w:hAnsi="Times New Roman"/>
                <w:sz w:val="24"/>
                <w:szCs w:val="24"/>
                <w:lang w:eastAsia="ru-RU"/>
              </w:rPr>
              <w:t>Сайт:</w:t>
            </w:r>
            <w:r w:rsidRPr="0025370F">
              <w:rPr>
                <w:rFonts w:ascii="Times New Roman" w:eastAsia="MS Mincho" w:hAnsi="Times New Roman"/>
                <w:i/>
                <w:iCs/>
                <w:sz w:val="24"/>
                <w:szCs w:val="24"/>
                <w:lang w:eastAsia="ru-RU"/>
              </w:rPr>
              <w:t xml:space="preserve"> </w:t>
            </w:r>
            <w:hyperlink r:id="rId13" w:history="1">
              <w:r w:rsidRPr="0025370F">
                <w:rPr>
                  <w:rFonts w:ascii="Times New Roman" w:eastAsia="Times New Roman" w:hAnsi="Times New Roman"/>
                  <w:i/>
                  <w:iCs/>
                  <w:color w:val="0000FF"/>
                  <w:sz w:val="24"/>
                  <w:szCs w:val="24"/>
                  <w:u w:val="single"/>
                  <w:lang w:val="kk-KZ" w:eastAsia="ru-RU"/>
                </w:rPr>
                <w:t>www.</w:t>
              </w:r>
              <w:r w:rsidRPr="0025370F">
                <w:rPr>
                  <w:rFonts w:ascii="Times New Roman" w:eastAsia="Times New Roman" w:hAnsi="Times New Roman"/>
                  <w:i/>
                  <w:iCs/>
                  <w:color w:val="0000FF"/>
                  <w:sz w:val="24"/>
                  <w:szCs w:val="24"/>
                  <w:u w:val="single"/>
                  <w:lang w:val="en-US" w:eastAsia="ru-RU"/>
                </w:rPr>
                <w:t>mfoalmaty</w:t>
              </w:r>
              <w:r w:rsidRPr="0025370F">
                <w:rPr>
                  <w:rFonts w:ascii="Times New Roman" w:eastAsia="Times New Roman" w:hAnsi="Times New Roman"/>
                  <w:i/>
                  <w:iCs/>
                  <w:color w:val="0000FF"/>
                  <w:sz w:val="24"/>
                  <w:szCs w:val="24"/>
                  <w:u w:val="single"/>
                  <w:lang w:val="kk-KZ" w:eastAsia="ru-RU"/>
                </w:rPr>
                <w:t>.kz</w:t>
              </w:r>
            </w:hyperlink>
            <w:r w:rsidRPr="0025370F">
              <w:rPr>
                <w:rFonts w:ascii="Times New Roman" w:eastAsia="MS Mincho" w:hAnsi="Times New Roman"/>
                <w:i/>
                <w:iCs/>
                <w:sz w:val="24"/>
                <w:szCs w:val="24"/>
                <w:lang w:eastAsia="ru-RU"/>
              </w:rPr>
              <w:t>.</w:t>
            </w:r>
          </w:p>
          <w:p w14:paraId="1062F9F0" w14:textId="77777777" w:rsidR="00296F58" w:rsidRPr="0025370F" w:rsidRDefault="00296F58" w:rsidP="00302833">
            <w:pPr>
              <w:spacing w:after="0" w:line="240" w:lineRule="auto"/>
              <w:jc w:val="both"/>
              <w:rPr>
                <w:rFonts w:ascii="Times New Roman" w:hAnsi="Times New Roman"/>
                <w:b/>
                <w:sz w:val="24"/>
                <w:szCs w:val="24"/>
              </w:rPr>
            </w:pPr>
          </w:p>
          <w:p w14:paraId="401B365E" w14:textId="77777777" w:rsidR="00296F58" w:rsidRPr="0025370F" w:rsidRDefault="00296F58" w:rsidP="00302833">
            <w:pPr>
              <w:spacing w:after="0" w:line="240" w:lineRule="auto"/>
              <w:jc w:val="center"/>
              <w:rPr>
                <w:rFonts w:ascii="Times New Roman" w:hAnsi="Times New Roman"/>
                <w:b/>
                <w:sz w:val="24"/>
                <w:szCs w:val="24"/>
                <w:lang w:val="kk-KZ"/>
              </w:rPr>
            </w:pPr>
            <w:r w:rsidRPr="0025370F">
              <w:rPr>
                <w:rFonts w:ascii="Times New Roman" w:hAnsi="Times New Roman"/>
                <w:b/>
                <w:sz w:val="24"/>
                <w:szCs w:val="24"/>
                <w:lang w:val="kk-KZ"/>
              </w:rPr>
              <w:t>Қарыз беруші</w:t>
            </w:r>
          </w:p>
          <w:p w14:paraId="6F01873E" w14:textId="77777777" w:rsidR="00296F58" w:rsidRPr="0025370F" w:rsidRDefault="00296F58" w:rsidP="00302833">
            <w:pPr>
              <w:spacing w:after="0" w:line="240" w:lineRule="auto"/>
              <w:jc w:val="center"/>
              <w:rPr>
                <w:rFonts w:ascii="Times New Roman" w:hAnsi="Times New Roman"/>
                <w:b/>
                <w:sz w:val="24"/>
                <w:szCs w:val="24"/>
                <w:lang w:val="kk-KZ"/>
              </w:rPr>
            </w:pPr>
          </w:p>
          <w:p w14:paraId="28AE4039" w14:textId="77777777" w:rsidR="00296F58" w:rsidRPr="0025370F" w:rsidRDefault="00296F58" w:rsidP="00302833">
            <w:pPr>
              <w:spacing w:after="0" w:line="240" w:lineRule="auto"/>
              <w:jc w:val="center"/>
              <w:rPr>
                <w:rFonts w:ascii="Times New Roman" w:hAnsi="Times New Roman"/>
                <w:b/>
                <w:sz w:val="24"/>
                <w:szCs w:val="24"/>
                <w:lang w:val="kk-KZ"/>
              </w:rPr>
            </w:pPr>
            <w:r w:rsidRPr="0025370F">
              <w:rPr>
                <w:rFonts w:ascii="Times New Roman" w:hAnsi="Times New Roman"/>
                <w:b/>
                <w:sz w:val="24"/>
                <w:szCs w:val="24"/>
                <w:lang w:val="kk-KZ"/>
              </w:rPr>
              <w:t>_________________________</w:t>
            </w:r>
          </w:p>
          <w:p w14:paraId="3FE2975C" w14:textId="77777777" w:rsidR="00296F58" w:rsidRPr="0025370F" w:rsidRDefault="00296F58" w:rsidP="00302833">
            <w:pPr>
              <w:spacing w:after="0" w:line="240" w:lineRule="auto"/>
              <w:jc w:val="center"/>
              <w:rPr>
                <w:rFonts w:ascii="Times New Roman" w:hAnsi="Times New Roman"/>
                <w:b/>
                <w:bCs/>
                <w:sz w:val="24"/>
                <w:szCs w:val="24"/>
                <w:lang w:val="kk-KZ"/>
              </w:rPr>
            </w:pPr>
            <w:r w:rsidRPr="0025370F">
              <w:rPr>
                <w:rFonts w:ascii="Times New Roman" w:hAnsi="Times New Roman"/>
                <w:b/>
                <w:sz w:val="24"/>
                <w:szCs w:val="24"/>
                <w:lang w:val="kk-KZ"/>
              </w:rPr>
              <w:t>(Аты-жөні, тегі)</w:t>
            </w:r>
          </w:p>
          <w:p w14:paraId="72D5774A"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Fonts w:ascii="Times New Roman" w:hAnsi="Times New Roman"/>
                <w:sz w:val="24"/>
                <w:szCs w:val="24"/>
                <w:lang w:val="kk-KZ"/>
              </w:rPr>
              <w:t>М.О.</w:t>
            </w:r>
          </w:p>
          <w:p w14:paraId="024E4E0B" w14:textId="77777777" w:rsidR="00296F58" w:rsidRPr="0025370F" w:rsidRDefault="00296F58" w:rsidP="00302833">
            <w:pPr>
              <w:spacing w:after="0" w:line="240" w:lineRule="auto"/>
              <w:jc w:val="both"/>
              <w:rPr>
                <w:rFonts w:ascii="Times New Roman" w:hAnsi="Times New Roman"/>
                <w:b/>
                <w:sz w:val="24"/>
                <w:szCs w:val="24"/>
                <w:lang w:val="kk-KZ"/>
              </w:rPr>
            </w:pPr>
          </w:p>
          <w:p w14:paraId="1114AEBA" w14:textId="77777777" w:rsidR="00296F58" w:rsidRPr="0025370F" w:rsidRDefault="00296F58" w:rsidP="00302833">
            <w:pPr>
              <w:spacing w:after="0" w:line="240" w:lineRule="auto"/>
              <w:jc w:val="both"/>
              <w:rPr>
                <w:rFonts w:ascii="Times New Roman" w:hAnsi="Times New Roman"/>
                <w:b/>
                <w:sz w:val="24"/>
                <w:szCs w:val="24"/>
                <w:lang w:val="kk-KZ"/>
              </w:rPr>
            </w:pPr>
            <w:r w:rsidRPr="0025370F">
              <w:rPr>
                <w:rFonts w:ascii="Times New Roman" w:hAnsi="Times New Roman"/>
                <w:b/>
                <w:sz w:val="24"/>
                <w:szCs w:val="24"/>
                <w:lang w:val="kk-KZ"/>
              </w:rPr>
              <w:t>Қарызгер:</w:t>
            </w:r>
          </w:p>
          <w:p w14:paraId="617FC7EC" w14:textId="77777777" w:rsidR="00296F58" w:rsidRPr="0025370F" w:rsidRDefault="00296F58" w:rsidP="00302833">
            <w:pPr>
              <w:spacing w:after="0" w:line="240" w:lineRule="auto"/>
              <w:jc w:val="both"/>
              <w:rPr>
                <w:rFonts w:ascii="Times New Roman" w:hAnsi="Times New Roman"/>
                <w:b/>
                <w:sz w:val="24"/>
                <w:szCs w:val="24"/>
                <w:lang w:val="kk-KZ"/>
              </w:rPr>
            </w:pPr>
            <w:r w:rsidRPr="0025370F">
              <w:rPr>
                <w:rFonts w:ascii="Times New Roman" w:hAnsi="Times New Roman"/>
                <w:b/>
                <w:sz w:val="24"/>
                <w:szCs w:val="24"/>
                <w:lang w:val="kk-KZ"/>
              </w:rPr>
              <w:t>Аты-жөні,тегі/атауы</w:t>
            </w:r>
          </w:p>
          <w:p w14:paraId="7E259BF8" w14:textId="77777777" w:rsidR="00296F58" w:rsidRPr="0025370F" w:rsidRDefault="00296F58" w:rsidP="00302833">
            <w:pPr>
              <w:spacing w:after="0" w:line="240" w:lineRule="auto"/>
              <w:jc w:val="both"/>
              <w:rPr>
                <w:rFonts w:ascii="Times New Roman" w:hAnsi="Times New Roman"/>
                <w:b/>
                <w:sz w:val="24"/>
                <w:szCs w:val="24"/>
                <w:lang w:val="kk-KZ"/>
              </w:rPr>
            </w:pPr>
            <w:r w:rsidRPr="0025370F">
              <w:rPr>
                <w:rFonts w:ascii="Times New Roman" w:hAnsi="Times New Roman"/>
                <w:b/>
                <w:sz w:val="24"/>
                <w:szCs w:val="24"/>
                <w:lang w:val="kk-KZ"/>
              </w:rPr>
              <w:t xml:space="preserve">Мекен-жай: </w:t>
            </w:r>
          </w:p>
          <w:p w14:paraId="03DD873D"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b/>
                <w:sz w:val="24"/>
                <w:szCs w:val="24"/>
                <w:lang w:val="kk-KZ"/>
              </w:rPr>
              <w:t>Банк деректемесі</w:t>
            </w:r>
          </w:p>
          <w:p w14:paraId="6499D24D"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lang w:val="kk-KZ"/>
              </w:rPr>
              <w:t>Тел: _________________________</w:t>
            </w:r>
          </w:p>
          <w:p w14:paraId="7C25B514"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lang w:val="kk-KZ"/>
              </w:rPr>
              <w:t>Э</w:t>
            </w:r>
            <w:r w:rsidRPr="0025370F">
              <w:rPr>
                <w:rFonts w:ascii="Times New Roman" w:hAnsi="Times New Roman"/>
                <w:sz w:val="24"/>
                <w:szCs w:val="24"/>
              </w:rPr>
              <w:t>лектрон</w:t>
            </w:r>
            <w:r w:rsidRPr="0025370F">
              <w:rPr>
                <w:rFonts w:ascii="Times New Roman" w:hAnsi="Times New Roman"/>
                <w:sz w:val="24"/>
                <w:szCs w:val="24"/>
                <w:lang w:val="kk-KZ"/>
              </w:rPr>
              <w:t>дық</w:t>
            </w:r>
            <w:r w:rsidRPr="0025370F">
              <w:rPr>
                <w:rFonts w:ascii="Times New Roman" w:hAnsi="Times New Roman"/>
                <w:sz w:val="24"/>
                <w:szCs w:val="24"/>
              </w:rPr>
              <w:t xml:space="preserve"> по</w:t>
            </w:r>
            <w:r w:rsidRPr="0025370F">
              <w:rPr>
                <w:rFonts w:ascii="Times New Roman" w:hAnsi="Times New Roman"/>
                <w:sz w:val="24"/>
                <w:szCs w:val="24"/>
                <w:lang w:val="kk-KZ"/>
              </w:rPr>
              <w:t>шта</w:t>
            </w:r>
            <w:r w:rsidRPr="0025370F">
              <w:rPr>
                <w:rFonts w:ascii="Times New Roman" w:hAnsi="Times New Roman"/>
                <w:sz w:val="24"/>
                <w:szCs w:val="24"/>
              </w:rPr>
              <w:t>________</w:t>
            </w:r>
          </w:p>
          <w:p w14:paraId="4DA0A9B0" w14:textId="77777777" w:rsidR="00296F58" w:rsidRPr="0025370F" w:rsidRDefault="00296F58" w:rsidP="00302833">
            <w:pPr>
              <w:spacing w:after="0" w:line="240" w:lineRule="auto"/>
              <w:jc w:val="both"/>
              <w:rPr>
                <w:rFonts w:ascii="Times New Roman" w:hAnsi="Times New Roman"/>
                <w:b/>
                <w:sz w:val="24"/>
                <w:szCs w:val="24"/>
                <w:lang w:val="kk-KZ"/>
              </w:rPr>
            </w:pPr>
          </w:p>
          <w:p w14:paraId="279AB4A8" w14:textId="77777777" w:rsidR="00296F58" w:rsidRPr="0025370F" w:rsidRDefault="00296F58" w:rsidP="00302833">
            <w:pPr>
              <w:spacing w:after="0" w:line="240" w:lineRule="auto"/>
              <w:jc w:val="center"/>
              <w:rPr>
                <w:rFonts w:ascii="Times New Roman" w:hAnsi="Times New Roman"/>
                <w:b/>
                <w:sz w:val="24"/>
                <w:szCs w:val="24"/>
                <w:lang w:val="kk-KZ"/>
              </w:rPr>
            </w:pPr>
            <w:r w:rsidRPr="0025370F">
              <w:rPr>
                <w:rFonts w:ascii="Times New Roman" w:hAnsi="Times New Roman"/>
                <w:b/>
                <w:sz w:val="24"/>
                <w:szCs w:val="24"/>
                <w:lang w:val="kk-KZ"/>
              </w:rPr>
              <w:t xml:space="preserve">Қарызгер </w:t>
            </w:r>
          </w:p>
          <w:p w14:paraId="75116433" w14:textId="77777777" w:rsidR="00296F58" w:rsidRPr="0025370F" w:rsidRDefault="00296F58" w:rsidP="00302833">
            <w:pPr>
              <w:spacing w:after="0" w:line="240" w:lineRule="auto"/>
              <w:jc w:val="center"/>
              <w:rPr>
                <w:rFonts w:ascii="Times New Roman" w:hAnsi="Times New Roman"/>
                <w:b/>
                <w:sz w:val="24"/>
                <w:szCs w:val="24"/>
                <w:lang w:val="kk-KZ"/>
              </w:rPr>
            </w:pPr>
          </w:p>
          <w:p w14:paraId="373DEA32"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t>_________________________</w:t>
            </w:r>
          </w:p>
          <w:p w14:paraId="5D4E48C5" w14:textId="77777777" w:rsidR="00296F58" w:rsidRPr="0025370F" w:rsidRDefault="00296F58" w:rsidP="00302833">
            <w:pPr>
              <w:spacing w:after="0" w:line="240" w:lineRule="auto"/>
              <w:jc w:val="center"/>
              <w:rPr>
                <w:rFonts w:ascii="Times New Roman" w:hAnsi="Times New Roman"/>
                <w:b/>
                <w:bCs/>
                <w:sz w:val="24"/>
                <w:szCs w:val="24"/>
                <w:lang w:val="kk-KZ"/>
              </w:rPr>
            </w:pPr>
            <w:r w:rsidRPr="0025370F">
              <w:rPr>
                <w:rFonts w:ascii="Times New Roman" w:hAnsi="Times New Roman"/>
                <w:b/>
                <w:sz w:val="24"/>
                <w:szCs w:val="24"/>
              </w:rPr>
              <w:t>(</w:t>
            </w:r>
            <w:r w:rsidRPr="0025370F">
              <w:rPr>
                <w:rFonts w:ascii="Times New Roman" w:hAnsi="Times New Roman"/>
                <w:b/>
                <w:sz w:val="24"/>
                <w:szCs w:val="24"/>
                <w:lang w:val="kk-KZ"/>
              </w:rPr>
              <w:t>Аты</w:t>
            </w:r>
            <w:r w:rsidRPr="0025370F">
              <w:rPr>
                <w:rFonts w:ascii="Times New Roman" w:hAnsi="Times New Roman"/>
                <w:b/>
                <w:sz w:val="24"/>
                <w:szCs w:val="24"/>
              </w:rPr>
              <w:t>-</w:t>
            </w:r>
            <w:r w:rsidRPr="0025370F">
              <w:rPr>
                <w:rFonts w:ascii="Times New Roman" w:hAnsi="Times New Roman"/>
                <w:b/>
                <w:sz w:val="24"/>
                <w:szCs w:val="24"/>
                <w:lang w:val="kk-KZ"/>
              </w:rPr>
              <w:t>жөні, тегі</w:t>
            </w:r>
            <w:r w:rsidRPr="0025370F">
              <w:rPr>
                <w:rFonts w:ascii="Times New Roman" w:hAnsi="Times New Roman"/>
                <w:b/>
                <w:sz w:val="24"/>
                <w:szCs w:val="24"/>
              </w:rPr>
              <w:t>)</w:t>
            </w:r>
          </w:p>
          <w:p w14:paraId="1F4A87C8"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Fonts w:ascii="Times New Roman" w:hAnsi="Times New Roman"/>
                <w:sz w:val="24"/>
                <w:szCs w:val="24"/>
                <w:lang w:val="kk-KZ"/>
              </w:rPr>
              <w:t>М.О.</w:t>
            </w:r>
          </w:p>
          <w:p w14:paraId="0947D1CF" w14:textId="77777777" w:rsidR="00296F58" w:rsidRPr="0025370F" w:rsidRDefault="00296F58" w:rsidP="00302833">
            <w:pPr>
              <w:spacing w:after="0" w:line="240" w:lineRule="auto"/>
              <w:jc w:val="center"/>
              <w:rPr>
                <w:rFonts w:ascii="Times New Roman" w:hAnsi="Times New Roman"/>
                <w:sz w:val="24"/>
                <w:szCs w:val="24"/>
                <w:lang w:val="kk-KZ"/>
              </w:rPr>
            </w:pPr>
          </w:p>
          <w:p w14:paraId="2348B6FC" w14:textId="77777777" w:rsidR="00296F58" w:rsidRPr="0025370F" w:rsidRDefault="00296F58" w:rsidP="00302833">
            <w:pPr>
              <w:spacing w:after="0" w:line="240" w:lineRule="auto"/>
              <w:jc w:val="both"/>
              <w:rPr>
                <w:rFonts w:ascii="Times New Roman" w:hAnsi="Times New Roman"/>
                <w:b/>
                <w:sz w:val="24"/>
                <w:szCs w:val="24"/>
                <w:lang w:val="kk-KZ"/>
              </w:rPr>
            </w:pPr>
            <w:r w:rsidRPr="0025370F">
              <w:rPr>
                <w:rFonts w:ascii="Times New Roman" w:hAnsi="Times New Roman"/>
                <w:b/>
                <w:sz w:val="24"/>
                <w:szCs w:val="24"/>
                <w:lang w:val="kk-KZ"/>
              </w:rPr>
              <w:t>Қосалқы қарызгер: (бар болса)</w:t>
            </w:r>
          </w:p>
          <w:p w14:paraId="37A0B1A5" w14:textId="77777777" w:rsidR="00296F58" w:rsidRPr="0025370F" w:rsidRDefault="00296F58" w:rsidP="00302833">
            <w:pPr>
              <w:spacing w:after="0" w:line="240" w:lineRule="auto"/>
              <w:jc w:val="both"/>
              <w:rPr>
                <w:rFonts w:ascii="Times New Roman" w:hAnsi="Times New Roman"/>
                <w:b/>
                <w:bCs/>
                <w:sz w:val="24"/>
                <w:szCs w:val="24"/>
                <w:lang w:val="kk-KZ"/>
              </w:rPr>
            </w:pPr>
          </w:p>
          <w:p w14:paraId="2ACBE773" w14:textId="77777777" w:rsidR="00296F58" w:rsidRPr="0025370F" w:rsidRDefault="00296F58" w:rsidP="00302833">
            <w:pPr>
              <w:spacing w:after="0" w:line="240" w:lineRule="auto"/>
              <w:jc w:val="both"/>
              <w:rPr>
                <w:rFonts w:ascii="Times New Roman" w:hAnsi="Times New Roman"/>
                <w:b/>
                <w:bCs/>
                <w:sz w:val="24"/>
                <w:szCs w:val="24"/>
                <w:lang w:val="kk-KZ"/>
              </w:rPr>
            </w:pPr>
            <w:r w:rsidRPr="0025370F">
              <w:rPr>
                <w:rFonts w:ascii="Times New Roman" w:hAnsi="Times New Roman"/>
                <w:b/>
                <w:bCs/>
                <w:sz w:val="24"/>
                <w:szCs w:val="24"/>
                <w:lang w:val="kk-KZ"/>
              </w:rPr>
              <w:t>______________________________________</w:t>
            </w:r>
          </w:p>
          <w:p w14:paraId="6B7AFED1" w14:textId="77777777" w:rsidR="00296F58" w:rsidRPr="0025370F" w:rsidRDefault="00296F58" w:rsidP="00302833">
            <w:pPr>
              <w:pStyle w:val="22"/>
              <w:rPr>
                <w:b/>
                <w:sz w:val="24"/>
                <w:szCs w:val="24"/>
                <w:lang w:val="kk-KZ"/>
              </w:rPr>
            </w:pPr>
            <w:r w:rsidRPr="0025370F">
              <w:rPr>
                <w:b/>
                <w:sz w:val="24"/>
                <w:szCs w:val="24"/>
                <w:lang w:val="kk-KZ"/>
              </w:rPr>
              <w:t>Аты-жөні /атауы</w:t>
            </w:r>
          </w:p>
          <w:p w14:paraId="688E822C" w14:textId="77777777" w:rsidR="00296F58" w:rsidRPr="0025370F" w:rsidRDefault="00296F58" w:rsidP="00302833">
            <w:pPr>
              <w:spacing w:after="0" w:line="240" w:lineRule="auto"/>
              <w:jc w:val="both"/>
              <w:rPr>
                <w:rFonts w:ascii="Times New Roman" w:hAnsi="Times New Roman"/>
                <w:b/>
                <w:sz w:val="24"/>
                <w:szCs w:val="24"/>
                <w:lang w:val="kk-KZ"/>
              </w:rPr>
            </w:pPr>
            <w:r w:rsidRPr="0025370F">
              <w:rPr>
                <w:rFonts w:ascii="Times New Roman" w:hAnsi="Times New Roman"/>
                <w:b/>
                <w:sz w:val="24"/>
                <w:szCs w:val="24"/>
                <w:lang w:val="kk-KZ"/>
              </w:rPr>
              <w:t xml:space="preserve">Мекен-жай:  </w:t>
            </w:r>
          </w:p>
          <w:p w14:paraId="3E24C1B4"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b/>
                <w:sz w:val="24"/>
                <w:szCs w:val="24"/>
                <w:lang w:val="kk-KZ"/>
              </w:rPr>
              <w:t>Банк деректемесі</w:t>
            </w:r>
          </w:p>
          <w:p w14:paraId="2327E990"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lang w:val="kk-KZ"/>
              </w:rPr>
              <w:t>Тел: _________________________</w:t>
            </w:r>
          </w:p>
          <w:p w14:paraId="4D38049D"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lang w:val="kk-KZ"/>
              </w:rPr>
              <w:t>Э</w:t>
            </w:r>
            <w:r w:rsidRPr="0025370F">
              <w:rPr>
                <w:rFonts w:ascii="Times New Roman" w:hAnsi="Times New Roman"/>
                <w:sz w:val="24"/>
                <w:szCs w:val="24"/>
              </w:rPr>
              <w:t>лектрон</w:t>
            </w:r>
            <w:r w:rsidRPr="0025370F">
              <w:rPr>
                <w:rFonts w:ascii="Times New Roman" w:hAnsi="Times New Roman"/>
                <w:sz w:val="24"/>
                <w:szCs w:val="24"/>
                <w:lang w:val="kk-KZ"/>
              </w:rPr>
              <w:t>дық</w:t>
            </w:r>
            <w:r w:rsidRPr="0025370F">
              <w:rPr>
                <w:rFonts w:ascii="Times New Roman" w:hAnsi="Times New Roman"/>
                <w:sz w:val="24"/>
                <w:szCs w:val="24"/>
              </w:rPr>
              <w:t xml:space="preserve"> по</w:t>
            </w:r>
            <w:r w:rsidRPr="0025370F">
              <w:rPr>
                <w:rFonts w:ascii="Times New Roman" w:hAnsi="Times New Roman"/>
                <w:sz w:val="24"/>
                <w:szCs w:val="24"/>
                <w:lang w:val="kk-KZ"/>
              </w:rPr>
              <w:t>шта</w:t>
            </w:r>
            <w:r w:rsidRPr="0025370F">
              <w:rPr>
                <w:rFonts w:ascii="Times New Roman" w:hAnsi="Times New Roman"/>
                <w:sz w:val="24"/>
                <w:szCs w:val="24"/>
              </w:rPr>
              <w:t xml:space="preserve"> ________</w:t>
            </w:r>
          </w:p>
          <w:p w14:paraId="7915E9ED" w14:textId="77777777" w:rsidR="00296F58" w:rsidRPr="0025370F" w:rsidRDefault="00296F58" w:rsidP="00302833">
            <w:pPr>
              <w:spacing w:after="0" w:line="240" w:lineRule="auto"/>
              <w:jc w:val="center"/>
              <w:rPr>
                <w:rFonts w:ascii="Times New Roman" w:hAnsi="Times New Roman"/>
                <w:b/>
                <w:sz w:val="24"/>
                <w:szCs w:val="24"/>
              </w:rPr>
            </w:pPr>
          </w:p>
          <w:p w14:paraId="58BC22B5" w14:textId="77777777" w:rsidR="00296F58" w:rsidRPr="0025370F" w:rsidRDefault="00296F58" w:rsidP="00302833">
            <w:pPr>
              <w:spacing w:after="0" w:line="240" w:lineRule="auto"/>
              <w:jc w:val="center"/>
              <w:rPr>
                <w:rFonts w:ascii="Times New Roman" w:hAnsi="Times New Roman"/>
                <w:b/>
                <w:sz w:val="24"/>
                <w:szCs w:val="24"/>
                <w:lang w:val="kk-KZ"/>
              </w:rPr>
            </w:pPr>
            <w:r w:rsidRPr="0025370F">
              <w:rPr>
                <w:rFonts w:ascii="Times New Roman" w:hAnsi="Times New Roman"/>
                <w:b/>
                <w:sz w:val="24"/>
                <w:szCs w:val="24"/>
                <w:lang w:val="kk-KZ"/>
              </w:rPr>
              <w:t>Қосалқы қарызгер</w:t>
            </w:r>
          </w:p>
          <w:p w14:paraId="448C4C1A" w14:textId="77777777" w:rsidR="00296F58" w:rsidRPr="0025370F" w:rsidRDefault="00296F58" w:rsidP="00302833">
            <w:pPr>
              <w:spacing w:after="0" w:line="240" w:lineRule="auto"/>
              <w:jc w:val="center"/>
              <w:rPr>
                <w:rFonts w:ascii="Times New Roman" w:hAnsi="Times New Roman"/>
                <w:b/>
                <w:sz w:val="24"/>
                <w:szCs w:val="24"/>
                <w:lang w:val="kk-KZ"/>
              </w:rPr>
            </w:pPr>
          </w:p>
          <w:p w14:paraId="55504CD2"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t>_________________________</w:t>
            </w:r>
          </w:p>
          <w:p w14:paraId="04A00A28" w14:textId="77777777" w:rsidR="00296F58" w:rsidRPr="0025370F" w:rsidRDefault="00296F58" w:rsidP="00302833">
            <w:pPr>
              <w:spacing w:after="0" w:line="240" w:lineRule="auto"/>
              <w:jc w:val="center"/>
              <w:rPr>
                <w:rFonts w:ascii="Times New Roman" w:hAnsi="Times New Roman"/>
                <w:b/>
                <w:bCs/>
                <w:sz w:val="24"/>
                <w:szCs w:val="24"/>
                <w:lang w:val="kk-KZ"/>
              </w:rPr>
            </w:pPr>
            <w:r w:rsidRPr="0025370F">
              <w:rPr>
                <w:rFonts w:ascii="Times New Roman" w:hAnsi="Times New Roman"/>
                <w:b/>
                <w:sz w:val="24"/>
                <w:szCs w:val="24"/>
              </w:rPr>
              <w:t>(</w:t>
            </w:r>
            <w:r w:rsidRPr="0025370F">
              <w:rPr>
                <w:rFonts w:ascii="Times New Roman" w:hAnsi="Times New Roman"/>
                <w:b/>
                <w:sz w:val="24"/>
                <w:szCs w:val="24"/>
                <w:lang w:val="kk-KZ"/>
              </w:rPr>
              <w:t>Аты</w:t>
            </w:r>
            <w:r w:rsidRPr="0025370F">
              <w:rPr>
                <w:rFonts w:ascii="Times New Roman" w:hAnsi="Times New Roman"/>
                <w:b/>
                <w:sz w:val="24"/>
                <w:szCs w:val="24"/>
              </w:rPr>
              <w:t>-</w:t>
            </w:r>
            <w:r w:rsidRPr="0025370F">
              <w:rPr>
                <w:rFonts w:ascii="Times New Roman" w:hAnsi="Times New Roman"/>
                <w:b/>
                <w:sz w:val="24"/>
                <w:szCs w:val="24"/>
                <w:lang w:val="kk-KZ"/>
              </w:rPr>
              <w:t>жөні, тегі</w:t>
            </w:r>
            <w:r w:rsidRPr="0025370F">
              <w:rPr>
                <w:rFonts w:ascii="Times New Roman" w:hAnsi="Times New Roman"/>
                <w:b/>
                <w:sz w:val="24"/>
                <w:szCs w:val="24"/>
              </w:rPr>
              <w:t>)</w:t>
            </w:r>
          </w:p>
          <w:p w14:paraId="0AB2494C"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Fonts w:ascii="Times New Roman" w:hAnsi="Times New Roman"/>
                <w:sz w:val="24"/>
                <w:szCs w:val="24"/>
                <w:lang w:val="kk-KZ"/>
              </w:rPr>
              <w:t>М.О.</w:t>
            </w:r>
          </w:p>
          <w:p w14:paraId="74B294E4" w14:textId="77777777" w:rsidR="00296F58" w:rsidRPr="0025370F" w:rsidRDefault="00296F58" w:rsidP="00302833">
            <w:pPr>
              <w:spacing w:after="0" w:line="240" w:lineRule="auto"/>
              <w:jc w:val="center"/>
              <w:rPr>
                <w:rFonts w:ascii="Times New Roman" w:hAnsi="Times New Roman"/>
                <w:sz w:val="24"/>
                <w:szCs w:val="24"/>
                <w:lang w:val="kk-KZ"/>
              </w:rPr>
            </w:pPr>
          </w:p>
          <w:p w14:paraId="0206D615" w14:textId="77777777" w:rsidR="00296F58" w:rsidRPr="0025370F" w:rsidRDefault="00296F58" w:rsidP="00302833">
            <w:pPr>
              <w:spacing w:after="0" w:line="240" w:lineRule="auto"/>
              <w:jc w:val="both"/>
              <w:rPr>
                <w:rFonts w:ascii="Times New Roman" w:hAnsi="Times New Roman"/>
                <w:b/>
                <w:sz w:val="24"/>
                <w:szCs w:val="24"/>
                <w:lang w:val="kk-KZ"/>
              </w:rPr>
            </w:pPr>
          </w:p>
        </w:tc>
        <w:tc>
          <w:tcPr>
            <w:tcW w:w="5040" w:type="dxa"/>
          </w:tcPr>
          <w:p w14:paraId="5B4FA2CB" w14:textId="77777777" w:rsidR="00296F58" w:rsidRPr="0025370F" w:rsidRDefault="00296F58" w:rsidP="00296F58">
            <w:pPr>
              <w:pStyle w:val="af0"/>
              <w:numPr>
                <w:ilvl w:val="0"/>
                <w:numId w:val="29"/>
              </w:numPr>
              <w:spacing w:after="0" w:line="240" w:lineRule="auto"/>
              <w:jc w:val="center"/>
              <w:rPr>
                <w:rFonts w:ascii="Times New Roman" w:eastAsia="Times New Roman" w:hAnsi="Times New Roman"/>
                <w:b/>
                <w:bCs/>
                <w:color w:val="000000"/>
                <w:sz w:val="24"/>
                <w:szCs w:val="24"/>
                <w:lang w:eastAsia="ru-RU"/>
              </w:rPr>
            </w:pPr>
            <w:r w:rsidRPr="0025370F">
              <w:rPr>
                <w:rFonts w:ascii="Times New Roman" w:eastAsia="Times New Roman" w:hAnsi="Times New Roman"/>
                <w:b/>
                <w:bCs/>
                <w:color w:val="000000"/>
                <w:sz w:val="24"/>
                <w:szCs w:val="24"/>
                <w:lang w:eastAsia="ru-RU"/>
              </w:rPr>
              <w:t>Юридические адреса и реквизиты Сторон:</w:t>
            </w:r>
          </w:p>
          <w:p w14:paraId="19252450" w14:textId="77777777" w:rsidR="00296F58" w:rsidRPr="0025370F" w:rsidRDefault="00296F58" w:rsidP="00302833">
            <w:pPr>
              <w:spacing w:after="0" w:line="240" w:lineRule="auto"/>
              <w:jc w:val="both"/>
              <w:rPr>
                <w:rFonts w:ascii="Times New Roman" w:hAnsi="Times New Roman"/>
                <w:b/>
                <w:sz w:val="24"/>
                <w:szCs w:val="24"/>
                <w:lang w:val="kk-KZ"/>
              </w:rPr>
            </w:pPr>
          </w:p>
          <w:p w14:paraId="40EEBE05" w14:textId="77777777" w:rsidR="00296F58" w:rsidRPr="0025370F" w:rsidRDefault="00296F58" w:rsidP="00302833">
            <w:pPr>
              <w:spacing w:after="0" w:line="240" w:lineRule="auto"/>
              <w:jc w:val="both"/>
              <w:rPr>
                <w:rFonts w:ascii="Times New Roman" w:hAnsi="Times New Roman"/>
                <w:b/>
                <w:sz w:val="24"/>
                <w:szCs w:val="24"/>
                <w:lang w:val="kk-KZ"/>
              </w:rPr>
            </w:pPr>
            <w:r w:rsidRPr="0025370F">
              <w:rPr>
                <w:rFonts w:ascii="Times New Roman" w:hAnsi="Times New Roman"/>
                <w:b/>
                <w:sz w:val="24"/>
                <w:szCs w:val="24"/>
              </w:rPr>
              <w:t>Займодатель:</w:t>
            </w:r>
            <w:r w:rsidRPr="0025370F">
              <w:rPr>
                <w:rFonts w:ascii="Times New Roman" w:hAnsi="Times New Roman"/>
                <w:sz w:val="24"/>
                <w:szCs w:val="24"/>
              </w:rPr>
              <w:tab/>
            </w:r>
            <w:r w:rsidRPr="0025370F">
              <w:rPr>
                <w:rFonts w:ascii="Times New Roman" w:hAnsi="Times New Roman"/>
                <w:b/>
                <w:bCs/>
                <w:sz w:val="24"/>
                <w:szCs w:val="24"/>
              </w:rPr>
              <w:tab/>
            </w:r>
            <w:r w:rsidRPr="0025370F">
              <w:rPr>
                <w:rFonts w:ascii="Times New Roman" w:hAnsi="Times New Roman"/>
                <w:b/>
                <w:bCs/>
                <w:sz w:val="24"/>
                <w:szCs w:val="24"/>
              </w:rPr>
              <w:tab/>
            </w:r>
            <w:r w:rsidRPr="0025370F">
              <w:rPr>
                <w:rFonts w:ascii="Times New Roman" w:hAnsi="Times New Roman"/>
                <w:b/>
                <w:bCs/>
                <w:sz w:val="24"/>
                <w:szCs w:val="24"/>
              </w:rPr>
              <w:tab/>
            </w:r>
          </w:p>
          <w:p w14:paraId="21FC9F0F"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25370F">
              <w:rPr>
                <w:rFonts w:ascii="Times New Roman" w:eastAsia="Times New Roman" w:hAnsi="Times New Roman"/>
                <w:b/>
                <w:bCs/>
                <w:sz w:val="24"/>
                <w:szCs w:val="24"/>
                <w:lang w:eastAsia="ru-RU" w:bidi="ru-RU"/>
              </w:rPr>
              <w:t>ТОО «МФО «</w:t>
            </w:r>
            <w:r w:rsidRPr="0025370F">
              <w:rPr>
                <w:rFonts w:ascii="Times New Roman" w:eastAsia="Times New Roman" w:hAnsi="Times New Roman"/>
                <w:b/>
                <w:bCs/>
                <w:sz w:val="24"/>
                <w:szCs w:val="24"/>
                <w:lang w:val="en-US" w:eastAsia="ru-RU" w:bidi="ru-RU"/>
              </w:rPr>
              <w:t>Almaty</w:t>
            </w:r>
            <w:r w:rsidRPr="0025370F">
              <w:rPr>
                <w:rFonts w:ascii="Times New Roman" w:eastAsia="Times New Roman" w:hAnsi="Times New Roman"/>
                <w:b/>
                <w:bCs/>
                <w:sz w:val="24"/>
                <w:szCs w:val="24"/>
                <w:lang w:eastAsia="ru-RU" w:bidi="ru-RU"/>
              </w:rPr>
              <w:t>»</w:t>
            </w:r>
          </w:p>
          <w:p w14:paraId="736EC2B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eastAsia="ru-RU" w:bidi="ru-RU"/>
              </w:rPr>
              <w:t>Адрес: _________.</w:t>
            </w:r>
          </w:p>
          <w:p w14:paraId="7B31A0A7"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 xml:space="preserve">ИИК: __________ в  ____________  </w:t>
            </w:r>
          </w:p>
          <w:p w14:paraId="39ED1856"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БИК Банка: _________</w:t>
            </w:r>
          </w:p>
          <w:p w14:paraId="57CB63D9"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БИН:  ______________</w:t>
            </w:r>
          </w:p>
          <w:p w14:paraId="30C2560C"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25370F">
              <w:rPr>
                <w:rFonts w:ascii="Times New Roman" w:eastAsia="Times New Roman" w:hAnsi="Times New Roman"/>
                <w:sz w:val="24"/>
                <w:szCs w:val="24"/>
                <w:lang w:val="kk-KZ" w:eastAsia="ru-RU" w:bidi="ru-RU"/>
              </w:rPr>
              <w:t>КБе: _____</w:t>
            </w:r>
          </w:p>
          <w:p w14:paraId="2A6BD883" w14:textId="77777777" w:rsidR="00296F58" w:rsidRPr="0025370F" w:rsidRDefault="00296F58" w:rsidP="0030283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25370F">
              <w:rPr>
                <w:rFonts w:ascii="Times New Roman" w:eastAsia="Times New Roman" w:hAnsi="Times New Roman"/>
                <w:bCs/>
                <w:sz w:val="24"/>
                <w:szCs w:val="24"/>
                <w:lang w:val="kk-KZ" w:eastAsia="ru-RU" w:bidi="ru-RU"/>
              </w:rPr>
              <w:t>Тел: _____________</w:t>
            </w:r>
          </w:p>
          <w:p w14:paraId="065DDE61" w14:textId="77777777" w:rsidR="00296F58" w:rsidRPr="0025370F" w:rsidRDefault="00296F58" w:rsidP="00302833">
            <w:pPr>
              <w:keepNext/>
              <w:spacing w:after="0" w:line="240" w:lineRule="auto"/>
              <w:jc w:val="both"/>
              <w:outlineLvl w:val="1"/>
              <w:rPr>
                <w:rFonts w:ascii="Times New Roman" w:eastAsia="MS Mincho" w:hAnsi="Times New Roman"/>
                <w:i/>
                <w:iCs/>
                <w:sz w:val="24"/>
                <w:szCs w:val="24"/>
                <w:lang w:eastAsia="ru-RU"/>
              </w:rPr>
            </w:pPr>
            <w:r w:rsidRPr="0025370F">
              <w:rPr>
                <w:rFonts w:ascii="Times New Roman" w:eastAsia="MS Mincho" w:hAnsi="Times New Roman"/>
                <w:sz w:val="24"/>
                <w:szCs w:val="24"/>
                <w:lang w:eastAsia="ru-RU"/>
              </w:rPr>
              <w:t>Сайт:</w:t>
            </w:r>
            <w:r w:rsidRPr="0025370F">
              <w:rPr>
                <w:rFonts w:ascii="Times New Roman" w:eastAsia="MS Mincho" w:hAnsi="Times New Roman"/>
                <w:i/>
                <w:iCs/>
                <w:sz w:val="24"/>
                <w:szCs w:val="24"/>
                <w:lang w:eastAsia="ru-RU"/>
              </w:rPr>
              <w:t xml:space="preserve"> </w:t>
            </w:r>
            <w:hyperlink r:id="rId14" w:history="1">
              <w:r w:rsidRPr="0025370F">
                <w:rPr>
                  <w:rFonts w:ascii="Times New Roman" w:eastAsia="Times New Roman" w:hAnsi="Times New Roman"/>
                  <w:i/>
                  <w:iCs/>
                  <w:color w:val="0000FF"/>
                  <w:sz w:val="24"/>
                  <w:szCs w:val="24"/>
                  <w:u w:val="single"/>
                  <w:lang w:val="kk-KZ" w:eastAsia="ru-RU"/>
                </w:rPr>
                <w:t>www.</w:t>
              </w:r>
              <w:r w:rsidRPr="0025370F">
                <w:rPr>
                  <w:rFonts w:ascii="Times New Roman" w:eastAsia="Times New Roman" w:hAnsi="Times New Roman"/>
                  <w:i/>
                  <w:iCs/>
                  <w:color w:val="0000FF"/>
                  <w:sz w:val="24"/>
                  <w:szCs w:val="24"/>
                  <w:u w:val="single"/>
                  <w:lang w:val="en-US" w:eastAsia="ru-RU"/>
                </w:rPr>
                <w:t>mfoalmaty</w:t>
              </w:r>
              <w:r w:rsidRPr="0025370F">
                <w:rPr>
                  <w:rFonts w:ascii="Times New Roman" w:eastAsia="Times New Roman" w:hAnsi="Times New Roman"/>
                  <w:i/>
                  <w:iCs/>
                  <w:color w:val="0000FF"/>
                  <w:sz w:val="24"/>
                  <w:szCs w:val="24"/>
                  <w:u w:val="single"/>
                  <w:lang w:val="kk-KZ" w:eastAsia="ru-RU"/>
                </w:rPr>
                <w:t>.kz</w:t>
              </w:r>
            </w:hyperlink>
            <w:r w:rsidRPr="0025370F">
              <w:rPr>
                <w:rFonts w:ascii="Times New Roman" w:eastAsia="MS Mincho" w:hAnsi="Times New Roman"/>
                <w:i/>
                <w:iCs/>
                <w:sz w:val="24"/>
                <w:szCs w:val="24"/>
                <w:lang w:eastAsia="ru-RU"/>
              </w:rPr>
              <w:t>.</w:t>
            </w:r>
          </w:p>
          <w:p w14:paraId="5A28D8F9" w14:textId="77777777" w:rsidR="00296F58" w:rsidRPr="0025370F" w:rsidRDefault="00296F58" w:rsidP="00302833">
            <w:pPr>
              <w:spacing w:after="0" w:line="240" w:lineRule="auto"/>
              <w:jc w:val="both"/>
              <w:rPr>
                <w:rFonts w:ascii="Times New Roman" w:hAnsi="Times New Roman"/>
                <w:b/>
                <w:sz w:val="24"/>
                <w:szCs w:val="24"/>
              </w:rPr>
            </w:pPr>
          </w:p>
          <w:p w14:paraId="6C18A8F6"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t>Займодатель</w:t>
            </w:r>
          </w:p>
          <w:p w14:paraId="0916E3C6" w14:textId="77777777" w:rsidR="00296F58" w:rsidRPr="0025370F" w:rsidRDefault="00296F58" w:rsidP="00302833">
            <w:pPr>
              <w:spacing w:after="0" w:line="240" w:lineRule="auto"/>
              <w:jc w:val="center"/>
              <w:rPr>
                <w:rFonts w:ascii="Times New Roman" w:hAnsi="Times New Roman"/>
                <w:b/>
                <w:sz w:val="24"/>
                <w:szCs w:val="24"/>
                <w:lang w:val="kk-KZ"/>
              </w:rPr>
            </w:pPr>
          </w:p>
          <w:p w14:paraId="4E2CE6E4"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t>_________________________</w:t>
            </w:r>
          </w:p>
          <w:p w14:paraId="2BA28901" w14:textId="77777777" w:rsidR="00296F58" w:rsidRPr="0025370F" w:rsidRDefault="00296F58" w:rsidP="00302833">
            <w:pPr>
              <w:spacing w:after="0" w:line="240" w:lineRule="auto"/>
              <w:jc w:val="center"/>
              <w:rPr>
                <w:rFonts w:ascii="Times New Roman" w:hAnsi="Times New Roman"/>
                <w:b/>
                <w:bCs/>
                <w:sz w:val="24"/>
                <w:szCs w:val="24"/>
                <w:lang w:val="kk-KZ"/>
              </w:rPr>
            </w:pPr>
            <w:r w:rsidRPr="0025370F">
              <w:rPr>
                <w:rFonts w:ascii="Times New Roman" w:hAnsi="Times New Roman"/>
                <w:b/>
                <w:sz w:val="24"/>
                <w:szCs w:val="24"/>
              </w:rPr>
              <w:t>(</w:t>
            </w:r>
            <w:r w:rsidRPr="0025370F">
              <w:rPr>
                <w:rFonts w:ascii="Times New Roman" w:hAnsi="Times New Roman"/>
                <w:b/>
                <w:sz w:val="24"/>
                <w:szCs w:val="24"/>
                <w:lang w:val="kk-KZ"/>
              </w:rPr>
              <w:t>ФИО</w:t>
            </w:r>
            <w:r w:rsidRPr="0025370F">
              <w:rPr>
                <w:rFonts w:ascii="Times New Roman" w:hAnsi="Times New Roman"/>
                <w:b/>
                <w:sz w:val="24"/>
                <w:szCs w:val="24"/>
              </w:rPr>
              <w:t>)</w:t>
            </w:r>
          </w:p>
          <w:p w14:paraId="156EAC7B"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Fonts w:ascii="Times New Roman" w:hAnsi="Times New Roman"/>
                <w:sz w:val="24"/>
                <w:szCs w:val="24"/>
                <w:lang w:val="kk-KZ"/>
              </w:rPr>
              <w:t>М.П.</w:t>
            </w:r>
          </w:p>
          <w:p w14:paraId="51DB983D" w14:textId="77777777" w:rsidR="00296F58" w:rsidRPr="0025370F" w:rsidRDefault="00296F58" w:rsidP="00302833">
            <w:pPr>
              <w:spacing w:after="0" w:line="240" w:lineRule="auto"/>
              <w:jc w:val="center"/>
              <w:rPr>
                <w:rFonts w:ascii="Times New Roman" w:hAnsi="Times New Roman"/>
                <w:sz w:val="24"/>
                <w:szCs w:val="24"/>
              </w:rPr>
            </w:pPr>
          </w:p>
          <w:p w14:paraId="706C46C8" w14:textId="77777777" w:rsidR="00296F58" w:rsidRPr="0025370F" w:rsidRDefault="00296F58" w:rsidP="00302833">
            <w:pPr>
              <w:spacing w:after="0" w:line="240" w:lineRule="auto"/>
              <w:jc w:val="both"/>
              <w:rPr>
                <w:rFonts w:ascii="Times New Roman" w:hAnsi="Times New Roman"/>
                <w:b/>
                <w:sz w:val="24"/>
                <w:szCs w:val="24"/>
                <w:lang w:val="kk-KZ"/>
              </w:rPr>
            </w:pPr>
            <w:r w:rsidRPr="0025370F">
              <w:rPr>
                <w:rFonts w:ascii="Times New Roman" w:hAnsi="Times New Roman"/>
                <w:b/>
                <w:sz w:val="24"/>
                <w:szCs w:val="24"/>
                <w:lang w:val="kk-KZ"/>
              </w:rPr>
              <w:t>Заёмщик:</w:t>
            </w:r>
          </w:p>
          <w:p w14:paraId="04E452B5" w14:textId="77777777" w:rsidR="00296F58" w:rsidRPr="0025370F" w:rsidRDefault="00296F58" w:rsidP="00302833">
            <w:pPr>
              <w:spacing w:after="0" w:line="240" w:lineRule="auto"/>
              <w:jc w:val="both"/>
              <w:rPr>
                <w:rFonts w:ascii="Times New Roman" w:hAnsi="Times New Roman"/>
                <w:b/>
                <w:sz w:val="24"/>
                <w:szCs w:val="24"/>
                <w:lang w:val="kk-KZ"/>
              </w:rPr>
            </w:pPr>
            <w:r w:rsidRPr="0025370F">
              <w:rPr>
                <w:rFonts w:ascii="Times New Roman" w:hAnsi="Times New Roman"/>
                <w:b/>
                <w:sz w:val="24"/>
                <w:szCs w:val="24"/>
                <w:lang w:val="kk-KZ"/>
              </w:rPr>
              <w:t>ФИО/наименование</w:t>
            </w:r>
          </w:p>
          <w:p w14:paraId="46459A88" w14:textId="77777777" w:rsidR="00296F58" w:rsidRPr="0025370F" w:rsidRDefault="00296F58" w:rsidP="00302833">
            <w:pPr>
              <w:spacing w:after="0" w:line="240" w:lineRule="auto"/>
              <w:jc w:val="both"/>
              <w:rPr>
                <w:rFonts w:ascii="Times New Roman" w:hAnsi="Times New Roman"/>
                <w:b/>
                <w:sz w:val="24"/>
                <w:szCs w:val="24"/>
                <w:lang w:val="kk-KZ"/>
              </w:rPr>
            </w:pPr>
            <w:r w:rsidRPr="0025370F">
              <w:rPr>
                <w:rFonts w:ascii="Times New Roman" w:hAnsi="Times New Roman"/>
                <w:b/>
                <w:sz w:val="24"/>
                <w:szCs w:val="24"/>
                <w:lang w:val="kk-KZ"/>
              </w:rPr>
              <w:t xml:space="preserve">Адрес: </w:t>
            </w:r>
          </w:p>
          <w:p w14:paraId="774636C2"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b/>
                <w:sz w:val="24"/>
                <w:szCs w:val="24"/>
                <w:lang w:val="kk-KZ"/>
              </w:rPr>
              <w:t>Банковские реквизиты</w:t>
            </w:r>
          </w:p>
          <w:p w14:paraId="5BAFAB22"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lang w:val="kk-KZ"/>
              </w:rPr>
              <w:t>Тел: _________________________</w:t>
            </w:r>
          </w:p>
          <w:p w14:paraId="7D451E86"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Адрес электронной почты________</w:t>
            </w:r>
          </w:p>
          <w:p w14:paraId="5FB0FF73" w14:textId="77777777" w:rsidR="00296F58" w:rsidRPr="0025370F" w:rsidRDefault="00296F58" w:rsidP="00302833">
            <w:pPr>
              <w:spacing w:after="0" w:line="240" w:lineRule="auto"/>
              <w:jc w:val="both"/>
              <w:rPr>
                <w:rFonts w:ascii="Times New Roman" w:hAnsi="Times New Roman"/>
                <w:b/>
                <w:sz w:val="24"/>
                <w:szCs w:val="24"/>
                <w:lang w:val="kk-KZ"/>
              </w:rPr>
            </w:pPr>
          </w:p>
          <w:p w14:paraId="2444D9E3"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t>Заёмщик</w:t>
            </w:r>
          </w:p>
          <w:p w14:paraId="00679DA7" w14:textId="77777777" w:rsidR="00296F58" w:rsidRPr="0025370F" w:rsidRDefault="00296F58" w:rsidP="00302833">
            <w:pPr>
              <w:spacing w:after="0" w:line="240" w:lineRule="auto"/>
              <w:jc w:val="center"/>
              <w:rPr>
                <w:rFonts w:ascii="Times New Roman" w:hAnsi="Times New Roman"/>
                <w:b/>
                <w:sz w:val="24"/>
                <w:szCs w:val="24"/>
                <w:lang w:val="kk-KZ"/>
              </w:rPr>
            </w:pPr>
          </w:p>
          <w:p w14:paraId="2217CE63"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t>_________________________</w:t>
            </w:r>
          </w:p>
          <w:p w14:paraId="065560B8" w14:textId="77777777" w:rsidR="00296F58" w:rsidRPr="0025370F" w:rsidRDefault="00296F58" w:rsidP="00302833">
            <w:pPr>
              <w:spacing w:after="0" w:line="240" w:lineRule="auto"/>
              <w:jc w:val="center"/>
              <w:rPr>
                <w:rFonts w:ascii="Times New Roman" w:hAnsi="Times New Roman"/>
                <w:b/>
                <w:bCs/>
                <w:sz w:val="24"/>
                <w:szCs w:val="24"/>
                <w:lang w:val="kk-KZ"/>
              </w:rPr>
            </w:pPr>
            <w:r w:rsidRPr="0025370F">
              <w:rPr>
                <w:rFonts w:ascii="Times New Roman" w:hAnsi="Times New Roman"/>
                <w:b/>
                <w:sz w:val="24"/>
                <w:szCs w:val="24"/>
              </w:rPr>
              <w:t>(</w:t>
            </w:r>
            <w:r w:rsidRPr="0025370F">
              <w:rPr>
                <w:rFonts w:ascii="Times New Roman" w:hAnsi="Times New Roman"/>
                <w:b/>
                <w:sz w:val="24"/>
                <w:szCs w:val="24"/>
                <w:lang w:val="kk-KZ"/>
              </w:rPr>
              <w:t>ФИО</w:t>
            </w:r>
            <w:r w:rsidRPr="0025370F">
              <w:rPr>
                <w:rFonts w:ascii="Times New Roman" w:hAnsi="Times New Roman"/>
                <w:b/>
                <w:sz w:val="24"/>
                <w:szCs w:val="24"/>
              </w:rPr>
              <w:t>)</w:t>
            </w:r>
          </w:p>
          <w:p w14:paraId="146C2FEA"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Fonts w:ascii="Times New Roman" w:hAnsi="Times New Roman"/>
                <w:sz w:val="24"/>
                <w:szCs w:val="24"/>
                <w:lang w:val="kk-KZ"/>
              </w:rPr>
              <w:t>М.П.</w:t>
            </w:r>
          </w:p>
          <w:p w14:paraId="1576D8E9" w14:textId="77777777" w:rsidR="00296F58" w:rsidRPr="0025370F" w:rsidRDefault="00296F58" w:rsidP="00302833">
            <w:pPr>
              <w:spacing w:after="0" w:line="240" w:lineRule="auto"/>
              <w:jc w:val="both"/>
              <w:rPr>
                <w:rFonts w:ascii="Times New Roman" w:hAnsi="Times New Roman"/>
                <w:b/>
                <w:sz w:val="24"/>
                <w:szCs w:val="24"/>
                <w:lang w:val="kk-KZ"/>
              </w:rPr>
            </w:pPr>
          </w:p>
          <w:p w14:paraId="0B6C1F44" w14:textId="77777777" w:rsidR="00296F58" w:rsidRPr="0025370F" w:rsidRDefault="00296F58" w:rsidP="00302833">
            <w:pPr>
              <w:spacing w:after="0" w:line="240" w:lineRule="auto"/>
              <w:jc w:val="both"/>
              <w:rPr>
                <w:rFonts w:ascii="Times New Roman" w:hAnsi="Times New Roman"/>
                <w:b/>
                <w:sz w:val="24"/>
                <w:szCs w:val="24"/>
                <w:lang w:val="kk-KZ"/>
              </w:rPr>
            </w:pPr>
            <w:r w:rsidRPr="0025370F">
              <w:rPr>
                <w:rFonts w:ascii="Times New Roman" w:hAnsi="Times New Roman"/>
                <w:b/>
                <w:sz w:val="24"/>
                <w:szCs w:val="24"/>
                <w:lang w:val="kk-KZ"/>
              </w:rPr>
              <w:t>Созаёмщик: (при наличии)</w:t>
            </w:r>
          </w:p>
          <w:p w14:paraId="4DF82528" w14:textId="77777777" w:rsidR="00296F58" w:rsidRPr="0025370F" w:rsidRDefault="00296F58" w:rsidP="00302833">
            <w:pPr>
              <w:spacing w:after="0" w:line="240" w:lineRule="auto"/>
              <w:jc w:val="both"/>
              <w:rPr>
                <w:rFonts w:ascii="Times New Roman" w:hAnsi="Times New Roman"/>
                <w:b/>
                <w:bCs/>
                <w:sz w:val="24"/>
                <w:szCs w:val="24"/>
                <w:lang w:val="kk-KZ"/>
              </w:rPr>
            </w:pPr>
          </w:p>
          <w:p w14:paraId="43B644E0" w14:textId="77777777" w:rsidR="00296F58" w:rsidRPr="0025370F" w:rsidRDefault="00296F58" w:rsidP="00302833">
            <w:pPr>
              <w:spacing w:after="0" w:line="240" w:lineRule="auto"/>
              <w:jc w:val="both"/>
              <w:rPr>
                <w:rFonts w:ascii="Times New Roman" w:hAnsi="Times New Roman"/>
                <w:b/>
                <w:bCs/>
                <w:sz w:val="24"/>
                <w:szCs w:val="24"/>
                <w:lang w:val="kk-KZ"/>
              </w:rPr>
            </w:pPr>
            <w:r w:rsidRPr="0025370F">
              <w:rPr>
                <w:rFonts w:ascii="Times New Roman" w:hAnsi="Times New Roman"/>
                <w:b/>
                <w:bCs/>
                <w:sz w:val="24"/>
                <w:szCs w:val="24"/>
                <w:lang w:val="kk-KZ"/>
              </w:rPr>
              <w:t>______________________________________</w:t>
            </w:r>
          </w:p>
          <w:p w14:paraId="427D1AF1" w14:textId="77777777" w:rsidR="00296F58" w:rsidRPr="0025370F" w:rsidRDefault="00296F58" w:rsidP="00302833">
            <w:pPr>
              <w:pStyle w:val="22"/>
              <w:rPr>
                <w:b/>
                <w:sz w:val="24"/>
                <w:szCs w:val="24"/>
                <w:lang w:val="kk-KZ"/>
              </w:rPr>
            </w:pPr>
            <w:r w:rsidRPr="0025370F">
              <w:rPr>
                <w:b/>
                <w:sz w:val="24"/>
                <w:szCs w:val="24"/>
                <w:lang w:val="kk-KZ"/>
              </w:rPr>
              <w:t>ФИО/наименование</w:t>
            </w:r>
          </w:p>
          <w:p w14:paraId="547F7A06" w14:textId="77777777" w:rsidR="00296F58" w:rsidRPr="0025370F" w:rsidRDefault="00296F58" w:rsidP="00302833">
            <w:pPr>
              <w:spacing w:after="0" w:line="240" w:lineRule="auto"/>
              <w:jc w:val="both"/>
              <w:rPr>
                <w:rFonts w:ascii="Times New Roman" w:hAnsi="Times New Roman"/>
                <w:b/>
                <w:sz w:val="24"/>
                <w:szCs w:val="24"/>
                <w:lang w:val="kk-KZ"/>
              </w:rPr>
            </w:pPr>
            <w:r w:rsidRPr="0025370F">
              <w:rPr>
                <w:rFonts w:ascii="Times New Roman" w:hAnsi="Times New Roman"/>
                <w:b/>
                <w:sz w:val="24"/>
                <w:szCs w:val="24"/>
                <w:lang w:val="kk-KZ"/>
              </w:rPr>
              <w:t xml:space="preserve">Адрес:  </w:t>
            </w:r>
          </w:p>
          <w:p w14:paraId="3979164A" w14:textId="77777777" w:rsidR="00296F58" w:rsidRPr="0025370F" w:rsidRDefault="00296F58" w:rsidP="00302833">
            <w:pPr>
              <w:spacing w:after="0" w:line="240" w:lineRule="auto"/>
              <w:jc w:val="both"/>
              <w:rPr>
                <w:rFonts w:ascii="Times New Roman" w:hAnsi="Times New Roman"/>
                <w:sz w:val="24"/>
                <w:szCs w:val="24"/>
                <w:lang w:val="kk-KZ"/>
              </w:rPr>
            </w:pPr>
            <w:r w:rsidRPr="0025370F">
              <w:rPr>
                <w:rFonts w:ascii="Times New Roman" w:hAnsi="Times New Roman"/>
                <w:b/>
                <w:sz w:val="24"/>
                <w:szCs w:val="24"/>
                <w:lang w:val="kk-KZ"/>
              </w:rPr>
              <w:t>Банковские реквизиты</w:t>
            </w:r>
          </w:p>
          <w:p w14:paraId="7558F41D"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lang w:val="kk-KZ"/>
              </w:rPr>
              <w:t>Тел: _________________________</w:t>
            </w:r>
          </w:p>
          <w:p w14:paraId="7099F791" w14:textId="77777777" w:rsidR="00296F58" w:rsidRPr="0025370F" w:rsidRDefault="00296F58" w:rsidP="00302833">
            <w:pPr>
              <w:spacing w:after="0" w:line="240" w:lineRule="auto"/>
              <w:jc w:val="both"/>
              <w:rPr>
                <w:rFonts w:ascii="Times New Roman" w:hAnsi="Times New Roman"/>
                <w:sz w:val="24"/>
                <w:szCs w:val="24"/>
              </w:rPr>
            </w:pPr>
            <w:r w:rsidRPr="0025370F">
              <w:rPr>
                <w:rFonts w:ascii="Times New Roman" w:hAnsi="Times New Roman"/>
                <w:sz w:val="24"/>
                <w:szCs w:val="24"/>
              </w:rPr>
              <w:t>Адрес электронной почты________</w:t>
            </w:r>
          </w:p>
          <w:p w14:paraId="5DBB5967" w14:textId="77777777" w:rsidR="00296F58" w:rsidRPr="0025370F" w:rsidRDefault="00296F58" w:rsidP="00302833">
            <w:pPr>
              <w:spacing w:after="0" w:line="240" w:lineRule="auto"/>
              <w:jc w:val="center"/>
              <w:rPr>
                <w:rFonts w:ascii="Times New Roman" w:hAnsi="Times New Roman"/>
                <w:b/>
                <w:sz w:val="24"/>
                <w:szCs w:val="24"/>
              </w:rPr>
            </w:pPr>
          </w:p>
          <w:p w14:paraId="7761BBA0"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t>Созаёмщик</w:t>
            </w:r>
          </w:p>
          <w:p w14:paraId="7B67E8F3" w14:textId="77777777" w:rsidR="00296F58" w:rsidRPr="0025370F" w:rsidRDefault="00296F58" w:rsidP="00302833">
            <w:pPr>
              <w:spacing w:after="0" w:line="240" w:lineRule="auto"/>
              <w:jc w:val="center"/>
              <w:rPr>
                <w:rFonts w:ascii="Times New Roman" w:hAnsi="Times New Roman"/>
                <w:b/>
                <w:sz w:val="24"/>
                <w:szCs w:val="24"/>
                <w:lang w:val="kk-KZ"/>
              </w:rPr>
            </w:pPr>
          </w:p>
          <w:p w14:paraId="5C60ADFC" w14:textId="77777777" w:rsidR="00296F58" w:rsidRPr="0025370F" w:rsidRDefault="00296F58" w:rsidP="00302833">
            <w:pPr>
              <w:spacing w:after="0" w:line="240" w:lineRule="auto"/>
              <w:jc w:val="center"/>
              <w:rPr>
                <w:rFonts w:ascii="Times New Roman" w:hAnsi="Times New Roman"/>
                <w:b/>
                <w:sz w:val="24"/>
                <w:szCs w:val="24"/>
              </w:rPr>
            </w:pPr>
            <w:r w:rsidRPr="0025370F">
              <w:rPr>
                <w:rFonts w:ascii="Times New Roman" w:hAnsi="Times New Roman"/>
                <w:b/>
                <w:sz w:val="24"/>
                <w:szCs w:val="24"/>
              </w:rPr>
              <w:t>_________________________</w:t>
            </w:r>
          </w:p>
          <w:p w14:paraId="03FF7232" w14:textId="77777777" w:rsidR="00296F58" w:rsidRPr="0025370F" w:rsidRDefault="00296F58" w:rsidP="00302833">
            <w:pPr>
              <w:spacing w:after="0" w:line="240" w:lineRule="auto"/>
              <w:jc w:val="center"/>
              <w:rPr>
                <w:rFonts w:ascii="Times New Roman" w:hAnsi="Times New Roman"/>
                <w:b/>
                <w:bCs/>
                <w:sz w:val="24"/>
                <w:szCs w:val="24"/>
                <w:lang w:val="kk-KZ"/>
              </w:rPr>
            </w:pPr>
            <w:r w:rsidRPr="0025370F">
              <w:rPr>
                <w:rFonts w:ascii="Times New Roman" w:hAnsi="Times New Roman"/>
                <w:b/>
                <w:sz w:val="24"/>
                <w:szCs w:val="24"/>
              </w:rPr>
              <w:t>(</w:t>
            </w:r>
            <w:r w:rsidRPr="0025370F">
              <w:rPr>
                <w:rFonts w:ascii="Times New Roman" w:hAnsi="Times New Roman"/>
                <w:b/>
                <w:sz w:val="24"/>
                <w:szCs w:val="24"/>
                <w:lang w:val="kk-KZ"/>
              </w:rPr>
              <w:t>ФИО</w:t>
            </w:r>
            <w:r w:rsidRPr="0025370F">
              <w:rPr>
                <w:rFonts w:ascii="Times New Roman" w:hAnsi="Times New Roman"/>
                <w:b/>
                <w:sz w:val="24"/>
                <w:szCs w:val="24"/>
              </w:rPr>
              <w:t>)</w:t>
            </w:r>
          </w:p>
          <w:p w14:paraId="79CC8CE0"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Fonts w:ascii="Times New Roman" w:hAnsi="Times New Roman"/>
                <w:sz w:val="24"/>
                <w:szCs w:val="24"/>
                <w:lang w:val="kk-KZ"/>
              </w:rPr>
              <w:t>М.П.</w:t>
            </w:r>
          </w:p>
          <w:p w14:paraId="37456DBA" w14:textId="77777777" w:rsidR="00296F58" w:rsidRPr="0025370F" w:rsidRDefault="00296F58" w:rsidP="00302833">
            <w:pPr>
              <w:spacing w:after="0" w:line="240" w:lineRule="auto"/>
              <w:jc w:val="both"/>
              <w:rPr>
                <w:rFonts w:ascii="Times New Roman" w:hAnsi="Times New Roman"/>
                <w:sz w:val="24"/>
                <w:szCs w:val="24"/>
              </w:rPr>
            </w:pPr>
          </w:p>
          <w:p w14:paraId="7D8F5840" w14:textId="77777777" w:rsidR="00296F58" w:rsidRPr="0025370F" w:rsidRDefault="00296F58" w:rsidP="00302833">
            <w:pPr>
              <w:pStyle w:val="22"/>
              <w:rPr>
                <w:sz w:val="24"/>
                <w:szCs w:val="24"/>
              </w:rPr>
            </w:pPr>
          </w:p>
        </w:tc>
      </w:tr>
    </w:tbl>
    <w:p w14:paraId="5DFF09C9" w14:textId="77777777" w:rsidR="00296F58" w:rsidRPr="0025370F" w:rsidRDefault="00296F58" w:rsidP="00296F58">
      <w:pPr>
        <w:spacing w:after="0"/>
        <w:jc w:val="right"/>
        <w:rPr>
          <w:rFonts w:ascii="Times New Roman" w:hAnsi="Times New Roman"/>
          <w:bCs/>
          <w:sz w:val="24"/>
          <w:szCs w:val="24"/>
          <w:lang w:val="kk-KZ"/>
        </w:rPr>
      </w:pPr>
    </w:p>
    <w:p w14:paraId="1C274F8B" w14:textId="77777777" w:rsidR="00296F58" w:rsidRPr="0025370F" w:rsidRDefault="00296F58" w:rsidP="00296F58">
      <w:pPr>
        <w:spacing w:after="0" w:line="240" w:lineRule="auto"/>
        <w:rPr>
          <w:rFonts w:ascii="Times New Roman" w:hAnsi="Times New Roman"/>
          <w:bCs/>
          <w:sz w:val="24"/>
          <w:szCs w:val="24"/>
          <w:lang w:val="kk-KZ"/>
        </w:rPr>
      </w:pPr>
      <w:r w:rsidRPr="0025370F">
        <w:rPr>
          <w:rFonts w:ascii="Times New Roman" w:hAnsi="Times New Roman"/>
          <w:bCs/>
          <w:sz w:val="24"/>
          <w:szCs w:val="24"/>
          <w:lang w:val="kk-KZ"/>
        </w:rPr>
        <w:br w:type="page"/>
      </w:r>
    </w:p>
    <w:p w14:paraId="2B235413" w14:textId="77777777" w:rsidR="00296F58" w:rsidRPr="0025370F" w:rsidRDefault="00296F58" w:rsidP="00296F58">
      <w:pPr>
        <w:spacing w:after="0" w:line="240" w:lineRule="auto"/>
        <w:jc w:val="right"/>
        <w:rPr>
          <w:rFonts w:ascii="Times New Roman" w:hAnsi="Times New Roman"/>
          <w:bCs/>
          <w:sz w:val="24"/>
          <w:szCs w:val="24"/>
          <w:lang w:val="kk-KZ"/>
        </w:rPr>
      </w:pPr>
      <w:r w:rsidRPr="0025370F">
        <w:rPr>
          <w:rFonts w:ascii="Times New Roman" w:hAnsi="Times New Roman"/>
          <w:bCs/>
          <w:sz w:val="24"/>
          <w:szCs w:val="24"/>
          <w:lang w:val="kk-KZ"/>
        </w:rPr>
        <w:t>_____________ж. микрокредит беру туралы №_________ келісім шартына</w:t>
      </w:r>
    </w:p>
    <w:p w14:paraId="055D28CF" w14:textId="77777777" w:rsidR="00296F58" w:rsidRPr="0025370F" w:rsidRDefault="00296F58" w:rsidP="00296F58">
      <w:pPr>
        <w:spacing w:after="0" w:line="240" w:lineRule="auto"/>
        <w:jc w:val="right"/>
        <w:rPr>
          <w:rFonts w:ascii="Times New Roman" w:hAnsi="Times New Roman"/>
          <w:bCs/>
          <w:sz w:val="24"/>
          <w:szCs w:val="24"/>
          <w:lang w:val="kk-KZ"/>
        </w:rPr>
      </w:pPr>
      <w:r w:rsidRPr="0025370F">
        <w:rPr>
          <w:rFonts w:ascii="Times New Roman" w:hAnsi="Times New Roman"/>
          <w:bCs/>
          <w:sz w:val="24"/>
          <w:szCs w:val="24"/>
          <w:lang w:val="kk-KZ"/>
        </w:rPr>
        <w:t>№1 Қосымша</w:t>
      </w:r>
    </w:p>
    <w:p w14:paraId="61F340C0" w14:textId="77777777" w:rsidR="00296F58" w:rsidRPr="0025370F" w:rsidRDefault="00296F58" w:rsidP="00296F58">
      <w:pPr>
        <w:spacing w:after="0" w:line="240" w:lineRule="auto"/>
        <w:jc w:val="right"/>
        <w:rPr>
          <w:rFonts w:ascii="Times New Roman" w:hAnsi="Times New Roman"/>
          <w:bCs/>
          <w:sz w:val="24"/>
          <w:szCs w:val="24"/>
          <w:lang w:val="kk-KZ"/>
        </w:rPr>
      </w:pPr>
      <w:r w:rsidRPr="0025370F">
        <w:rPr>
          <w:rFonts w:ascii="Times New Roman" w:hAnsi="Times New Roman"/>
          <w:bCs/>
          <w:sz w:val="24"/>
          <w:szCs w:val="24"/>
        </w:rPr>
        <w:t>Приложение №1</w:t>
      </w:r>
    </w:p>
    <w:p w14:paraId="4C07DE64" w14:textId="77777777" w:rsidR="00296F58" w:rsidRPr="0025370F" w:rsidRDefault="00296F58" w:rsidP="00296F58">
      <w:pPr>
        <w:spacing w:after="0" w:line="240" w:lineRule="auto"/>
        <w:jc w:val="right"/>
        <w:rPr>
          <w:rFonts w:ascii="Times New Roman" w:hAnsi="Times New Roman"/>
          <w:bCs/>
          <w:sz w:val="24"/>
          <w:szCs w:val="24"/>
          <w:lang w:val="kk-KZ"/>
        </w:rPr>
      </w:pPr>
      <w:r w:rsidRPr="0025370F">
        <w:rPr>
          <w:rFonts w:ascii="Times New Roman" w:hAnsi="Times New Roman"/>
          <w:bCs/>
          <w:sz w:val="24"/>
          <w:szCs w:val="24"/>
        </w:rPr>
        <w:t>к Договору №</w:t>
      </w:r>
      <w:r w:rsidRPr="0025370F">
        <w:rPr>
          <w:rFonts w:ascii="Times New Roman" w:hAnsi="Times New Roman"/>
          <w:bCs/>
          <w:sz w:val="24"/>
          <w:szCs w:val="24"/>
          <w:lang w:val="kk-KZ"/>
        </w:rPr>
        <w:t>_________</w:t>
      </w:r>
      <w:r w:rsidRPr="0025370F">
        <w:rPr>
          <w:rFonts w:ascii="Times New Roman" w:hAnsi="Times New Roman"/>
          <w:bCs/>
          <w:sz w:val="24"/>
          <w:szCs w:val="24"/>
        </w:rPr>
        <w:t xml:space="preserve"> о предоставлении микрокредита от _</w:t>
      </w:r>
      <w:r w:rsidRPr="0025370F">
        <w:rPr>
          <w:rFonts w:ascii="Times New Roman" w:hAnsi="Times New Roman"/>
          <w:bCs/>
          <w:sz w:val="24"/>
          <w:szCs w:val="24"/>
          <w:lang w:val="kk-KZ"/>
        </w:rPr>
        <w:t>_____________</w:t>
      </w:r>
      <w:r w:rsidRPr="0025370F">
        <w:rPr>
          <w:rFonts w:ascii="Times New Roman" w:hAnsi="Times New Roman"/>
          <w:bCs/>
          <w:sz w:val="24"/>
          <w:szCs w:val="24"/>
        </w:rPr>
        <w:t xml:space="preserve"> года</w:t>
      </w:r>
    </w:p>
    <w:p w14:paraId="64EB7798" w14:textId="77777777" w:rsidR="00296F58" w:rsidRPr="0025370F" w:rsidRDefault="00296F58" w:rsidP="00296F58">
      <w:pPr>
        <w:spacing w:after="0" w:line="240" w:lineRule="auto"/>
        <w:jc w:val="center"/>
        <w:rPr>
          <w:rFonts w:ascii="Times New Roman" w:hAnsi="Times New Roman"/>
          <w:bCs/>
          <w:sz w:val="24"/>
          <w:szCs w:val="24"/>
          <w:lang w:val="kk-KZ"/>
        </w:rPr>
      </w:pPr>
    </w:p>
    <w:p w14:paraId="3857F72F" w14:textId="77777777" w:rsidR="00296F58" w:rsidRPr="0025370F" w:rsidRDefault="00296F58" w:rsidP="00296F58">
      <w:pPr>
        <w:spacing w:after="0" w:line="240" w:lineRule="auto"/>
        <w:jc w:val="center"/>
        <w:rPr>
          <w:rFonts w:ascii="Times New Roman" w:hAnsi="Times New Roman"/>
          <w:bCs/>
          <w:sz w:val="24"/>
          <w:szCs w:val="24"/>
          <w:lang w:val="kk-KZ"/>
        </w:rPr>
      </w:pPr>
      <w:r w:rsidRPr="0025370F">
        <w:rPr>
          <w:rFonts w:ascii="Times New Roman" w:hAnsi="Times New Roman"/>
          <w:bCs/>
          <w:sz w:val="24"/>
          <w:szCs w:val="24"/>
          <w:lang w:val="kk-KZ"/>
        </w:rPr>
        <w:t>_____________ж. микрокредит беру туралы №_________ келісім шартына</w:t>
      </w:r>
    </w:p>
    <w:p w14:paraId="21B28E4F" w14:textId="77777777" w:rsidR="00296F58" w:rsidRPr="0025370F" w:rsidRDefault="00296F58" w:rsidP="00296F58">
      <w:pPr>
        <w:spacing w:after="0" w:line="240" w:lineRule="auto"/>
        <w:jc w:val="center"/>
        <w:rPr>
          <w:rStyle w:val="s0"/>
          <w:rFonts w:ascii="Times New Roman" w:hAnsi="Times New Roman"/>
          <w:sz w:val="24"/>
          <w:szCs w:val="24"/>
          <w:lang w:val="kk-KZ"/>
        </w:rPr>
      </w:pPr>
      <w:r w:rsidRPr="0025370F">
        <w:rPr>
          <w:rStyle w:val="s0"/>
          <w:rFonts w:ascii="Times New Roman" w:hAnsi="Times New Roman"/>
          <w:sz w:val="24"/>
          <w:szCs w:val="24"/>
          <w:lang w:val="kk-KZ"/>
        </w:rPr>
        <w:t>(күні, айы, жылы)</w:t>
      </w:r>
    </w:p>
    <w:p w14:paraId="5A0A2412" w14:textId="77777777" w:rsidR="00296F58" w:rsidRPr="0025370F" w:rsidRDefault="00296F58" w:rsidP="00296F58">
      <w:pPr>
        <w:spacing w:after="0" w:line="240" w:lineRule="auto"/>
        <w:jc w:val="center"/>
        <w:rPr>
          <w:rFonts w:ascii="Times New Roman" w:hAnsi="Times New Roman"/>
          <w:bCs/>
          <w:sz w:val="24"/>
          <w:szCs w:val="24"/>
          <w:lang w:val="kk-KZ"/>
        </w:rPr>
      </w:pPr>
      <w:r w:rsidRPr="0025370F">
        <w:rPr>
          <w:rStyle w:val="s0"/>
          <w:rFonts w:ascii="Times New Roman" w:hAnsi="Times New Roman"/>
          <w:sz w:val="24"/>
          <w:szCs w:val="24"/>
          <w:lang w:val="kk-KZ"/>
        </w:rPr>
        <w:t>_______________ж. Микрокредитті өтеу кестесі</w:t>
      </w:r>
    </w:p>
    <w:p w14:paraId="5216A94B" w14:textId="77777777" w:rsidR="00296F58" w:rsidRPr="0025370F" w:rsidRDefault="00296F58" w:rsidP="00296F58">
      <w:pPr>
        <w:spacing w:after="0" w:line="240" w:lineRule="auto"/>
        <w:jc w:val="center"/>
        <w:rPr>
          <w:rStyle w:val="s0"/>
          <w:rFonts w:ascii="Times New Roman" w:hAnsi="Times New Roman"/>
          <w:sz w:val="24"/>
          <w:szCs w:val="24"/>
        </w:rPr>
      </w:pPr>
      <w:r w:rsidRPr="0025370F">
        <w:rPr>
          <w:rStyle w:val="s0"/>
          <w:rFonts w:ascii="Times New Roman" w:hAnsi="Times New Roman"/>
          <w:sz w:val="24"/>
          <w:szCs w:val="24"/>
        </w:rPr>
        <w:t>(күні, айы, жылы)</w:t>
      </w:r>
    </w:p>
    <w:p w14:paraId="4A698B85" w14:textId="77777777" w:rsidR="00296F58" w:rsidRPr="0025370F" w:rsidRDefault="00296F58" w:rsidP="00296F58">
      <w:pPr>
        <w:spacing w:after="0" w:line="240" w:lineRule="auto"/>
        <w:jc w:val="center"/>
        <w:rPr>
          <w:rStyle w:val="s1"/>
          <w:rFonts w:ascii="Times New Roman" w:hAnsi="Times New Roman"/>
          <w:sz w:val="24"/>
          <w:szCs w:val="24"/>
        </w:rPr>
      </w:pPr>
    </w:p>
    <w:p w14:paraId="4E1A4F06" w14:textId="77777777" w:rsidR="00296F58" w:rsidRPr="0025370F" w:rsidRDefault="00296F58" w:rsidP="00296F58">
      <w:pPr>
        <w:spacing w:after="0" w:line="240" w:lineRule="auto"/>
        <w:jc w:val="center"/>
        <w:rPr>
          <w:rFonts w:ascii="Times New Roman" w:hAnsi="Times New Roman"/>
          <w:sz w:val="24"/>
          <w:szCs w:val="24"/>
        </w:rPr>
      </w:pPr>
      <w:r w:rsidRPr="0025370F">
        <w:rPr>
          <w:rStyle w:val="s1"/>
          <w:rFonts w:ascii="Times New Roman" w:hAnsi="Times New Roman"/>
          <w:sz w:val="24"/>
          <w:szCs w:val="24"/>
        </w:rPr>
        <w:t>График погашения микрокредита</w:t>
      </w:r>
    </w:p>
    <w:p w14:paraId="62566D9F" w14:textId="77777777" w:rsidR="00296F58" w:rsidRPr="0025370F" w:rsidRDefault="00296F58" w:rsidP="00296F58">
      <w:pPr>
        <w:spacing w:after="0" w:line="240" w:lineRule="auto"/>
        <w:jc w:val="center"/>
        <w:rPr>
          <w:rFonts w:ascii="Times New Roman" w:hAnsi="Times New Roman"/>
          <w:sz w:val="24"/>
          <w:szCs w:val="24"/>
        </w:rPr>
      </w:pPr>
      <w:r w:rsidRPr="0025370F">
        <w:rPr>
          <w:rStyle w:val="s0"/>
          <w:rFonts w:ascii="Times New Roman" w:hAnsi="Times New Roman"/>
          <w:sz w:val="24"/>
          <w:szCs w:val="24"/>
        </w:rPr>
        <w:t>от _________________</w:t>
      </w:r>
    </w:p>
    <w:p w14:paraId="28B861CD" w14:textId="77777777" w:rsidR="00296F58" w:rsidRPr="0025370F" w:rsidRDefault="00296F58" w:rsidP="00296F58">
      <w:pPr>
        <w:spacing w:after="0" w:line="240" w:lineRule="auto"/>
        <w:jc w:val="center"/>
        <w:rPr>
          <w:rFonts w:ascii="Times New Roman" w:hAnsi="Times New Roman"/>
          <w:sz w:val="24"/>
          <w:szCs w:val="24"/>
        </w:rPr>
      </w:pPr>
      <w:r w:rsidRPr="0025370F">
        <w:rPr>
          <w:rStyle w:val="s0"/>
          <w:rFonts w:ascii="Times New Roman" w:hAnsi="Times New Roman"/>
          <w:sz w:val="24"/>
          <w:szCs w:val="24"/>
        </w:rPr>
        <w:t>(день, месяц, год)</w:t>
      </w:r>
    </w:p>
    <w:p w14:paraId="448CC4AC" w14:textId="77777777" w:rsidR="00296F58" w:rsidRPr="0025370F" w:rsidRDefault="00296F58" w:rsidP="00296F58">
      <w:pPr>
        <w:spacing w:after="0" w:line="240" w:lineRule="auto"/>
        <w:ind w:firstLine="397"/>
        <w:jc w:val="center"/>
        <w:rPr>
          <w:rStyle w:val="s1"/>
          <w:rFonts w:ascii="Times New Roman" w:hAnsi="Times New Roman"/>
          <w:sz w:val="24"/>
          <w:szCs w:val="24"/>
        </w:rPr>
      </w:pPr>
      <w:r w:rsidRPr="0025370F">
        <w:rPr>
          <w:rStyle w:val="s0"/>
          <w:rFonts w:ascii="Times New Roman" w:hAnsi="Times New Roman"/>
          <w:sz w:val="24"/>
          <w:szCs w:val="24"/>
        </w:rPr>
        <w:t xml:space="preserve">к Договору о предоставлении микрокредита </w:t>
      </w:r>
      <w:r w:rsidRPr="0025370F">
        <w:rPr>
          <w:rStyle w:val="s1"/>
          <w:rFonts w:ascii="Times New Roman" w:hAnsi="Times New Roman"/>
          <w:sz w:val="24"/>
          <w:szCs w:val="24"/>
        </w:rPr>
        <w:t>(дополнительному соглашению к</w:t>
      </w:r>
    </w:p>
    <w:p w14:paraId="6761D419" w14:textId="77777777" w:rsidR="00296F58" w:rsidRPr="0025370F" w:rsidRDefault="00296F58" w:rsidP="00296F58">
      <w:pPr>
        <w:spacing w:after="0" w:line="240" w:lineRule="auto"/>
        <w:jc w:val="center"/>
        <w:rPr>
          <w:rStyle w:val="s1"/>
          <w:rFonts w:ascii="Times New Roman" w:hAnsi="Times New Roman"/>
        </w:rPr>
      </w:pPr>
      <w:r w:rsidRPr="0025370F">
        <w:rPr>
          <w:rStyle w:val="s1"/>
          <w:rFonts w:ascii="Times New Roman" w:hAnsi="Times New Roman"/>
          <w:sz w:val="24"/>
          <w:szCs w:val="24"/>
        </w:rPr>
        <w:t>договору о предоставлении микрокредита)</w:t>
      </w:r>
    </w:p>
    <w:p w14:paraId="2F12A637" w14:textId="77777777" w:rsidR="00296F58" w:rsidRPr="0025370F" w:rsidRDefault="00296F58" w:rsidP="00296F58">
      <w:pPr>
        <w:spacing w:after="0" w:line="240" w:lineRule="auto"/>
        <w:jc w:val="center"/>
        <w:rPr>
          <w:rFonts w:ascii="Times New Roman" w:hAnsi="Times New Roman"/>
          <w:sz w:val="24"/>
          <w:szCs w:val="24"/>
        </w:rPr>
      </w:pPr>
      <w:r w:rsidRPr="0025370F">
        <w:rPr>
          <w:rStyle w:val="s0"/>
          <w:rFonts w:ascii="Times New Roman" w:hAnsi="Times New Roman"/>
          <w:sz w:val="24"/>
          <w:szCs w:val="24"/>
        </w:rPr>
        <w:t>№___________ от _________________</w:t>
      </w:r>
    </w:p>
    <w:p w14:paraId="797F4B5E" w14:textId="77777777" w:rsidR="00296F58" w:rsidRPr="0025370F" w:rsidRDefault="00296F58" w:rsidP="00296F58">
      <w:pPr>
        <w:spacing w:after="0" w:line="240" w:lineRule="auto"/>
        <w:jc w:val="center"/>
        <w:rPr>
          <w:rFonts w:ascii="Times New Roman" w:hAnsi="Times New Roman"/>
          <w:sz w:val="24"/>
          <w:szCs w:val="24"/>
        </w:rPr>
      </w:pPr>
      <w:r w:rsidRPr="0025370F">
        <w:rPr>
          <w:rStyle w:val="s0"/>
          <w:rFonts w:ascii="Times New Roman" w:hAnsi="Times New Roman"/>
          <w:sz w:val="24"/>
          <w:szCs w:val="24"/>
        </w:rPr>
        <w:t>(день, месяц, год)</w:t>
      </w:r>
    </w:p>
    <w:p w14:paraId="237B489D" w14:textId="77777777" w:rsidR="00296F58" w:rsidRPr="0025370F" w:rsidRDefault="00296F58" w:rsidP="00296F58">
      <w:pPr>
        <w:spacing w:after="0" w:line="240" w:lineRule="auto"/>
        <w:jc w:val="right"/>
        <w:rPr>
          <w:rFonts w:ascii="Times New Roman" w:hAnsi="Times New Roman"/>
          <w:sz w:val="24"/>
          <w:szCs w:val="24"/>
        </w:rPr>
      </w:pPr>
      <w:r w:rsidRPr="0025370F">
        <w:rPr>
          <w:rStyle w:val="s0"/>
          <w:rFonts w:ascii="Times New Roman" w:hAnsi="Times New Roman"/>
          <w:sz w:val="24"/>
          <w:szCs w:val="24"/>
        </w:rPr>
        <w:t>тенге</w:t>
      </w:r>
    </w:p>
    <w:tbl>
      <w:tblPr>
        <w:tblW w:w="5136" w:type="pct"/>
        <w:jc w:val="center"/>
        <w:tblCellMar>
          <w:left w:w="0" w:type="dxa"/>
          <w:right w:w="0" w:type="dxa"/>
        </w:tblCellMar>
        <w:tblLook w:val="04A0" w:firstRow="1" w:lastRow="0" w:firstColumn="1" w:lastColumn="0" w:noHBand="0" w:noVBand="1"/>
      </w:tblPr>
      <w:tblGrid>
        <w:gridCol w:w="1992"/>
        <w:gridCol w:w="1242"/>
        <w:gridCol w:w="1744"/>
        <w:gridCol w:w="285"/>
        <w:gridCol w:w="1355"/>
        <w:gridCol w:w="3470"/>
      </w:tblGrid>
      <w:tr w:rsidR="00296F58" w:rsidRPr="0025370F" w14:paraId="62DE9092" w14:textId="77777777" w:rsidTr="00302833">
        <w:trPr>
          <w:jc w:val="center"/>
        </w:trPr>
        <w:tc>
          <w:tcPr>
            <w:tcW w:w="1005" w:type="pct"/>
            <w:vMerge w:val="restar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4B9D856D" w14:textId="77777777" w:rsidR="00296F58" w:rsidRPr="0025370F" w:rsidRDefault="00296F58" w:rsidP="00302833">
            <w:pPr>
              <w:spacing w:after="0" w:line="240" w:lineRule="auto"/>
              <w:jc w:val="center"/>
              <w:rPr>
                <w:rStyle w:val="s0"/>
                <w:rFonts w:ascii="Times New Roman" w:hAnsi="Times New Roman"/>
                <w:sz w:val="24"/>
                <w:szCs w:val="24"/>
                <w:lang w:val="kk-KZ"/>
              </w:rPr>
            </w:pPr>
            <w:r w:rsidRPr="0025370F">
              <w:rPr>
                <w:rStyle w:val="s0"/>
                <w:rFonts w:ascii="Times New Roman" w:hAnsi="Times New Roman"/>
                <w:sz w:val="24"/>
                <w:szCs w:val="24"/>
              </w:rPr>
              <w:t>Төлем күні</w:t>
            </w:r>
            <w:r w:rsidRPr="0025370F">
              <w:rPr>
                <w:rStyle w:val="s0"/>
                <w:rFonts w:ascii="Times New Roman" w:hAnsi="Times New Roman"/>
                <w:sz w:val="24"/>
                <w:szCs w:val="24"/>
                <w:lang w:val="kk-KZ"/>
              </w:rPr>
              <w:t>/</w:t>
            </w:r>
          </w:p>
          <w:p w14:paraId="751490FE"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sz w:val="24"/>
                <w:szCs w:val="24"/>
              </w:rPr>
              <w:t>Дата платежа</w:t>
            </w:r>
          </w:p>
        </w:tc>
        <w:tc>
          <w:tcPr>
            <w:tcW w:w="2313" w:type="pct"/>
            <w:gridSpan w:val="4"/>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310B5DC8"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sz w:val="24"/>
                <w:szCs w:val="24"/>
                <w:lang w:val="kk-KZ"/>
              </w:rPr>
              <w:t>Кезеңдегі төлемдер/п</w:t>
            </w:r>
            <w:r w:rsidRPr="0025370F">
              <w:rPr>
                <w:rStyle w:val="s0"/>
                <w:rFonts w:ascii="Times New Roman" w:hAnsi="Times New Roman"/>
                <w:sz w:val="24"/>
                <w:szCs w:val="24"/>
              </w:rPr>
              <w:t>латежи за период</w:t>
            </w:r>
          </w:p>
        </w:tc>
        <w:tc>
          <w:tcPr>
            <w:tcW w:w="1682" w:type="pct"/>
            <w:vMerge w:val="restar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1C197EBA" w14:textId="77777777" w:rsidR="00296F58" w:rsidRPr="0025370F" w:rsidRDefault="00296F58" w:rsidP="00302833">
            <w:pPr>
              <w:spacing w:after="0" w:line="240" w:lineRule="auto"/>
              <w:jc w:val="center"/>
              <w:rPr>
                <w:rStyle w:val="s0"/>
                <w:rFonts w:ascii="Times New Roman" w:hAnsi="Times New Roman"/>
                <w:sz w:val="24"/>
                <w:szCs w:val="24"/>
              </w:rPr>
            </w:pPr>
            <w:r w:rsidRPr="0025370F">
              <w:rPr>
                <w:rStyle w:val="s0"/>
                <w:rFonts w:ascii="Times New Roman" w:hAnsi="Times New Roman"/>
                <w:sz w:val="24"/>
                <w:szCs w:val="24"/>
                <w:lang w:val="kk-KZ"/>
              </w:rPr>
              <w:t>Негізгі борыштың (берешектің) қалдығы /</w:t>
            </w:r>
          </w:p>
          <w:p w14:paraId="191F5A79"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sz w:val="24"/>
                <w:szCs w:val="24"/>
              </w:rPr>
              <w:t>Остаток основного долга (задолженности)</w:t>
            </w:r>
          </w:p>
        </w:tc>
      </w:tr>
      <w:tr w:rsidR="00296F58" w:rsidRPr="0025370F" w14:paraId="1A2704EF" w14:textId="77777777" w:rsidTr="00302833">
        <w:trPr>
          <w:jc w:val="center"/>
        </w:trPr>
        <w:tc>
          <w:tcPr>
            <w:tcW w:w="1005" w:type="pct"/>
            <w:vMerge/>
            <w:tcBorders>
              <w:top w:val="single" w:sz="8" w:space="0" w:color="000000"/>
              <w:left w:val="single" w:sz="8" w:space="0" w:color="000000"/>
              <w:bottom w:val="single" w:sz="8" w:space="0" w:color="000000"/>
              <w:right w:val="single" w:sz="8" w:space="0" w:color="000000"/>
            </w:tcBorders>
            <w:vAlign w:val="center"/>
            <w:hideMark/>
          </w:tcPr>
          <w:p w14:paraId="0F5D2F39" w14:textId="77777777" w:rsidR="00296F58" w:rsidRPr="0025370F" w:rsidRDefault="00296F58" w:rsidP="00302833">
            <w:pPr>
              <w:spacing w:after="0" w:line="240" w:lineRule="auto"/>
              <w:rPr>
                <w:rFonts w:ascii="Times New Roman" w:hAnsi="Times New Roman"/>
                <w:sz w:val="24"/>
                <w:szCs w:val="24"/>
              </w:rPr>
            </w:pPr>
          </w:p>
        </w:tc>
        <w:tc>
          <w:tcPr>
            <w:tcW w:w="614"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04E94CB1" w14:textId="77777777" w:rsidR="00296F58" w:rsidRPr="0025370F" w:rsidRDefault="00296F58" w:rsidP="00302833">
            <w:pPr>
              <w:spacing w:after="0" w:line="240" w:lineRule="auto"/>
              <w:jc w:val="center"/>
              <w:rPr>
                <w:rStyle w:val="s0"/>
                <w:rFonts w:ascii="Times New Roman" w:hAnsi="Times New Roman"/>
                <w:sz w:val="24"/>
                <w:szCs w:val="24"/>
              </w:rPr>
            </w:pPr>
            <w:r w:rsidRPr="0025370F">
              <w:rPr>
                <w:rStyle w:val="s0"/>
                <w:rFonts w:ascii="Times New Roman" w:hAnsi="Times New Roman"/>
                <w:sz w:val="24"/>
                <w:szCs w:val="24"/>
              </w:rPr>
              <w:t>Төлем</w:t>
            </w:r>
            <w:r w:rsidRPr="0025370F">
              <w:rPr>
                <w:rStyle w:val="s0"/>
                <w:rFonts w:ascii="Times New Roman" w:hAnsi="Times New Roman"/>
                <w:sz w:val="24"/>
                <w:szCs w:val="24"/>
                <w:lang w:val="kk-KZ"/>
              </w:rPr>
              <w:t xml:space="preserve"> сомасы/</w:t>
            </w:r>
          </w:p>
          <w:p w14:paraId="052FD182"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sz w:val="24"/>
                <w:szCs w:val="24"/>
              </w:rPr>
              <w:t>Сумма платежа</w:t>
            </w:r>
            <w:r w:rsidRPr="0025370F">
              <w:rPr>
                <w:rStyle w:val="s0"/>
                <w:rFonts w:ascii="Times New Roman" w:hAnsi="Times New Roman"/>
                <w:sz w:val="24"/>
                <w:szCs w:val="24"/>
                <w:lang w:val="kk-KZ"/>
              </w:rPr>
              <w:t>/</w:t>
            </w:r>
          </w:p>
        </w:tc>
        <w:tc>
          <w:tcPr>
            <w:tcW w:w="1699" w:type="pct"/>
            <w:gridSpan w:val="3"/>
            <w:tcBorders>
              <w:top w:val="nil"/>
              <w:left w:val="nil"/>
              <w:bottom w:val="single" w:sz="8" w:space="0" w:color="000000"/>
              <w:right w:val="single" w:sz="8" w:space="0" w:color="000000"/>
            </w:tcBorders>
            <w:shd w:val="clear" w:color="auto" w:fill="auto"/>
            <w:tcMar>
              <w:top w:w="0" w:type="dxa"/>
              <w:left w:w="168" w:type="dxa"/>
              <w:bottom w:w="0" w:type="dxa"/>
              <w:right w:w="168" w:type="dxa"/>
            </w:tcMar>
            <w:hideMark/>
          </w:tcPr>
          <w:p w14:paraId="16852C57"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sz w:val="24"/>
                <w:szCs w:val="24"/>
                <w:lang w:val="kk-KZ"/>
              </w:rPr>
              <w:t>соның ішінде/</w:t>
            </w:r>
            <w:r w:rsidRPr="0025370F">
              <w:rPr>
                <w:rStyle w:val="s0"/>
                <w:rFonts w:ascii="Times New Roman" w:hAnsi="Times New Roman"/>
                <w:sz w:val="24"/>
                <w:szCs w:val="24"/>
              </w:rPr>
              <w:t>в том числе</w:t>
            </w:r>
          </w:p>
        </w:tc>
        <w:tc>
          <w:tcPr>
            <w:tcW w:w="1682" w:type="pct"/>
            <w:vMerge/>
            <w:tcBorders>
              <w:top w:val="single" w:sz="8" w:space="0" w:color="000000"/>
              <w:left w:val="nil"/>
              <w:bottom w:val="single" w:sz="8" w:space="0" w:color="000000"/>
              <w:right w:val="single" w:sz="8" w:space="0" w:color="000000"/>
            </w:tcBorders>
            <w:vAlign w:val="center"/>
            <w:hideMark/>
          </w:tcPr>
          <w:p w14:paraId="0E02BD5B"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41FC5661"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65F4F321" w14:textId="77777777" w:rsidR="00296F58" w:rsidRPr="0025370F" w:rsidRDefault="00296F58" w:rsidP="00302833">
            <w:pPr>
              <w:spacing w:after="0" w:line="240" w:lineRule="auto"/>
              <w:rPr>
                <w:rFonts w:ascii="Times New Roman" w:hAnsi="Times New Roman"/>
                <w:sz w:val="24"/>
                <w:szCs w:val="24"/>
              </w:rPr>
            </w:pPr>
          </w:p>
        </w:tc>
        <w:tc>
          <w:tcPr>
            <w:tcW w:w="614" w:type="pct"/>
            <w:vMerge/>
            <w:tcBorders>
              <w:top w:val="nil"/>
              <w:left w:val="nil"/>
              <w:bottom w:val="single" w:sz="8" w:space="0" w:color="000000"/>
              <w:right w:val="single" w:sz="8" w:space="0" w:color="000000"/>
            </w:tcBorders>
            <w:vAlign w:val="center"/>
            <w:hideMark/>
          </w:tcPr>
          <w:p w14:paraId="01201C92" w14:textId="77777777" w:rsidR="00296F58" w:rsidRPr="0025370F" w:rsidRDefault="00296F58" w:rsidP="0030283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shd w:val="clear" w:color="auto" w:fill="auto"/>
            <w:tcMar>
              <w:top w:w="0" w:type="dxa"/>
              <w:left w:w="168" w:type="dxa"/>
              <w:bottom w:w="0" w:type="dxa"/>
              <w:right w:w="168" w:type="dxa"/>
            </w:tcMar>
            <w:hideMark/>
          </w:tcPr>
          <w:p w14:paraId="47F4CFE0"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sz w:val="24"/>
                <w:szCs w:val="24"/>
                <w:lang w:val="kk-KZ"/>
              </w:rPr>
              <w:t xml:space="preserve">Сыйақы/ </w:t>
            </w:r>
            <w:r w:rsidRPr="0025370F">
              <w:rPr>
                <w:rStyle w:val="s0"/>
                <w:rFonts w:ascii="Times New Roman" w:hAnsi="Times New Roman"/>
                <w:sz w:val="24"/>
                <w:szCs w:val="24"/>
              </w:rPr>
              <w:t>Вознаграждение</w:t>
            </w:r>
          </w:p>
        </w:tc>
        <w:tc>
          <w:tcPr>
            <w:tcW w:w="674" w:type="pct"/>
            <w:tcBorders>
              <w:top w:val="nil"/>
              <w:left w:val="nil"/>
              <w:bottom w:val="single" w:sz="8" w:space="0" w:color="000000"/>
              <w:right w:val="single" w:sz="8" w:space="0" w:color="000000"/>
            </w:tcBorders>
            <w:tcMar>
              <w:top w:w="0" w:type="dxa"/>
              <w:left w:w="168" w:type="dxa"/>
              <w:bottom w:w="0" w:type="dxa"/>
              <w:right w:w="168" w:type="dxa"/>
            </w:tcMar>
            <w:hideMark/>
          </w:tcPr>
          <w:p w14:paraId="15D79F1E" w14:textId="77777777" w:rsidR="00296F58" w:rsidRPr="0025370F" w:rsidRDefault="00296F58" w:rsidP="00302833">
            <w:pPr>
              <w:spacing w:after="0" w:line="240" w:lineRule="auto"/>
              <w:jc w:val="center"/>
              <w:rPr>
                <w:rStyle w:val="s0"/>
                <w:rFonts w:ascii="Times New Roman" w:hAnsi="Times New Roman"/>
                <w:sz w:val="24"/>
                <w:szCs w:val="24"/>
                <w:lang w:val="kk-KZ"/>
              </w:rPr>
            </w:pPr>
            <w:r w:rsidRPr="0025370F">
              <w:rPr>
                <w:rStyle w:val="s0"/>
                <w:rFonts w:ascii="Times New Roman" w:hAnsi="Times New Roman"/>
                <w:sz w:val="24"/>
                <w:szCs w:val="24"/>
              </w:rPr>
              <w:t>Негізгі борыш</w:t>
            </w:r>
            <w:r w:rsidRPr="0025370F">
              <w:rPr>
                <w:rStyle w:val="s0"/>
                <w:rFonts w:ascii="Times New Roman" w:hAnsi="Times New Roman"/>
                <w:sz w:val="24"/>
                <w:szCs w:val="24"/>
                <w:lang w:val="kk-KZ"/>
              </w:rPr>
              <w:t>/</w:t>
            </w:r>
          </w:p>
          <w:p w14:paraId="0BFFFF91" w14:textId="77777777" w:rsidR="00296F58" w:rsidRPr="0025370F" w:rsidRDefault="00296F58" w:rsidP="00302833">
            <w:pPr>
              <w:spacing w:after="0" w:line="240" w:lineRule="auto"/>
              <w:jc w:val="center"/>
              <w:rPr>
                <w:rFonts w:ascii="Times New Roman" w:hAnsi="Times New Roman"/>
                <w:sz w:val="24"/>
                <w:szCs w:val="24"/>
                <w:lang w:val="kk-KZ"/>
              </w:rPr>
            </w:pPr>
            <w:r w:rsidRPr="0025370F">
              <w:rPr>
                <w:rStyle w:val="s0"/>
                <w:rFonts w:ascii="Times New Roman" w:hAnsi="Times New Roman"/>
                <w:sz w:val="24"/>
                <w:szCs w:val="24"/>
              </w:rPr>
              <w:t>Основной долг</w:t>
            </w:r>
          </w:p>
        </w:tc>
        <w:tc>
          <w:tcPr>
            <w:tcW w:w="1682" w:type="pct"/>
            <w:vMerge/>
            <w:tcBorders>
              <w:top w:val="single" w:sz="8" w:space="0" w:color="000000"/>
              <w:left w:val="nil"/>
              <w:bottom w:val="single" w:sz="8" w:space="0" w:color="000000"/>
              <w:right w:val="single" w:sz="8" w:space="0" w:color="000000"/>
            </w:tcBorders>
            <w:vAlign w:val="center"/>
            <w:hideMark/>
          </w:tcPr>
          <w:p w14:paraId="76FC23F5"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19332CF4"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088AA221"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sz w:val="24"/>
                <w:szCs w:val="24"/>
              </w:rPr>
              <w:t>1</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97A8C20"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sz w:val="24"/>
                <w:szCs w:val="24"/>
              </w:rPr>
              <w:t>2</w:t>
            </w: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D5E940B"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sz w:val="24"/>
                <w:szCs w:val="24"/>
              </w:rPr>
              <w:t>3</w:t>
            </w: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06263D5"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sz w:val="24"/>
                <w:szCs w:val="24"/>
              </w:rPr>
              <w:t>4</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99CA357" w14:textId="77777777" w:rsidR="00296F58" w:rsidRPr="0025370F" w:rsidRDefault="00296F58" w:rsidP="00302833">
            <w:pPr>
              <w:spacing w:after="0" w:line="240" w:lineRule="auto"/>
              <w:jc w:val="center"/>
              <w:rPr>
                <w:rFonts w:ascii="Times New Roman" w:hAnsi="Times New Roman"/>
                <w:sz w:val="24"/>
                <w:szCs w:val="24"/>
              </w:rPr>
            </w:pPr>
            <w:r w:rsidRPr="0025370F">
              <w:rPr>
                <w:rStyle w:val="s0"/>
                <w:rFonts w:ascii="Times New Roman" w:hAnsi="Times New Roman"/>
                <w:sz w:val="24"/>
                <w:szCs w:val="24"/>
              </w:rPr>
              <w:t>5</w:t>
            </w:r>
          </w:p>
        </w:tc>
      </w:tr>
      <w:tr w:rsidR="00296F58" w:rsidRPr="0025370F" w14:paraId="7D8CA387"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5B505924" w14:textId="77777777" w:rsidR="00296F58" w:rsidRPr="0025370F" w:rsidRDefault="00296F58" w:rsidP="00302833">
            <w:pPr>
              <w:spacing w:after="0" w:line="240" w:lineRule="auto"/>
              <w:rPr>
                <w:rFonts w:ascii="Times New Roman" w:hAnsi="Times New Roman"/>
                <w:sz w:val="24"/>
                <w:szCs w:val="24"/>
              </w:rPr>
            </w:pPr>
            <w:r w:rsidRPr="0025370F">
              <w:rPr>
                <w:rStyle w:val="s0"/>
                <w:rFonts w:ascii="Times New Roman" w:hAnsi="Times New Roman"/>
                <w:sz w:val="24"/>
                <w:szCs w:val="24"/>
              </w:rPr>
              <w:t> </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478A560" w14:textId="77777777" w:rsidR="00296F58" w:rsidRPr="0025370F" w:rsidRDefault="00296F58" w:rsidP="0030283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36D31EA" w14:textId="77777777" w:rsidR="00296F58" w:rsidRPr="0025370F" w:rsidRDefault="00296F58" w:rsidP="00302833">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F208FE9" w14:textId="77777777" w:rsidR="00296F58" w:rsidRPr="0025370F" w:rsidRDefault="00296F58" w:rsidP="00302833">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F3DB66E"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5B64E106"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176A5EC4" w14:textId="77777777" w:rsidR="00296F58" w:rsidRPr="0025370F" w:rsidRDefault="00296F58" w:rsidP="00302833">
            <w:pPr>
              <w:spacing w:after="0" w:line="240" w:lineRule="auto"/>
              <w:rPr>
                <w:rFonts w:ascii="Times New Roman" w:hAnsi="Times New Roman"/>
                <w:sz w:val="24"/>
                <w:szCs w:val="24"/>
              </w:rPr>
            </w:pPr>
            <w:r w:rsidRPr="0025370F">
              <w:rPr>
                <w:rStyle w:val="s0"/>
                <w:rFonts w:ascii="Times New Roman" w:hAnsi="Times New Roman"/>
                <w:sz w:val="24"/>
                <w:szCs w:val="24"/>
              </w:rPr>
              <w:t> </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66C24E42" w14:textId="77777777" w:rsidR="00296F58" w:rsidRPr="0025370F" w:rsidRDefault="00296F58" w:rsidP="0030283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474117A3" w14:textId="77777777" w:rsidR="00296F58" w:rsidRPr="0025370F" w:rsidRDefault="00296F58" w:rsidP="00302833">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734A401" w14:textId="77777777" w:rsidR="00296F58" w:rsidRPr="0025370F" w:rsidRDefault="00296F58" w:rsidP="00302833">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9848166"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012DD5FA" w14:textId="77777777" w:rsidTr="00302833">
        <w:trPr>
          <w:jc w:val="center"/>
        </w:trPr>
        <w:tc>
          <w:tcPr>
            <w:tcW w:w="1005"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48197B25" w14:textId="77777777" w:rsidR="00296F58" w:rsidRPr="0025370F" w:rsidRDefault="00296F58" w:rsidP="00302833">
            <w:pPr>
              <w:spacing w:after="0" w:line="240" w:lineRule="auto"/>
              <w:rPr>
                <w:rFonts w:ascii="Times New Roman" w:hAnsi="Times New Roman"/>
                <w:sz w:val="24"/>
                <w:szCs w:val="24"/>
              </w:rPr>
            </w:pPr>
            <w:r w:rsidRPr="0025370F">
              <w:rPr>
                <w:rStyle w:val="s0"/>
                <w:rFonts w:ascii="Times New Roman" w:hAnsi="Times New Roman"/>
                <w:sz w:val="24"/>
                <w:szCs w:val="24"/>
                <w:lang w:val="kk-KZ"/>
              </w:rPr>
              <w:t>Барлығы/</w:t>
            </w:r>
            <w:r w:rsidRPr="0025370F">
              <w:rPr>
                <w:rStyle w:val="s0"/>
                <w:rFonts w:ascii="Times New Roman" w:hAnsi="Times New Roman"/>
                <w:sz w:val="24"/>
                <w:szCs w:val="24"/>
              </w:rPr>
              <w:t>Итого:</w:t>
            </w:r>
          </w:p>
        </w:tc>
        <w:tc>
          <w:tcPr>
            <w:tcW w:w="61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4961DB9" w14:textId="77777777" w:rsidR="00296F58" w:rsidRPr="0025370F" w:rsidRDefault="00296F58" w:rsidP="0030283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DFF0F88" w14:textId="77777777" w:rsidR="00296F58" w:rsidRPr="0025370F" w:rsidRDefault="00296F58" w:rsidP="00302833">
            <w:pPr>
              <w:spacing w:after="0" w:line="240" w:lineRule="auto"/>
              <w:rPr>
                <w:rFonts w:ascii="Times New Roman" w:hAnsi="Times New Roman"/>
                <w:sz w:val="24"/>
                <w:szCs w:val="24"/>
              </w:rPr>
            </w:pPr>
          </w:p>
        </w:tc>
        <w:tc>
          <w:tcPr>
            <w:tcW w:w="674"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D03BFA2" w14:textId="77777777" w:rsidR="00296F58" w:rsidRPr="0025370F" w:rsidRDefault="00296F58" w:rsidP="00302833">
            <w:pPr>
              <w:spacing w:after="0" w:line="240" w:lineRule="auto"/>
              <w:rPr>
                <w:rFonts w:ascii="Times New Roman" w:hAnsi="Times New Roman"/>
                <w:sz w:val="24"/>
                <w:szCs w:val="24"/>
              </w:rPr>
            </w:pP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3DB5A8E"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0A1971E9" w14:textId="77777777" w:rsidTr="00302833">
        <w:trPr>
          <w:jc w:val="center"/>
        </w:trPr>
        <w:tc>
          <w:tcPr>
            <w:tcW w:w="3318" w:type="pct"/>
            <w:gridSpan w:val="5"/>
            <w:tcBorders>
              <w:top w:val="nil"/>
              <w:left w:val="single" w:sz="8" w:space="0" w:color="000000"/>
              <w:bottom w:val="single" w:sz="8" w:space="0" w:color="000000"/>
              <w:right w:val="single" w:sz="8" w:space="0" w:color="000000"/>
            </w:tcBorders>
            <w:shd w:val="clear" w:color="auto" w:fill="auto"/>
            <w:tcMar>
              <w:top w:w="0" w:type="dxa"/>
              <w:left w:w="168" w:type="dxa"/>
              <w:bottom w:w="0" w:type="dxa"/>
              <w:right w:w="168" w:type="dxa"/>
            </w:tcMar>
            <w:vAlign w:val="bottom"/>
          </w:tcPr>
          <w:p w14:paraId="567689DF"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Сыйақының жылдық тиімді мөлшерлемесі</w:t>
            </w:r>
          </w:p>
          <w:p w14:paraId="1C9416BE"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Годовая эффективная ставка вознаграждения</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78393716" w14:textId="77777777" w:rsidR="00296F58" w:rsidRPr="0025370F" w:rsidRDefault="00296F58" w:rsidP="00302833">
            <w:pPr>
              <w:spacing w:after="0" w:line="240" w:lineRule="auto"/>
              <w:rPr>
                <w:rFonts w:ascii="Times New Roman" w:hAnsi="Times New Roman"/>
                <w:sz w:val="24"/>
                <w:szCs w:val="24"/>
                <w:lang w:val="kk-KZ"/>
              </w:rPr>
            </w:pPr>
            <w:r w:rsidRPr="0025370F">
              <w:rPr>
                <w:rFonts w:ascii="Times New Roman" w:hAnsi="Times New Roman"/>
                <w:sz w:val="24"/>
                <w:szCs w:val="24"/>
              </w:rPr>
              <w:t>_____ п</w:t>
            </w:r>
            <w:r w:rsidRPr="0025370F">
              <w:rPr>
                <w:rFonts w:ascii="Times New Roman" w:hAnsi="Times New Roman"/>
                <w:sz w:val="24"/>
                <w:szCs w:val="24"/>
                <w:lang w:val="kk-KZ"/>
              </w:rPr>
              <w:t>айыз</w:t>
            </w:r>
          </w:p>
          <w:p w14:paraId="46032C72"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_____процентов</w:t>
            </w:r>
          </w:p>
          <w:p w14:paraId="02CCE929" w14:textId="77777777" w:rsidR="00296F58" w:rsidRPr="0025370F" w:rsidRDefault="00296F58" w:rsidP="00302833">
            <w:pPr>
              <w:spacing w:after="0" w:line="240" w:lineRule="auto"/>
              <w:rPr>
                <w:rFonts w:ascii="Times New Roman" w:hAnsi="Times New Roman"/>
                <w:sz w:val="24"/>
                <w:szCs w:val="24"/>
              </w:rPr>
            </w:pPr>
          </w:p>
        </w:tc>
      </w:tr>
      <w:tr w:rsidR="00296F58" w:rsidRPr="0025370F" w14:paraId="2395CD7A" w14:textId="77777777" w:rsidTr="00302833">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0D33AAFA"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Қарыз алушы таңдаған шағын несиені төлеу әдісі</w:t>
            </w:r>
          </w:p>
          <w:p w14:paraId="1232ED30"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Выбранный заемщиком метод погашения микрокредита</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46C213BF" w14:textId="77777777" w:rsidR="00296F58" w:rsidRPr="0025370F" w:rsidRDefault="00296F58" w:rsidP="00302833">
            <w:pPr>
              <w:spacing w:after="0" w:line="240" w:lineRule="auto"/>
              <w:rPr>
                <w:rStyle w:val="s0"/>
                <w:rFonts w:ascii="Times New Roman" w:hAnsi="Times New Roman"/>
                <w:sz w:val="24"/>
                <w:szCs w:val="24"/>
                <w:lang w:val="kk-KZ"/>
              </w:rPr>
            </w:pPr>
            <w:r w:rsidRPr="0025370F">
              <w:rPr>
                <w:rFonts w:ascii="Times New Roman" w:hAnsi="Times New Roman"/>
                <w:i/>
                <w:sz w:val="24"/>
                <w:szCs w:val="24"/>
              </w:rPr>
              <w:t xml:space="preserve">аннуитетті/сараланған/басқа әдісті Қарызгер </w:t>
            </w:r>
            <w:r w:rsidRPr="0025370F">
              <w:rPr>
                <w:rFonts w:ascii="Times New Roman" w:hAnsi="Times New Roman"/>
                <w:i/>
                <w:sz w:val="24"/>
                <w:szCs w:val="24"/>
                <w:lang w:val="kk-KZ"/>
              </w:rPr>
              <w:t xml:space="preserve">жазбаша </w:t>
            </w:r>
            <w:r w:rsidRPr="0025370F">
              <w:rPr>
                <w:rFonts w:ascii="Times New Roman" w:hAnsi="Times New Roman"/>
                <w:i/>
                <w:sz w:val="24"/>
                <w:szCs w:val="24"/>
              </w:rPr>
              <w:t>көрсетеді</w:t>
            </w:r>
            <w:r w:rsidRPr="0025370F">
              <w:rPr>
                <w:rStyle w:val="s0"/>
                <w:rFonts w:ascii="Times New Roman" w:hAnsi="Times New Roman"/>
                <w:sz w:val="24"/>
                <w:szCs w:val="24"/>
                <w:lang w:val="kk-KZ"/>
              </w:rPr>
              <w:t>)/</w:t>
            </w:r>
          </w:p>
          <w:p w14:paraId="1E7C5A02" w14:textId="77777777" w:rsidR="00296F58" w:rsidRPr="0025370F" w:rsidRDefault="00296F58" w:rsidP="00302833">
            <w:pPr>
              <w:spacing w:after="0" w:line="240" w:lineRule="auto"/>
              <w:rPr>
                <w:rStyle w:val="s0"/>
                <w:rFonts w:ascii="Times New Roman" w:hAnsi="Times New Roman"/>
                <w:sz w:val="24"/>
                <w:szCs w:val="24"/>
                <w:lang w:val="kk-KZ"/>
              </w:rPr>
            </w:pPr>
            <w:r w:rsidRPr="0025370F">
              <w:rPr>
                <w:rStyle w:val="s0"/>
                <w:rFonts w:ascii="Times New Roman" w:hAnsi="Times New Roman"/>
                <w:sz w:val="24"/>
                <w:szCs w:val="24"/>
                <w:lang w:val="kk-KZ"/>
              </w:rPr>
              <w:t xml:space="preserve">_________(аннуитетный, дифференцированный или другой метод </w:t>
            </w:r>
            <w:r w:rsidRPr="0025370F">
              <w:rPr>
                <w:rStyle w:val="s0"/>
                <w:rFonts w:ascii="Times New Roman" w:hAnsi="Times New Roman"/>
                <w:sz w:val="24"/>
                <w:lang w:val="kk-KZ"/>
              </w:rPr>
              <w:t>указываются Заемщиком собственноручно</w:t>
            </w:r>
            <w:r w:rsidRPr="0025370F">
              <w:rPr>
                <w:rFonts w:ascii="Times New Roman" w:hAnsi="Times New Roman"/>
                <w:i/>
                <w:sz w:val="24"/>
                <w:szCs w:val="24"/>
              </w:rPr>
              <w:t xml:space="preserve"> </w:t>
            </w:r>
          </w:p>
        </w:tc>
      </w:tr>
      <w:tr w:rsidR="00296F58" w:rsidRPr="0025370F" w14:paraId="59DB44C8" w14:textId="77777777" w:rsidTr="00302833">
        <w:trPr>
          <w:jc w:val="center"/>
        </w:trPr>
        <w:tc>
          <w:tcPr>
            <w:tcW w:w="3318"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tcPr>
          <w:p w14:paraId="44F8977D"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 xml:space="preserve">Қарыз беруші ұсынған микрокредитті өтеу әдістерінің тізбесі (таңдалған әдіс жанында қарыз алушы V белгісін қоюы керек) </w:t>
            </w:r>
          </w:p>
          <w:p w14:paraId="0FD86BE8" w14:textId="77777777" w:rsidR="00296F58" w:rsidRPr="0025370F" w:rsidRDefault="00296F58" w:rsidP="00302833">
            <w:pPr>
              <w:spacing w:after="0" w:line="240" w:lineRule="auto"/>
              <w:rPr>
                <w:rFonts w:ascii="Times New Roman" w:hAnsi="Times New Roman"/>
                <w:sz w:val="24"/>
                <w:szCs w:val="24"/>
              </w:rPr>
            </w:pPr>
            <w:r w:rsidRPr="0025370F">
              <w:rPr>
                <w:rFonts w:ascii="Times New Roman" w:hAnsi="Times New Roman"/>
                <w:sz w:val="24"/>
                <w:szCs w:val="24"/>
              </w:rPr>
              <w:t xml:space="preserve">Перечень предложенных Займодателем методов погашения микрокредита (рядом с выбранным методом Заемщик должен поставить отметку </w:t>
            </w:r>
            <w:r w:rsidRPr="0025370F">
              <w:rPr>
                <w:rFonts w:ascii="Times New Roman" w:hAnsi="Times New Roman"/>
                <w:sz w:val="24"/>
                <w:szCs w:val="24"/>
                <w:lang w:val="en-US"/>
              </w:rPr>
              <w:t>V</w:t>
            </w:r>
            <w:r w:rsidRPr="0025370F">
              <w:rPr>
                <w:rFonts w:ascii="Times New Roman" w:hAnsi="Times New Roman"/>
                <w:sz w:val="24"/>
                <w:szCs w:val="24"/>
              </w:rPr>
              <w:t>)</w:t>
            </w:r>
          </w:p>
        </w:tc>
        <w:tc>
          <w:tcPr>
            <w:tcW w:w="1682"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7CB0606B" w14:textId="77777777" w:rsidR="00296F58" w:rsidRPr="0025370F" w:rsidRDefault="00296F58" w:rsidP="00302833">
            <w:pPr>
              <w:spacing w:after="0" w:line="240" w:lineRule="auto"/>
              <w:rPr>
                <w:rStyle w:val="s0"/>
                <w:rFonts w:ascii="Times New Roman" w:hAnsi="Times New Roman"/>
                <w:sz w:val="24"/>
                <w:szCs w:val="24"/>
                <w:lang w:val="kk-KZ"/>
              </w:rPr>
            </w:pPr>
            <w:r w:rsidRPr="0025370F">
              <w:rPr>
                <w:rStyle w:val="s0"/>
                <w:rFonts w:ascii="Times New Roman" w:hAnsi="Times New Roman"/>
                <w:sz w:val="24"/>
                <w:szCs w:val="24"/>
                <w:lang w:val="kk-KZ"/>
              </w:rPr>
              <w:t>Аннуитетті</w:t>
            </w:r>
          </w:p>
          <w:p w14:paraId="156FF178" w14:textId="77777777" w:rsidR="00296F58" w:rsidRPr="0025370F" w:rsidRDefault="00296F58" w:rsidP="00302833">
            <w:pPr>
              <w:spacing w:after="0" w:line="240" w:lineRule="auto"/>
              <w:rPr>
                <w:rStyle w:val="s0"/>
                <w:rFonts w:ascii="Times New Roman" w:hAnsi="Times New Roman"/>
                <w:sz w:val="24"/>
                <w:szCs w:val="24"/>
                <w:lang w:val="kk-KZ"/>
              </w:rPr>
            </w:pPr>
            <w:r w:rsidRPr="0025370F">
              <w:rPr>
                <w:rStyle w:val="s0"/>
                <w:rFonts w:ascii="Times New Roman" w:hAnsi="Times New Roman"/>
                <w:sz w:val="24"/>
                <w:szCs w:val="24"/>
                <w:lang w:val="kk-KZ"/>
              </w:rPr>
              <w:t>Сараланған</w:t>
            </w:r>
          </w:p>
          <w:p w14:paraId="028F412B" w14:textId="77777777" w:rsidR="00296F58" w:rsidRPr="0025370F" w:rsidRDefault="00296F58" w:rsidP="00302833">
            <w:pPr>
              <w:spacing w:after="0" w:line="240" w:lineRule="auto"/>
              <w:rPr>
                <w:rStyle w:val="s0"/>
                <w:rFonts w:ascii="Times New Roman" w:hAnsi="Times New Roman"/>
                <w:sz w:val="24"/>
                <w:szCs w:val="24"/>
                <w:lang w:val="kk-KZ"/>
              </w:rPr>
            </w:pPr>
            <w:r w:rsidRPr="0025370F">
              <w:rPr>
                <w:rStyle w:val="s0"/>
                <w:rFonts w:ascii="Times New Roman" w:hAnsi="Times New Roman"/>
                <w:sz w:val="24"/>
                <w:szCs w:val="24"/>
                <w:lang w:val="kk-KZ"/>
              </w:rPr>
              <w:t xml:space="preserve">Басқа </w:t>
            </w:r>
          </w:p>
          <w:p w14:paraId="4CC3C76B" w14:textId="77777777" w:rsidR="00296F58" w:rsidRPr="0025370F" w:rsidRDefault="00296F58" w:rsidP="00302833">
            <w:pPr>
              <w:spacing w:after="0" w:line="240" w:lineRule="auto"/>
              <w:rPr>
                <w:rStyle w:val="s0"/>
                <w:rFonts w:ascii="Times New Roman" w:hAnsi="Times New Roman"/>
                <w:sz w:val="24"/>
                <w:szCs w:val="24"/>
                <w:lang w:val="kk-KZ"/>
              </w:rPr>
            </w:pPr>
            <w:r w:rsidRPr="0025370F">
              <w:rPr>
                <w:rStyle w:val="s0"/>
                <w:rFonts w:ascii="Times New Roman" w:hAnsi="Times New Roman"/>
                <w:sz w:val="24"/>
                <w:szCs w:val="24"/>
                <w:lang w:val="kk-KZ"/>
              </w:rPr>
              <w:t>Аннуитетный</w:t>
            </w:r>
          </w:p>
          <w:p w14:paraId="0DC62194" w14:textId="77777777" w:rsidR="00296F58" w:rsidRPr="0025370F" w:rsidRDefault="00296F58" w:rsidP="00302833">
            <w:pPr>
              <w:spacing w:after="0" w:line="240" w:lineRule="auto"/>
              <w:rPr>
                <w:rStyle w:val="s0"/>
                <w:rFonts w:ascii="Times New Roman" w:hAnsi="Times New Roman"/>
                <w:lang w:val="kk-KZ"/>
              </w:rPr>
            </w:pPr>
            <w:r w:rsidRPr="0025370F">
              <w:rPr>
                <w:rStyle w:val="s0"/>
                <w:rFonts w:ascii="Times New Roman" w:hAnsi="Times New Roman"/>
                <w:sz w:val="24"/>
                <w:szCs w:val="24"/>
                <w:lang w:val="kk-KZ"/>
              </w:rPr>
              <w:t xml:space="preserve">Дифференцированный </w:t>
            </w:r>
          </w:p>
          <w:p w14:paraId="0502DCBF" w14:textId="77777777" w:rsidR="00296F58" w:rsidRPr="0025370F" w:rsidRDefault="00296F58" w:rsidP="00302833">
            <w:pPr>
              <w:spacing w:after="0" w:line="240" w:lineRule="auto"/>
              <w:rPr>
                <w:rStyle w:val="s0"/>
                <w:rFonts w:ascii="Times New Roman" w:hAnsi="Times New Roman"/>
                <w:sz w:val="24"/>
                <w:szCs w:val="24"/>
                <w:lang w:val="kk-KZ"/>
              </w:rPr>
            </w:pPr>
            <w:r w:rsidRPr="0025370F">
              <w:rPr>
                <w:rStyle w:val="s0"/>
                <w:rFonts w:ascii="Times New Roman" w:hAnsi="Times New Roman"/>
                <w:lang w:val="kk-KZ"/>
              </w:rPr>
              <w:t>Другой метод</w:t>
            </w:r>
          </w:p>
        </w:tc>
      </w:tr>
      <w:tr w:rsidR="00296F58" w:rsidRPr="0025370F" w14:paraId="3E46F915" w14:textId="77777777" w:rsidTr="00302833">
        <w:trPr>
          <w:jc w:val="center"/>
        </w:trPr>
        <w:tc>
          <w:tcPr>
            <w:tcW w:w="250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4BEA8BBD" w14:textId="77777777" w:rsidR="00296F58" w:rsidRPr="0025370F" w:rsidRDefault="00296F58" w:rsidP="00302833">
            <w:pPr>
              <w:spacing w:after="0" w:line="240" w:lineRule="auto"/>
              <w:rPr>
                <w:rStyle w:val="s0"/>
                <w:rFonts w:ascii="Times New Roman" w:hAnsi="Times New Roman"/>
                <w:sz w:val="24"/>
                <w:szCs w:val="24"/>
              </w:rPr>
            </w:pPr>
          </w:p>
          <w:p w14:paraId="7FFFBEC1" w14:textId="77777777" w:rsidR="00296F58" w:rsidRPr="0025370F" w:rsidRDefault="00296F58" w:rsidP="00302833">
            <w:pPr>
              <w:spacing w:after="0" w:line="240" w:lineRule="auto"/>
              <w:rPr>
                <w:rFonts w:ascii="Times New Roman" w:hAnsi="Times New Roman"/>
                <w:sz w:val="24"/>
                <w:szCs w:val="24"/>
                <w:lang w:val="kk-KZ"/>
              </w:rPr>
            </w:pPr>
            <w:r w:rsidRPr="0025370F">
              <w:rPr>
                <w:rStyle w:val="s0"/>
                <w:rFonts w:ascii="Times New Roman" w:hAnsi="Times New Roman"/>
                <w:sz w:val="24"/>
                <w:szCs w:val="24"/>
                <w:lang w:val="kk-KZ"/>
              </w:rPr>
              <w:t>Ұйымның деректемелері/</w:t>
            </w:r>
            <w:r w:rsidRPr="0025370F">
              <w:rPr>
                <w:rStyle w:val="s0"/>
                <w:rFonts w:ascii="Times New Roman" w:hAnsi="Times New Roman"/>
                <w:sz w:val="24"/>
                <w:szCs w:val="24"/>
              </w:rPr>
              <w:t>Реквизиты организации</w:t>
            </w:r>
          </w:p>
        </w:tc>
        <w:tc>
          <w:tcPr>
            <w:tcW w:w="2500"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1145DDF0" w14:textId="77777777" w:rsidR="00296F58" w:rsidRPr="0025370F" w:rsidRDefault="00296F58" w:rsidP="00302833">
            <w:pPr>
              <w:spacing w:after="0" w:line="240" w:lineRule="auto"/>
              <w:rPr>
                <w:rStyle w:val="s0"/>
                <w:rFonts w:ascii="Times New Roman" w:hAnsi="Times New Roman"/>
                <w:sz w:val="24"/>
                <w:szCs w:val="24"/>
              </w:rPr>
            </w:pPr>
          </w:p>
          <w:p w14:paraId="40600259" w14:textId="77777777" w:rsidR="00296F58" w:rsidRPr="0025370F" w:rsidRDefault="00296F58" w:rsidP="00302833">
            <w:pPr>
              <w:spacing w:after="0" w:line="240" w:lineRule="auto"/>
              <w:rPr>
                <w:rFonts w:ascii="Times New Roman" w:hAnsi="Times New Roman"/>
                <w:sz w:val="24"/>
                <w:szCs w:val="24"/>
                <w:lang w:val="kk-KZ"/>
              </w:rPr>
            </w:pPr>
            <w:r w:rsidRPr="0025370F">
              <w:rPr>
                <w:rStyle w:val="s0"/>
                <w:rFonts w:ascii="Times New Roman" w:hAnsi="Times New Roman"/>
                <w:sz w:val="24"/>
                <w:szCs w:val="24"/>
                <w:lang w:val="kk-KZ"/>
              </w:rPr>
              <w:t>Қарызгердің деректемелері/</w:t>
            </w:r>
            <w:r w:rsidRPr="0025370F">
              <w:rPr>
                <w:rStyle w:val="s0"/>
                <w:rFonts w:ascii="Times New Roman" w:hAnsi="Times New Roman"/>
                <w:sz w:val="24"/>
                <w:szCs w:val="24"/>
              </w:rPr>
              <w:t>Реквизиты заемщика</w:t>
            </w:r>
          </w:p>
        </w:tc>
      </w:tr>
      <w:tr w:rsidR="00296F58" w:rsidRPr="0025370F" w14:paraId="1BBBCBDE" w14:textId="77777777" w:rsidTr="00302833">
        <w:trPr>
          <w:jc w:val="center"/>
        </w:trPr>
        <w:tc>
          <w:tcPr>
            <w:tcW w:w="250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43CE71EC" w14:textId="77777777" w:rsidR="00296F58" w:rsidRPr="0025370F" w:rsidRDefault="00296F58" w:rsidP="00302833">
            <w:pPr>
              <w:spacing w:after="0" w:line="240" w:lineRule="auto"/>
              <w:rPr>
                <w:rStyle w:val="s0"/>
                <w:rFonts w:ascii="Times New Roman" w:hAnsi="Times New Roman"/>
                <w:sz w:val="24"/>
                <w:szCs w:val="24"/>
              </w:rPr>
            </w:pPr>
          </w:p>
          <w:p w14:paraId="61F535A9" w14:textId="77777777" w:rsidR="00296F58" w:rsidRPr="0025370F" w:rsidRDefault="00296F58" w:rsidP="00302833">
            <w:pPr>
              <w:spacing w:after="0" w:line="240" w:lineRule="auto"/>
              <w:rPr>
                <w:rStyle w:val="s0"/>
                <w:rFonts w:ascii="Times New Roman" w:hAnsi="Times New Roman"/>
                <w:sz w:val="24"/>
                <w:szCs w:val="24"/>
              </w:rPr>
            </w:pPr>
            <w:r w:rsidRPr="0025370F">
              <w:rPr>
                <w:rStyle w:val="s0"/>
                <w:rFonts w:ascii="Times New Roman" w:hAnsi="Times New Roman"/>
                <w:sz w:val="24"/>
                <w:szCs w:val="24"/>
                <w:lang w:val="kk-KZ"/>
              </w:rPr>
              <w:t>Ұйым өкілінің қолы/</w:t>
            </w:r>
            <w:r w:rsidRPr="0025370F">
              <w:rPr>
                <w:rStyle w:val="s0"/>
                <w:rFonts w:ascii="Times New Roman" w:hAnsi="Times New Roman"/>
                <w:sz w:val="24"/>
                <w:szCs w:val="24"/>
              </w:rPr>
              <w:t>Подпись представителя организации</w:t>
            </w:r>
          </w:p>
          <w:p w14:paraId="171886D0" w14:textId="77777777" w:rsidR="00296F58" w:rsidRPr="0025370F" w:rsidRDefault="00296F58" w:rsidP="00302833">
            <w:pPr>
              <w:spacing w:after="0" w:line="240" w:lineRule="auto"/>
              <w:rPr>
                <w:rFonts w:ascii="Times New Roman" w:hAnsi="Times New Roman"/>
                <w:sz w:val="24"/>
                <w:szCs w:val="24"/>
                <w:lang w:val="kk-KZ"/>
              </w:rPr>
            </w:pPr>
            <w:r w:rsidRPr="0025370F">
              <w:rPr>
                <w:rStyle w:val="s0"/>
                <w:rFonts w:ascii="Times New Roman" w:hAnsi="Times New Roman"/>
                <w:lang w:val="kk-KZ"/>
              </w:rPr>
              <w:t>___________________</w:t>
            </w:r>
          </w:p>
        </w:tc>
        <w:tc>
          <w:tcPr>
            <w:tcW w:w="2500"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22F89B0D" w14:textId="77777777" w:rsidR="00296F58" w:rsidRPr="0025370F" w:rsidRDefault="00296F58" w:rsidP="00302833">
            <w:pPr>
              <w:spacing w:after="0" w:line="240" w:lineRule="auto"/>
              <w:rPr>
                <w:rStyle w:val="s0"/>
                <w:rFonts w:ascii="Times New Roman" w:hAnsi="Times New Roman"/>
                <w:sz w:val="24"/>
                <w:szCs w:val="24"/>
                <w:lang w:val="kk-KZ"/>
              </w:rPr>
            </w:pPr>
          </w:p>
          <w:p w14:paraId="3661121F" w14:textId="77777777" w:rsidR="00296F58" w:rsidRPr="0025370F" w:rsidRDefault="00296F58" w:rsidP="00302833">
            <w:pPr>
              <w:spacing w:after="0" w:line="240" w:lineRule="auto"/>
              <w:rPr>
                <w:rStyle w:val="s0"/>
                <w:rFonts w:ascii="Times New Roman" w:hAnsi="Times New Roman"/>
                <w:sz w:val="24"/>
                <w:szCs w:val="24"/>
                <w:lang w:val="kk-KZ"/>
              </w:rPr>
            </w:pPr>
            <w:r w:rsidRPr="0025370F">
              <w:rPr>
                <w:rStyle w:val="s0"/>
                <w:rFonts w:ascii="Times New Roman" w:hAnsi="Times New Roman"/>
                <w:sz w:val="24"/>
                <w:szCs w:val="24"/>
                <w:lang w:val="kk-KZ"/>
              </w:rPr>
              <w:t>Қарызгердің/қарыз алушының өкілінің қолы/</w:t>
            </w:r>
          </w:p>
          <w:p w14:paraId="45010548" w14:textId="77777777" w:rsidR="00296F58" w:rsidRPr="0025370F" w:rsidRDefault="00296F58" w:rsidP="00302833">
            <w:pPr>
              <w:spacing w:after="0" w:line="240" w:lineRule="auto"/>
              <w:rPr>
                <w:rFonts w:ascii="Times New Roman" w:hAnsi="Times New Roman"/>
                <w:sz w:val="24"/>
                <w:szCs w:val="24"/>
                <w:lang w:val="kk-KZ"/>
              </w:rPr>
            </w:pPr>
            <w:r w:rsidRPr="0025370F">
              <w:rPr>
                <w:rStyle w:val="s0"/>
                <w:rFonts w:ascii="Times New Roman" w:hAnsi="Times New Roman"/>
                <w:sz w:val="24"/>
                <w:szCs w:val="24"/>
                <w:lang w:val="kk-KZ"/>
              </w:rPr>
              <w:t>Подпись заемщика/представителя заемщика</w:t>
            </w:r>
          </w:p>
          <w:p w14:paraId="533462B6" w14:textId="77777777" w:rsidR="00296F58" w:rsidRPr="0025370F" w:rsidRDefault="00296F58" w:rsidP="00302833">
            <w:pPr>
              <w:rPr>
                <w:rFonts w:ascii="Times New Roman" w:hAnsi="Times New Roman"/>
                <w:sz w:val="24"/>
                <w:szCs w:val="24"/>
              </w:rPr>
            </w:pPr>
            <w:r w:rsidRPr="0025370F">
              <w:rPr>
                <w:rFonts w:ascii="Times New Roman" w:hAnsi="Times New Roman"/>
                <w:sz w:val="24"/>
                <w:szCs w:val="24"/>
              </w:rPr>
              <w:t>__________________</w:t>
            </w:r>
          </w:p>
        </w:tc>
      </w:tr>
    </w:tbl>
    <w:p w14:paraId="0E88BEC5" w14:textId="77777777" w:rsidR="00296F58" w:rsidRPr="0025370F" w:rsidRDefault="00296F58" w:rsidP="00296F58">
      <w:pPr>
        <w:spacing w:after="0" w:line="240" w:lineRule="auto"/>
        <w:ind w:firstLine="397"/>
        <w:jc w:val="both"/>
        <w:rPr>
          <w:rFonts w:ascii="Times New Roman" w:hAnsi="Times New Roman"/>
          <w:sz w:val="24"/>
          <w:szCs w:val="24"/>
        </w:rPr>
      </w:pPr>
    </w:p>
    <w:p w14:paraId="2F0B4B1B" w14:textId="77777777" w:rsidR="00296F58" w:rsidRPr="0025370F" w:rsidRDefault="00296F58" w:rsidP="00296F58">
      <w:pPr>
        <w:pStyle w:val="pj"/>
      </w:pPr>
    </w:p>
    <w:p w14:paraId="5F4D25D8" w14:textId="77777777" w:rsidR="00296F58" w:rsidRPr="0025370F" w:rsidRDefault="00296F58" w:rsidP="00296F58">
      <w:pPr>
        <w:pStyle w:val="pj"/>
      </w:pPr>
    </w:p>
    <w:p w14:paraId="2DB1C3E9" w14:textId="77777777" w:rsidR="00296F58" w:rsidRPr="0025370F" w:rsidRDefault="00296F58" w:rsidP="00296F58">
      <w:pPr>
        <w:pStyle w:val="pj"/>
      </w:pPr>
    </w:p>
    <w:p w14:paraId="17B57F77" w14:textId="77777777" w:rsidR="00296F58" w:rsidRPr="0025370F" w:rsidRDefault="00296F58" w:rsidP="00296F58">
      <w:pPr>
        <w:pStyle w:val="pj"/>
      </w:pPr>
    </w:p>
    <w:p w14:paraId="28E7A617" w14:textId="77777777" w:rsidR="00296F58" w:rsidRPr="0025370F" w:rsidRDefault="00296F58" w:rsidP="00296F58">
      <w:pPr>
        <w:pStyle w:val="pj"/>
      </w:pPr>
      <w:r w:rsidRPr="0025370F">
        <w:t>Пояснение:</w:t>
      </w:r>
    </w:p>
    <w:p w14:paraId="59DB7A20" w14:textId="77777777" w:rsidR="00296F58" w:rsidRPr="0025370F" w:rsidRDefault="00296F58" w:rsidP="00296F58">
      <w:pPr>
        <w:pStyle w:val="pj"/>
      </w:pPr>
      <w:r w:rsidRPr="0025370F">
        <w:t>В графе 1 вводятся даты совершения платежей (первая дата является датой выдачи суммы микрокредита).</w:t>
      </w:r>
    </w:p>
    <w:p w14:paraId="53E8F930" w14:textId="77777777" w:rsidR="00296F58" w:rsidRPr="0025370F" w:rsidRDefault="00296F58" w:rsidP="00296F58">
      <w:pPr>
        <w:pStyle w:val="pj"/>
      </w:pPr>
      <w:r w:rsidRPr="0025370F">
        <w:t>В графе 2 вводятся суммы платежей заемщика (первая сумма платежа со стороны заемщика отсутствует).</w:t>
      </w:r>
    </w:p>
    <w:p w14:paraId="2BAC7EEE" w14:textId="77777777" w:rsidR="00296F58" w:rsidRPr="0025370F" w:rsidRDefault="00296F58" w:rsidP="00296F58">
      <w:pPr>
        <w:pStyle w:val="pj"/>
      </w:pPr>
      <w:r w:rsidRPr="0025370F">
        <w:t>В графах 3 и 4 вводятся суммы вознаграждения и основного долга, составляющие сумму платежа заемщика.</w:t>
      </w:r>
    </w:p>
    <w:p w14:paraId="138E37CC" w14:textId="77777777" w:rsidR="00296F58" w:rsidRPr="0025370F" w:rsidRDefault="00296F58" w:rsidP="00296F58">
      <w:pPr>
        <w:pStyle w:val="pj"/>
      </w:pPr>
      <w:r w:rsidRPr="0025370F">
        <w:t>В графе 5 вводятся остатки основного долга (задолженности) после произведенного очередного платежа заемщика.</w:t>
      </w:r>
    </w:p>
    <w:p w14:paraId="51FF3D96" w14:textId="77777777" w:rsidR="00296F58" w:rsidRPr="0025370F" w:rsidRDefault="00296F58" w:rsidP="00296F58">
      <w:pPr>
        <w:pStyle w:val="pj"/>
      </w:pPr>
      <w:r w:rsidRPr="0025370F">
        <w:t>В строке «Итого» вводятся суммы потоков платежей по графам 2, 3 и 4.</w:t>
      </w:r>
    </w:p>
    <w:p w14:paraId="47EA9156" w14:textId="77777777" w:rsidR="00296F58" w:rsidRPr="0025370F" w:rsidRDefault="00296F58" w:rsidP="00296F58">
      <w:pPr>
        <w:pStyle w:val="pj"/>
      </w:pPr>
    </w:p>
    <w:p w14:paraId="0CD67506" w14:textId="77777777" w:rsidR="00296F58" w:rsidRPr="0025370F" w:rsidRDefault="00296F58" w:rsidP="00296F58">
      <w:pPr>
        <w:pStyle w:val="pj"/>
      </w:pPr>
      <w:r w:rsidRPr="0025370F">
        <w:rPr>
          <w:lang w:val="kk-KZ"/>
        </w:rPr>
        <w:t>Түсініктеме</w:t>
      </w:r>
      <w:r w:rsidRPr="0025370F">
        <w:t>:</w:t>
      </w:r>
    </w:p>
    <w:p w14:paraId="1A54266C" w14:textId="77777777" w:rsidR="00296F58" w:rsidRPr="0025370F" w:rsidRDefault="00296F58" w:rsidP="00296F58">
      <w:pPr>
        <w:pStyle w:val="pj"/>
      </w:pPr>
      <w:r w:rsidRPr="0025370F">
        <w:t>1</w:t>
      </w:r>
      <w:r w:rsidRPr="0025370F">
        <w:rPr>
          <w:lang w:val="kk-KZ"/>
        </w:rPr>
        <w:t xml:space="preserve"> бағанда</w:t>
      </w:r>
      <w:r w:rsidRPr="0025370F">
        <w:t xml:space="preserve"> </w:t>
      </w:r>
      <w:r w:rsidRPr="0025370F">
        <w:rPr>
          <w:lang w:val="kk-KZ"/>
        </w:rPr>
        <w:t xml:space="preserve">төлем жасау күні енгізіледі </w:t>
      </w:r>
      <w:r w:rsidRPr="0025370F">
        <w:t>(</w:t>
      </w:r>
      <w:r w:rsidRPr="0025370F">
        <w:rPr>
          <w:lang w:val="kk-KZ"/>
        </w:rPr>
        <w:t>бірінші күн микрокредит берілген күн болып есептеледі</w:t>
      </w:r>
      <w:r w:rsidRPr="0025370F">
        <w:t>).</w:t>
      </w:r>
    </w:p>
    <w:p w14:paraId="2952BC67" w14:textId="77777777" w:rsidR="00296F58" w:rsidRPr="0025370F" w:rsidRDefault="00296F58" w:rsidP="00296F58">
      <w:pPr>
        <w:pStyle w:val="pj"/>
      </w:pPr>
      <w:r w:rsidRPr="0025370F">
        <w:t>2</w:t>
      </w:r>
      <w:r w:rsidRPr="0025370F">
        <w:rPr>
          <w:lang w:val="kk-KZ"/>
        </w:rPr>
        <w:t xml:space="preserve"> бағанда Қарыз алушының төлем сомасы енгізіледі </w:t>
      </w:r>
      <w:r w:rsidRPr="0025370F">
        <w:t>(</w:t>
      </w:r>
      <w:r w:rsidRPr="0025370F">
        <w:rPr>
          <w:lang w:val="kk-KZ"/>
        </w:rPr>
        <w:t>Қарыз алушы үшін бірінші төлем сомасы көрсетілмейді</w:t>
      </w:r>
      <w:r w:rsidRPr="0025370F">
        <w:t>).</w:t>
      </w:r>
    </w:p>
    <w:p w14:paraId="6612739D" w14:textId="77777777" w:rsidR="00296F58" w:rsidRPr="0025370F" w:rsidRDefault="00296F58" w:rsidP="00296F58">
      <w:pPr>
        <w:pStyle w:val="pj"/>
      </w:pPr>
      <w:r w:rsidRPr="0025370F">
        <w:t xml:space="preserve">3 </w:t>
      </w:r>
      <w:r w:rsidRPr="0025370F">
        <w:rPr>
          <w:lang w:val="kk-KZ"/>
        </w:rPr>
        <w:t>және</w:t>
      </w:r>
      <w:r w:rsidRPr="0025370F">
        <w:t xml:space="preserve"> 4 </w:t>
      </w:r>
      <w:r w:rsidRPr="0025370F">
        <w:rPr>
          <w:lang w:val="kk-KZ"/>
        </w:rPr>
        <w:t>бағандарында</w:t>
      </w:r>
      <w:r w:rsidRPr="0025370F">
        <w:t xml:space="preserve"> </w:t>
      </w:r>
      <w:r w:rsidRPr="0025370F">
        <w:rPr>
          <w:lang w:val="kk-KZ"/>
        </w:rPr>
        <w:t>негізгі борыш</w:t>
      </w:r>
      <w:r w:rsidRPr="0025370F">
        <w:t xml:space="preserve"> </w:t>
      </w:r>
      <w:r w:rsidRPr="0025370F">
        <w:rPr>
          <w:lang w:val="kk-KZ"/>
        </w:rPr>
        <w:t xml:space="preserve">пен сыйақы сомасы көрсетіледі.  </w:t>
      </w:r>
    </w:p>
    <w:p w14:paraId="6CEA30B7" w14:textId="77777777" w:rsidR="00296F58" w:rsidRPr="0025370F" w:rsidRDefault="00296F58" w:rsidP="00296F58">
      <w:pPr>
        <w:pStyle w:val="pj"/>
      </w:pPr>
      <w:r w:rsidRPr="0025370F">
        <w:t>5</w:t>
      </w:r>
      <w:r w:rsidRPr="0025370F">
        <w:rPr>
          <w:lang w:val="kk-KZ"/>
        </w:rPr>
        <w:t xml:space="preserve"> бағанда Қарыз алушы кезекті төлем жасағаннан кейінгі негізгі борыштың </w:t>
      </w:r>
      <w:r w:rsidRPr="0025370F">
        <w:t>(</w:t>
      </w:r>
      <w:r w:rsidRPr="0025370F">
        <w:rPr>
          <w:lang w:val="kk-KZ"/>
        </w:rPr>
        <w:t>берешек бойынша</w:t>
      </w:r>
      <w:r w:rsidRPr="0025370F">
        <w:t>)</w:t>
      </w:r>
      <w:r w:rsidRPr="0025370F">
        <w:rPr>
          <w:lang w:val="kk-KZ"/>
        </w:rPr>
        <w:t xml:space="preserve"> қалдығы енгізіледі</w:t>
      </w:r>
      <w:r w:rsidRPr="0025370F">
        <w:t>.</w:t>
      </w:r>
    </w:p>
    <w:p w14:paraId="6F5BBEC9" w14:textId="77777777" w:rsidR="00296F58" w:rsidRPr="0025370F" w:rsidRDefault="00296F58" w:rsidP="00296F58">
      <w:pPr>
        <w:pStyle w:val="pj"/>
      </w:pPr>
      <w:r w:rsidRPr="0025370F">
        <w:t>«</w:t>
      </w:r>
      <w:r w:rsidRPr="0025370F">
        <w:rPr>
          <w:lang w:val="kk-KZ"/>
        </w:rPr>
        <w:t>Барлығы</w:t>
      </w:r>
      <w:r w:rsidRPr="0025370F">
        <w:t xml:space="preserve">» </w:t>
      </w:r>
      <w:r w:rsidRPr="0025370F">
        <w:rPr>
          <w:lang w:val="kk-KZ"/>
        </w:rPr>
        <w:t xml:space="preserve">жолында </w:t>
      </w:r>
      <w:r w:rsidRPr="0025370F">
        <w:t xml:space="preserve">2, 3 </w:t>
      </w:r>
      <w:r w:rsidRPr="0025370F">
        <w:rPr>
          <w:lang w:val="kk-KZ"/>
        </w:rPr>
        <w:t>және</w:t>
      </w:r>
      <w:r w:rsidRPr="0025370F">
        <w:t xml:space="preserve"> 4</w:t>
      </w:r>
      <w:r w:rsidRPr="0025370F">
        <w:rPr>
          <w:lang w:val="kk-KZ"/>
        </w:rPr>
        <w:t xml:space="preserve"> графалары бойынша төлемдер ағымының сомасы енгізіеді. </w:t>
      </w:r>
    </w:p>
    <w:sectPr w:rsidR="00296F58" w:rsidRPr="0025370F" w:rsidSect="00296F58">
      <w:footerReference w:type="default" r:id="rId15"/>
      <w:pgSz w:w="11906" w:h="16838"/>
      <w:pgMar w:top="571" w:right="566" w:bottom="426" w:left="1701" w:header="138"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B7822" w14:textId="77777777" w:rsidR="0025370F" w:rsidRDefault="0025370F">
      <w:pPr>
        <w:spacing w:after="0" w:line="240" w:lineRule="auto"/>
      </w:pPr>
      <w:r>
        <w:separator/>
      </w:r>
    </w:p>
  </w:endnote>
  <w:endnote w:type="continuationSeparator" w:id="0">
    <w:p w14:paraId="56AF7B17" w14:textId="77777777" w:rsidR="0025370F" w:rsidRDefault="0025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C6CC" w14:textId="77777777" w:rsidR="00296F58" w:rsidRPr="000C3319" w:rsidRDefault="00296F58" w:rsidP="000C3319">
    <w:pPr>
      <w:pStyle w:val="a3"/>
      <w:jc w:val="right"/>
      <w:rPr>
        <w:rFonts w:ascii="Times New Roman" w:hAnsi="Times New Roman"/>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12F79" w14:textId="77777777" w:rsidR="0025370F" w:rsidRDefault="0025370F">
      <w:pPr>
        <w:spacing w:after="0" w:line="240" w:lineRule="auto"/>
      </w:pPr>
      <w:r>
        <w:separator/>
      </w:r>
    </w:p>
  </w:footnote>
  <w:footnote w:type="continuationSeparator" w:id="0">
    <w:p w14:paraId="07B1DBC8" w14:textId="77777777" w:rsidR="0025370F" w:rsidRDefault="00253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4ECE"/>
    <w:multiLevelType w:val="hybridMultilevel"/>
    <w:tmpl w:val="DE1C9C00"/>
    <w:lvl w:ilvl="0" w:tplc="0419000F">
      <w:start w:val="1"/>
      <w:numFmt w:val="decimal"/>
      <w:lvlText w:val="%1."/>
      <w:lvlJc w:val="left"/>
      <w:pPr>
        <w:tabs>
          <w:tab w:val="num" w:pos="1135"/>
        </w:tabs>
        <w:ind w:left="1135" w:hanging="360"/>
      </w:pPr>
    </w:lvl>
    <w:lvl w:ilvl="1" w:tplc="04190019" w:tentative="1">
      <w:start w:val="1"/>
      <w:numFmt w:val="lowerLetter"/>
      <w:lvlText w:val="%2."/>
      <w:lvlJc w:val="left"/>
      <w:pPr>
        <w:tabs>
          <w:tab w:val="num" w:pos="1855"/>
        </w:tabs>
        <w:ind w:left="1855" w:hanging="360"/>
      </w:pPr>
    </w:lvl>
    <w:lvl w:ilvl="2" w:tplc="0419001B" w:tentative="1">
      <w:start w:val="1"/>
      <w:numFmt w:val="lowerRoman"/>
      <w:lvlText w:val="%3."/>
      <w:lvlJc w:val="right"/>
      <w:pPr>
        <w:tabs>
          <w:tab w:val="num" w:pos="2575"/>
        </w:tabs>
        <w:ind w:left="2575" w:hanging="180"/>
      </w:pPr>
    </w:lvl>
    <w:lvl w:ilvl="3" w:tplc="0419000F" w:tentative="1">
      <w:start w:val="1"/>
      <w:numFmt w:val="decimal"/>
      <w:lvlText w:val="%4."/>
      <w:lvlJc w:val="left"/>
      <w:pPr>
        <w:tabs>
          <w:tab w:val="num" w:pos="3295"/>
        </w:tabs>
        <w:ind w:left="3295" w:hanging="360"/>
      </w:pPr>
    </w:lvl>
    <w:lvl w:ilvl="4" w:tplc="04190019" w:tentative="1">
      <w:start w:val="1"/>
      <w:numFmt w:val="lowerLetter"/>
      <w:lvlText w:val="%5."/>
      <w:lvlJc w:val="left"/>
      <w:pPr>
        <w:tabs>
          <w:tab w:val="num" w:pos="4015"/>
        </w:tabs>
        <w:ind w:left="4015" w:hanging="360"/>
      </w:pPr>
    </w:lvl>
    <w:lvl w:ilvl="5" w:tplc="0419001B" w:tentative="1">
      <w:start w:val="1"/>
      <w:numFmt w:val="lowerRoman"/>
      <w:lvlText w:val="%6."/>
      <w:lvlJc w:val="right"/>
      <w:pPr>
        <w:tabs>
          <w:tab w:val="num" w:pos="4735"/>
        </w:tabs>
        <w:ind w:left="4735" w:hanging="180"/>
      </w:pPr>
    </w:lvl>
    <w:lvl w:ilvl="6" w:tplc="0419000F" w:tentative="1">
      <w:start w:val="1"/>
      <w:numFmt w:val="decimal"/>
      <w:lvlText w:val="%7."/>
      <w:lvlJc w:val="left"/>
      <w:pPr>
        <w:tabs>
          <w:tab w:val="num" w:pos="5455"/>
        </w:tabs>
        <w:ind w:left="5455" w:hanging="360"/>
      </w:pPr>
    </w:lvl>
    <w:lvl w:ilvl="7" w:tplc="04190019" w:tentative="1">
      <w:start w:val="1"/>
      <w:numFmt w:val="lowerLetter"/>
      <w:lvlText w:val="%8."/>
      <w:lvlJc w:val="left"/>
      <w:pPr>
        <w:tabs>
          <w:tab w:val="num" w:pos="6175"/>
        </w:tabs>
        <w:ind w:left="6175" w:hanging="360"/>
      </w:pPr>
    </w:lvl>
    <w:lvl w:ilvl="8" w:tplc="0419001B" w:tentative="1">
      <w:start w:val="1"/>
      <w:numFmt w:val="lowerRoman"/>
      <w:lvlText w:val="%9."/>
      <w:lvlJc w:val="right"/>
      <w:pPr>
        <w:tabs>
          <w:tab w:val="num" w:pos="6895"/>
        </w:tabs>
        <w:ind w:left="6895" w:hanging="180"/>
      </w:pPr>
    </w:lvl>
  </w:abstractNum>
  <w:abstractNum w:abstractNumId="1" w15:restartNumberingAfterBreak="0">
    <w:nsid w:val="075F7ACE"/>
    <w:multiLevelType w:val="hybridMultilevel"/>
    <w:tmpl w:val="C24A2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867F9"/>
    <w:multiLevelType w:val="hybridMultilevel"/>
    <w:tmpl w:val="3162E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B768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6A907BF"/>
    <w:multiLevelType w:val="hybridMultilevel"/>
    <w:tmpl w:val="6E9CB292"/>
    <w:lvl w:ilvl="0" w:tplc="A1C20050">
      <w:start w:val="1"/>
      <w:numFmt w:val="decimal"/>
      <w:lvlText w:val="%1)"/>
      <w:lvlJc w:val="left"/>
      <w:pPr>
        <w:ind w:left="720" w:hanging="360"/>
      </w:pPr>
      <w:rPr>
        <w:rFonts w:ascii="Times New Roman CYR" w:hAnsi="Times New Roman CYR" w:cs="Times New Roman CYR"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A1849"/>
    <w:multiLevelType w:val="hybridMultilevel"/>
    <w:tmpl w:val="7C6A4E66"/>
    <w:lvl w:ilvl="0" w:tplc="2214A88C">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03B355D"/>
    <w:multiLevelType w:val="hybridMultilevel"/>
    <w:tmpl w:val="C186DB8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0DD07BE"/>
    <w:multiLevelType w:val="hybridMultilevel"/>
    <w:tmpl w:val="9196D586"/>
    <w:lvl w:ilvl="0" w:tplc="11DC8FC2">
      <w:start w:val="1"/>
      <w:numFmt w:val="decimal"/>
      <w:lvlText w:val="%1)"/>
      <w:lvlJc w:val="left"/>
      <w:pPr>
        <w:ind w:left="720" w:hanging="360"/>
      </w:pPr>
      <w:rPr>
        <w:rFonts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D21C6C"/>
    <w:multiLevelType w:val="hybridMultilevel"/>
    <w:tmpl w:val="AB80F8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26B8213E"/>
    <w:multiLevelType w:val="multilevel"/>
    <w:tmpl w:val="C25CE82E"/>
    <w:lvl w:ilvl="0">
      <w:start w:val="1"/>
      <w:numFmt w:val="decimal"/>
      <w:lvlText w:val="%1."/>
      <w:lvlJc w:val="left"/>
      <w:pPr>
        <w:ind w:left="1080" w:hanging="360"/>
      </w:pPr>
      <w:rPr>
        <w:rFonts w:hint="default"/>
        <w:b/>
        <w:bCs/>
      </w:rPr>
    </w:lvl>
    <w:lvl w:ilvl="1">
      <w:start w:val="17"/>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6F41E0E"/>
    <w:multiLevelType w:val="hybridMultilevel"/>
    <w:tmpl w:val="29C6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F45AD6"/>
    <w:multiLevelType w:val="hybridMultilevel"/>
    <w:tmpl w:val="43440996"/>
    <w:lvl w:ilvl="0" w:tplc="19E853C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E15E57"/>
    <w:multiLevelType w:val="hybridMultilevel"/>
    <w:tmpl w:val="D6BC98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8FC52B5"/>
    <w:multiLevelType w:val="hybridMultilevel"/>
    <w:tmpl w:val="848C51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059552B"/>
    <w:multiLevelType w:val="multilevel"/>
    <w:tmpl w:val="62D26608"/>
    <w:lvl w:ilvl="0">
      <w:start w:val="1"/>
      <w:numFmt w:val="decimal"/>
      <w:lvlText w:val="%1."/>
      <w:lvlJc w:val="left"/>
      <w:pPr>
        <w:ind w:left="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15" w15:restartNumberingAfterBreak="0">
    <w:nsid w:val="44EC4C56"/>
    <w:multiLevelType w:val="hybridMultilevel"/>
    <w:tmpl w:val="B03C5EF2"/>
    <w:lvl w:ilvl="0" w:tplc="24508870">
      <w:start w:val="1"/>
      <w:numFmt w:val="decimal"/>
      <w:lvlText w:val="%1."/>
      <w:lvlJc w:val="left"/>
      <w:pPr>
        <w:ind w:left="-207" w:hanging="360"/>
      </w:pPr>
      <w:rPr>
        <w:rFonts w:hint="default"/>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abstractNum w:abstractNumId="16" w15:restartNumberingAfterBreak="0">
    <w:nsid w:val="4EB11A96"/>
    <w:multiLevelType w:val="hybridMultilevel"/>
    <w:tmpl w:val="B238C3E4"/>
    <w:lvl w:ilvl="0" w:tplc="611E17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18B034E"/>
    <w:multiLevelType w:val="multilevel"/>
    <w:tmpl w:val="78F6E770"/>
    <w:lvl w:ilvl="0">
      <w:start w:val="1"/>
      <w:numFmt w:val="decimal"/>
      <w:lvlText w:val="%1."/>
      <w:lvlJc w:val="left"/>
      <w:pPr>
        <w:ind w:left="502" w:hanging="360"/>
      </w:pPr>
      <w:rPr>
        <w:rFonts w:hint="default"/>
        <w:b/>
        <w:bCs/>
        <w:i w:val="0"/>
        <w:iCs/>
      </w:rPr>
    </w:lvl>
    <w:lvl w:ilvl="1">
      <w:start w:val="2"/>
      <w:numFmt w:val="decimal"/>
      <w:isLgl/>
      <w:lvlText w:val="%1.%2"/>
      <w:lvlJc w:val="left"/>
      <w:pPr>
        <w:ind w:left="1118" w:hanging="540"/>
      </w:pPr>
      <w:rPr>
        <w:rFonts w:hint="default"/>
        <w:i w:val="0"/>
      </w:rPr>
    </w:lvl>
    <w:lvl w:ilvl="2">
      <w:start w:val="1"/>
      <w:numFmt w:val="decimal"/>
      <w:isLgl/>
      <w:lvlText w:val="%1.%2.%3"/>
      <w:lvlJc w:val="left"/>
      <w:pPr>
        <w:ind w:left="1308" w:hanging="720"/>
      </w:pPr>
      <w:rPr>
        <w:rFonts w:hint="default"/>
        <w:i w:val="0"/>
      </w:rPr>
    </w:lvl>
    <w:lvl w:ilvl="3">
      <w:start w:val="1"/>
      <w:numFmt w:val="decimal"/>
      <w:isLgl/>
      <w:lvlText w:val="%1.%2.%3.%4"/>
      <w:lvlJc w:val="left"/>
      <w:pPr>
        <w:ind w:left="1318" w:hanging="720"/>
      </w:pPr>
      <w:rPr>
        <w:rFonts w:hint="default"/>
        <w:i w:val="0"/>
      </w:rPr>
    </w:lvl>
    <w:lvl w:ilvl="4">
      <w:start w:val="1"/>
      <w:numFmt w:val="decimal"/>
      <w:isLgl/>
      <w:lvlText w:val="%1.%2.%3.%4.%5"/>
      <w:lvlJc w:val="left"/>
      <w:pPr>
        <w:ind w:left="1688" w:hanging="1080"/>
      </w:pPr>
      <w:rPr>
        <w:rFonts w:hint="default"/>
        <w:i w:val="0"/>
      </w:rPr>
    </w:lvl>
    <w:lvl w:ilvl="5">
      <w:start w:val="1"/>
      <w:numFmt w:val="decimal"/>
      <w:isLgl/>
      <w:lvlText w:val="%1.%2.%3.%4.%5.%6"/>
      <w:lvlJc w:val="left"/>
      <w:pPr>
        <w:ind w:left="1698" w:hanging="1080"/>
      </w:pPr>
      <w:rPr>
        <w:rFonts w:hint="default"/>
        <w:i w:val="0"/>
      </w:rPr>
    </w:lvl>
    <w:lvl w:ilvl="6">
      <w:start w:val="1"/>
      <w:numFmt w:val="decimal"/>
      <w:isLgl/>
      <w:lvlText w:val="%1.%2.%3.%4.%5.%6.%7"/>
      <w:lvlJc w:val="left"/>
      <w:pPr>
        <w:ind w:left="2068" w:hanging="1440"/>
      </w:pPr>
      <w:rPr>
        <w:rFonts w:hint="default"/>
        <w:i w:val="0"/>
      </w:rPr>
    </w:lvl>
    <w:lvl w:ilvl="7">
      <w:start w:val="1"/>
      <w:numFmt w:val="decimal"/>
      <w:isLgl/>
      <w:lvlText w:val="%1.%2.%3.%4.%5.%6.%7.%8"/>
      <w:lvlJc w:val="left"/>
      <w:pPr>
        <w:ind w:left="2078" w:hanging="1440"/>
      </w:pPr>
      <w:rPr>
        <w:rFonts w:hint="default"/>
        <w:i w:val="0"/>
      </w:rPr>
    </w:lvl>
    <w:lvl w:ilvl="8">
      <w:start w:val="1"/>
      <w:numFmt w:val="decimal"/>
      <w:isLgl/>
      <w:lvlText w:val="%1.%2.%3.%4.%5.%6.%7.%8.%9"/>
      <w:lvlJc w:val="left"/>
      <w:pPr>
        <w:ind w:left="2448" w:hanging="1800"/>
      </w:pPr>
      <w:rPr>
        <w:rFonts w:hint="default"/>
        <w:i w:val="0"/>
      </w:rPr>
    </w:lvl>
  </w:abstractNum>
  <w:abstractNum w:abstractNumId="18" w15:restartNumberingAfterBreak="0">
    <w:nsid w:val="528156F6"/>
    <w:multiLevelType w:val="multilevel"/>
    <w:tmpl w:val="1D50E4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15:restartNumberingAfterBreak="0">
    <w:nsid w:val="52943A06"/>
    <w:multiLevelType w:val="hybridMultilevel"/>
    <w:tmpl w:val="B17ECD46"/>
    <w:lvl w:ilvl="0" w:tplc="8DF2E752">
      <w:start w:val="3"/>
      <w:numFmt w:val="decimal"/>
      <w:lvlText w:val="%1."/>
      <w:lvlJc w:val="left"/>
      <w:pPr>
        <w:ind w:left="928" w:hanging="360"/>
      </w:pPr>
      <w:rPr>
        <w:rFonts w:hint="default"/>
        <w:b/>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0" w15:restartNumberingAfterBreak="0">
    <w:nsid w:val="53C16472"/>
    <w:multiLevelType w:val="hybridMultilevel"/>
    <w:tmpl w:val="A5BCA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DA4508"/>
    <w:multiLevelType w:val="multilevel"/>
    <w:tmpl w:val="F0B25B00"/>
    <w:lvl w:ilvl="0">
      <w:start w:val="1"/>
      <w:numFmt w:val="decimal"/>
      <w:lvlText w:val="%1."/>
      <w:lvlJc w:val="left"/>
      <w:pPr>
        <w:ind w:left="720" w:hanging="360"/>
      </w:pPr>
      <w:rPr>
        <w:rFonts w:eastAsia="Times New Roman" w:hint="default"/>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AD6FA7"/>
    <w:multiLevelType w:val="hybridMultilevel"/>
    <w:tmpl w:val="7E560F7E"/>
    <w:lvl w:ilvl="0" w:tplc="5948B1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87A12CD"/>
    <w:multiLevelType w:val="multilevel"/>
    <w:tmpl w:val="51DA9516"/>
    <w:lvl w:ilvl="0">
      <w:start w:val="1"/>
      <w:numFmt w:val="decimal"/>
      <w:lvlText w:val="%1."/>
      <w:lvlJc w:val="left"/>
      <w:pPr>
        <w:tabs>
          <w:tab w:val="num" w:pos="360"/>
        </w:tabs>
        <w:ind w:left="360" w:hanging="360"/>
      </w:p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24" w15:restartNumberingAfterBreak="0">
    <w:nsid w:val="663D0AF9"/>
    <w:multiLevelType w:val="hybridMultilevel"/>
    <w:tmpl w:val="98300544"/>
    <w:lvl w:ilvl="0" w:tplc="B7860044">
      <w:start w:val="1"/>
      <w:numFmt w:val="decimal"/>
      <w:lvlText w:val="%1)"/>
      <w:lvlJc w:val="left"/>
      <w:pPr>
        <w:ind w:left="720" w:hanging="360"/>
      </w:pPr>
      <w:rPr>
        <w:rFonts w:ascii="Times New Roman CYR" w:hAnsi="Times New Roman CYR" w:cs="Times New Roman CYR"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1362A4"/>
    <w:multiLevelType w:val="hybridMultilevel"/>
    <w:tmpl w:val="76646C08"/>
    <w:lvl w:ilvl="0" w:tplc="505C5E3C">
      <w:start w:val="3"/>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6" w15:restartNumberingAfterBreak="0">
    <w:nsid w:val="68B07577"/>
    <w:multiLevelType w:val="hybridMultilevel"/>
    <w:tmpl w:val="51DA95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27" w15:restartNumberingAfterBreak="0">
    <w:nsid w:val="6C344DD4"/>
    <w:multiLevelType w:val="hybridMultilevel"/>
    <w:tmpl w:val="F26E1EFC"/>
    <w:lvl w:ilvl="0" w:tplc="A28A2A7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D23329"/>
    <w:multiLevelType w:val="hybridMultilevel"/>
    <w:tmpl w:val="F078D6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9F6D10"/>
    <w:multiLevelType w:val="hybridMultilevel"/>
    <w:tmpl w:val="0D6C33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2078435424">
    <w:abstractNumId w:val="12"/>
  </w:num>
  <w:num w:numId="2" w16cid:durableId="1451168210">
    <w:abstractNumId w:val="6"/>
  </w:num>
  <w:num w:numId="3" w16cid:durableId="406879648">
    <w:abstractNumId w:val="3"/>
  </w:num>
  <w:num w:numId="4" w16cid:durableId="418672949">
    <w:abstractNumId w:val="26"/>
  </w:num>
  <w:num w:numId="5" w16cid:durableId="1978141742">
    <w:abstractNumId w:val="2"/>
  </w:num>
  <w:num w:numId="6" w16cid:durableId="1346860098">
    <w:abstractNumId w:val="23"/>
  </w:num>
  <w:num w:numId="7" w16cid:durableId="639308483">
    <w:abstractNumId w:val="0"/>
  </w:num>
  <w:num w:numId="8" w16cid:durableId="723332308">
    <w:abstractNumId w:val="8"/>
  </w:num>
  <w:num w:numId="9" w16cid:durableId="1793788502">
    <w:abstractNumId w:val="13"/>
  </w:num>
  <w:num w:numId="10" w16cid:durableId="176503950">
    <w:abstractNumId w:val="29"/>
  </w:num>
  <w:num w:numId="11" w16cid:durableId="1165627047">
    <w:abstractNumId w:val="10"/>
  </w:num>
  <w:num w:numId="12" w16cid:durableId="185410998">
    <w:abstractNumId w:val="20"/>
  </w:num>
  <w:num w:numId="13" w16cid:durableId="1576277098">
    <w:abstractNumId w:val="14"/>
  </w:num>
  <w:num w:numId="14" w16cid:durableId="901794392">
    <w:abstractNumId w:val="1"/>
  </w:num>
  <w:num w:numId="15" w16cid:durableId="325325933">
    <w:abstractNumId w:val="21"/>
  </w:num>
  <w:num w:numId="16" w16cid:durableId="1270166695">
    <w:abstractNumId w:val="9"/>
  </w:num>
  <w:num w:numId="17" w16cid:durableId="1987003090">
    <w:abstractNumId w:val="16"/>
  </w:num>
  <w:num w:numId="18" w16cid:durableId="2144689832">
    <w:abstractNumId w:val="28"/>
  </w:num>
  <w:num w:numId="19" w16cid:durableId="1357390803">
    <w:abstractNumId w:val="17"/>
  </w:num>
  <w:num w:numId="20" w16cid:durableId="2020572265">
    <w:abstractNumId w:val="27"/>
  </w:num>
  <w:num w:numId="21" w16cid:durableId="1742101689">
    <w:abstractNumId w:val="15"/>
  </w:num>
  <w:num w:numId="22" w16cid:durableId="909316206">
    <w:abstractNumId w:val="22"/>
  </w:num>
  <w:num w:numId="23" w16cid:durableId="2062241671">
    <w:abstractNumId w:val="25"/>
  </w:num>
  <w:num w:numId="24" w16cid:durableId="653224576">
    <w:abstractNumId w:val="18"/>
  </w:num>
  <w:num w:numId="25" w16cid:durableId="2020159097">
    <w:abstractNumId w:val="7"/>
  </w:num>
  <w:num w:numId="26" w16cid:durableId="618415210">
    <w:abstractNumId w:val="24"/>
  </w:num>
  <w:num w:numId="27" w16cid:durableId="1825118010">
    <w:abstractNumId w:val="19"/>
  </w:num>
  <w:num w:numId="28" w16cid:durableId="848910977">
    <w:abstractNumId w:val="4"/>
  </w:num>
  <w:num w:numId="29" w16cid:durableId="2133478177">
    <w:abstractNumId w:val="5"/>
  </w:num>
  <w:num w:numId="30" w16cid:durableId="11554931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EB"/>
    <w:rsid w:val="002276EB"/>
    <w:rsid w:val="0025370F"/>
    <w:rsid w:val="0027389B"/>
    <w:rsid w:val="00296F58"/>
    <w:rsid w:val="00397DA9"/>
    <w:rsid w:val="006B41FC"/>
    <w:rsid w:val="00826E82"/>
    <w:rsid w:val="00A817D7"/>
    <w:rsid w:val="00AB5BD7"/>
    <w:rsid w:val="00BB5242"/>
    <w:rsid w:val="00C61221"/>
    <w:rsid w:val="00CE0DD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784D"/>
  <w15:chartTrackingRefBased/>
  <w15:docId w15:val="{8CD8141F-5C59-44BD-9DF9-608B5500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F58"/>
    <w:pPr>
      <w:spacing w:after="200" w:line="276" w:lineRule="auto"/>
    </w:pPr>
    <w:rPr>
      <w:rFonts w:ascii="Calibri" w:eastAsia="Calibri" w:hAnsi="Calibri" w:cs="Times New Roman"/>
      <w:kern w:val="0"/>
      <w:lang w:val="ru-RU"/>
      <w14:ligatures w14:val="none"/>
    </w:rPr>
  </w:style>
  <w:style w:type="paragraph" w:styleId="2">
    <w:name w:val="heading 2"/>
    <w:basedOn w:val="a"/>
    <w:next w:val="a"/>
    <w:link w:val="20"/>
    <w:uiPriority w:val="9"/>
    <w:semiHidden/>
    <w:unhideWhenUsed/>
    <w:qFormat/>
    <w:rsid w:val="00296F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96F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296F58"/>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296F58"/>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296F58"/>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96F58"/>
    <w:rPr>
      <w:rFonts w:asciiTheme="majorHAnsi" w:eastAsiaTheme="majorEastAsia" w:hAnsiTheme="majorHAnsi" w:cstheme="majorBidi"/>
      <w:color w:val="2F5496" w:themeColor="accent1" w:themeShade="BF"/>
      <w:kern w:val="0"/>
      <w:sz w:val="26"/>
      <w:szCs w:val="26"/>
      <w:lang w:val="ru-RU"/>
      <w14:ligatures w14:val="none"/>
    </w:rPr>
  </w:style>
  <w:style w:type="character" w:customStyle="1" w:styleId="30">
    <w:name w:val="Заголовок 3 Знак"/>
    <w:basedOn w:val="a0"/>
    <w:link w:val="3"/>
    <w:uiPriority w:val="9"/>
    <w:semiHidden/>
    <w:rsid w:val="00296F58"/>
    <w:rPr>
      <w:rFonts w:asciiTheme="majorHAnsi" w:eastAsiaTheme="majorEastAsia" w:hAnsiTheme="majorHAnsi" w:cstheme="majorBidi"/>
      <w:color w:val="1F3763" w:themeColor="accent1" w:themeShade="7F"/>
      <w:kern w:val="0"/>
      <w:sz w:val="24"/>
      <w:szCs w:val="24"/>
      <w:lang w:val="ru-RU"/>
      <w14:ligatures w14:val="none"/>
    </w:rPr>
  </w:style>
  <w:style w:type="character" w:customStyle="1" w:styleId="60">
    <w:name w:val="Заголовок 6 Знак"/>
    <w:basedOn w:val="a0"/>
    <w:link w:val="6"/>
    <w:uiPriority w:val="9"/>
    <w:semiHidden/>
    <w:rsid w:val="00296F58"/>
    <w:rPr>
      <w:rFonts w:asciiTheme="majorHAnsi" w:eastAsiaTheme="majorEastAsia" w:hAnsiTheme="majorHAnsi" w:cstheme="majorBidi"/>
      <w:color w:val="1F3763" w:themeColor="accent1" w:themeShade="7F"/>
      <w:kern w:val="0"/>
      <w:lang w:val="ru-RU"/>
      <w14:ligatures w14:val="none"/>
    </w:rPr>
  </w:style>
  <w:style w:type="character" w:customStyle="1" w:styleId="70">
    <w:name w:val="Заголовок 7 Знак"/>
    <w:basedOn w:val="a0"/>
    <w:link w:val="7"/>
    <w:rsid w:val="00296F58"/>
    <w:rPr>
      <w:rFonts w:ascii="Times New Roman" w:eastAsia="Times New Roman" w:hAnsi="Times New Roman" w:cs="Times New Roman"/>
      <w:kern w:val="0"/>
      <w:sz w:val="24"/>
      <w:szCs w:val="24"/>
      <w:lang w:val="ru-RU" w:eastAsia="ru-RU"/>
      <w14:ligatures w14:val="none"/>
    </w:rPr>
  </w:style>
  <w:style w:type="character" w:customStyle="1" w:styleId="80">
    <w:name w:val="Заголовок 8 Знак"/>
    <w:basedOn w:val="a0"/>
    <w:link w:val="8"/>
    <w:rsid w:val="00296F58"/>
    <w:rPr>
      <w:rFonts w:ascii="Times New Roman" w:eastAsia="Times New Roman" w:hAnsi="Times New Roman" w:cs="Times New Roman"/>
      <w:i/>
      <w:iCs/>
      <w:kern w:val="0"/>
      <w:sz w:val="24"/>
      <w:szCs w:val="24"/>
      <w:lang w:val="ru-RU"/>
      <w14:ligatures w14:val="none"/>
    </w:rPr>
  </w:style>
  <w:style w:type="paragraph" w:styleId="a3">
    <w:name w:val="footer"/>
    <w:basedOn w:val="a"/>
    <w:link w:val="a4"/>
    <w:rsid w:val="00296F58"/>
    <w:pPr>
      <w:tabs>
        <w:tab w:val="center" w:pos="4677"/>
        <w:tab w:val="right" w:pos="9355"/>
      </w:tabs>
    </w:pPr>
  </w:style>
  <w:style w:type="character" w:customStyle="1" w:styleId="a4">
    <w:name w:val="Нижний колонтитул Знак"/>
    <w:basedOn w:val="a0"/>
    <w:link w:val="a3"/>
    <w:rsid w:val="00296F58"/>
    <w:rPr>
      <w:rFonts w:ascii="Calibri" w:eastAsia="Calibri" w:hAnsi="Calibri" w:cs="Times New Roman"/>
      <w:kern w:val="0"/>
      <w:lang w:val="ru-RU"/>
      <w14:ligatures w14:val="none"/>
    </w:rPr>
  </w:style>
  <w:style w:type="paragraph" w:styleId="a5">
    <w:name w:val="Title"/>
    <w:basedOn w:val="a"/>
    <w:link w:val="a6"/>
    <w:qFormat/>
    <w:rsid w:val="00296F58"/>
    <w:pPr>
      <w:shd w:val="pct10" w:color="auto" w:fill="auto"/>
      <w:spacing w:after="0" w:line="240" w:lineRule="auto"/>
      <w:jc w:val="center"/>
    </w:pPr>
    <w:rPr>
      <w:rFonts w:ascii="Times New Roman" w:eastAsia="Times New Roman" w:hAnsi="Times New Roman"/>
      <w:b/>
      <w:sz w:val="20"/>
      <w:szCs w:val="20"/>
      <w:lang w:eastAsia="ru-RU"/>
    </w:rPr>
  </w:style>
  <w:style w:type="character" w:customStyle="1" w:styleId="a6">
    <w:name w:val="Заголовок Знак"/>
    <w:basedOn w:val="a0"/>
    <w:link w:val="a5"/>
    <w:rsid w:val="00296F58"/>
    <w:rPr>
      <w:rFonts w:ascii="Times New Roman" w:eastAsia="Times New Roman" w:hAnsi="Times New Roman" w:cs="Times New Roman"/>
      <w:b/>
      <w:kern w:val="0"/>
      <w:sz w:val="20"/>
      <w:szCs w:val="20"/>
      <w:shd w:val="pct10" w:color="auto" w:fill="auto"/>
      <w:lang w:val="ru-RU" w:eastAsia="ru-RU"/>
      <w14:ligatures w14:val="none"/>
    </w:rPr>
  </w:style>
  <w:style w:type="character" w:customStyle="1" w:styleId="31">
    <w:name w:val="Знак Знак3"/>
    <w:rsid w:val="00296F58"/>
    <w:rPr>
      <w:rFonts w:ascii="Times New Roman" w:eastAsia="Times New Roman" w:hAnsi="Times New Roman" w:cs="Times New Roman"/>
      <w:b/>
      <w:sz w:val="20"/>
      <w:szCs w:val="20"/>
      <w:shd w:val="pct10" w:color="auto" w:fill="auto"/>
      <w:lang w:eastAsia="ru-RU"/>
    </w:rPr>
  </w:style>
  <w:style w:type="paragraph" w:styleId="a7">
    <w:name w:val="Body Text"/>
    <w:basedOn w:val="a"/>
    <w:link w:val="a8"/>
    <w:rsid w:val="00296F58"/>
    <w:pPr>
      <w:spacing w:after="0" w:line="240" w:lineRule="auto"/>
      <w:jc w:val="both"/>
    </w:pPr>
    <w:rPr>
      <w:rFonts w:ascii="Times New Roman" w:eastAsia="Times New Roman" w:hAnsi="Times New Roman"/>
      <w:szCs w:val="20"/>
      <w:lang w:eastAsia="ru-RU"/>
    </w:rPr>
  </w:style>
  <w:style w:type="character" w:customStyle="1" w:styleId="a8">
    <w:name w:val="Основной текст Знак"/>
    <w:basedOn w:val="a0"/>
    <w:link w:val="a7"/>
    <w:rsid w:val="00296F58"/>
    <w:rPr>
      <w:rFonts w:ascii="Times New Roman" w:eastAsia="Times New Roman" w:hAnsi="Times New Roman" w:cs="Times New Roman"/>
      <w:kern w:val="0"/>
      <w:szCs w:val="20"/>
      <w:lang w:val="ru-RU" w:eastAsia="ru-RU"/>
      <w14:ligatures w14:val="none"/>
    </w:rPr>
  </w:style>
  <w:style w:type="character" w:customStyle="1" w:styleId="21">
    <w:name w:val="Знак Знак2"/>
    <w:rsid w:val="00296F58"/>
    <w:rPr>
      <w:rFonts w:ascii="Times New Roman" w:eastAsia="Times New Roman" w:hAnsi="Times New Roman" w:cs="Times New Roman"/>
      <w:szCs w:val="20"/>
      <w:lang w:eastAsia="ru-RU"/>
    </w:rPr>
  </w:style>
  <w:style w:type="paragraph" w:styleId="22">
    <w:name w:val="Body Text 2"/>
    <w:basedOn w:val="a"/>
    <w:link w:val="23"/>
    <w:rsid w:val="00296F58"/>
    <w:pPr>
      <w:spacing w:after="0" w:line="240" w:lineRule="auto"/>
      <w:jc w:val="both"/>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296F58"/>
    <w:rPr>
      <w:rFonts w:ascii="Times New Roman" w:eastAsia="Times New Roman" w:hAnsi="Times New Roman" w:cs="Times New Roman"/>
      <w:kern w:val="0"/>
      <w:sz w:val="20"/>
      <w:szCs w:val="20"/>
      <w:lang w:val="ru-RU" w:eastAsia="ru-RU"/>
      <w14:ligatures w14:val="none"/>
    </w:rPr>
  </w:style>
  <w:style w:type="character" w:customStyle="1" w:styleId="1">
    <w:name w:val="Знак Знак1"/>
    <w:rsid w:val="00296F58"/>
    <w:rPr>
      <w:rFonts w:ascii="Times New Roman" w:eastAsia="Times New Roman" w:hAnsi="Times New Roman" w:cs="Times New Roman"/>
      <w:sz w:val="20"/>
      <w:szCs w:val="20"/>
      <w:lang w:eastAsia="ru-RU"/>
    </w:rPr>
  </w:style>
  <w:style w:type="paragraph" w:styleId="32">
    <w:name w:val="Body Text 3"/>
    <w:basedOn w:val="a"/>
    <w:link w:val="33"/>
    <w:rsid w:val="00296F58"/>
    <w:pPr>
      <w:spacing w:after="0" w:line="240" w:lineRule="auto"/>
      <w:jc w:val="both"/>
    </w:pPr>
    <w:rPr>
      <w:rFonts w:ascii="Times New Roman" w:eastAsia="Times New Roman" w:hAnsi="Times New Roman"/>
      <w:sz w:val="24"/>
      <w:szCs w:val="20"/>
      <w:lang w:eastAsia="ru-RU"/>
    </w:rPr>
  </w:style>
  <w:style w:type="character" w:customStyle="1" w:styleId="33">
    <w:name w:val="Основной текст 3 Знак"/>
    <w:basedOn w:val="a0"/>
    <w:link w:val="32"/>
    <w:rsid w:val="00296F58"/>
    <w:rPr>
      <w:rFonts w:ascii="Times New Roman" w:eastAsia="Times New Roman" w:hAnsi="Times New Roman" w:cs="Times New Roman"/>
      <w:kern w:val="0"/>
      <w:sz w:val="24"/>
      <w:szCs w:val="20"/>
      <w:lang w:val="ru-RU" w:eastAsia="ru-RU"/>
      <w14:ligatures w14:val="none"/>
    </w:rPr>
  </w:style>
  <w:style w:type="character" w:customStyle="1" w:styleId="a9">
    <w:name w:val="Текст Знак"/>
    <w:aliases w:val="Знак Знак,Знак2 Знак,Знак Знак Знак Знак Знак1,Знак Знак Знак Знак Знак Знак,Знак Знак Знак Знак Знак Знак Знак Знак1,Знак Знак Знак Знак Знак Знак Знак Знак Знак,Знак Знак Знак Знак Знак Знак Знак Знак Знак Знак Знак"/>
    <w:link w:val="aa"/>
    <w:uiPriority w:val="99"/>
    <w:rsid w:val="00296F58"/>
    <w:rPr>
      <w:rFonts w:ascii="Times New Roman" w:eastAsia="Times New Roman" w:hAnsi="Times New Roman" w:cs="Times New Roman"/>
      <w:sz w:val="24"/>
      <w:szCs w:val="20"/>
      <w:lang w:eastAsia="ru-RU"/>
    </w:rPr>
  </w:style>
  <w:style w:type="character" w:customStyle="1" w:styleId="5">
    <w:name w:val="Знак Знак5"/>
    <w:rsid w:val="00296F58"/>
    <w:rPr>
      <w:rFonts w:ascii="Times New Roman" w:eastAsia="Times New Roman" w:hAnsi="Times New Roman"/>
      <w:sz w:val="24"/>
      <w:szCs w:val="24"/>
    </w:rPr>
  </w:style>
  <w:style w:type="character" w:customStyle="1" w:styleId="4">
    <w:name w:val="Знак Знак4"/>
    <w:rsid w:val="00296F58"/>
    <w:rPr>
      <w:rFonts w:ascii="Times New Roman" w:eastAsia="Times New Roman" w:hAnsi="Times New Roman"/>
      <w:i/>
      <w:iCs/>
      <w:sz w:val="24"/>
      <w:szCs w:val="24"/>
    </w:rPr>
  </w:style>
  <w:style w:type="paragraph" w:styleId="ab">
    <w:name w:val="Balloon Text"/>
    <w:basedOn w:val="a"/>
    <w:link w:val="ac"/>
    <w:semiHidden/>
    <w:rsid w:val="00296F58"/>
    <w:rPr>
      <w:rFonts w:ascii="Tahoma" w:hAnsi="Tahoma" w:cs="Tahoma"/>
      <w:sz w:val="16"/>
      <w:szCs w:val="16"/>
    </w:rPr>
  </w:style>
  <w:style w:type="character" w:customStyle="1" w:styleId="ac">
    <w:name w:val="Текст выноски Знак"/>
    <w:basedOn w:val="a0"/>
    <w:link w:val="ab"/>
    <w:semiHidden/>
    <w:rsid w:val="00296F58"/>
    <w:rPr>
      <w:rFonts w:ascii="Tahoma" w:eastAsia="Calibri" w:hAnsi="Tahoma" w:cs="Tahoma"/>
      <w:kern w:val="0"/>
      <w:sz w:val="16"/>
      <w:szCs w:val="16"/>
      <w:lang w:val="ru-RU"/>
      <w14:ligatures w14:val="none"/>
    </w:rPr>
  </w:style>
  <w:style w:type="character" w:styleId="ad">
    <w:name w:val="page number"/>
    <w:basedOn w:val="a0"/>
    <w:rsid w:val="00296F58"/>
  </w:style>
  <w:style w:type="paragraph" w:styleId="ae">
    <w:name w:val="header"/>
    <w:basedOn w:val="a"/>
    <w:link w:val="af"/>
    <w:rsid w:val="00296F58"/>
    <w:pPr>
      <w:tabs>
        <w:tab w:val="center" w:pos="4677"/>
        <w:tab w:val="right" w:pos="9355"/>
      </w:tabs>
    </w:pPr>
  </w:style>
  <w:style w:type="character" w:customStyle="1" w:styleId="af">
    <w:name w:val="Верхний колонтитул Знак"/>
    <w:basedOn w:val="a0"/>
    <w:link w:val="ae"/>
    <w:rsid w:val="00296F58"/>
    <w:rPr>
      <w:rFonts w:ascii="Calibri" w:eastAsia="Calibri" w:hAnsi="Calibri" w:cs="Times New Roman"/>
      <w:kern w:val="0"/>
      <w:lang w:val="ru-RU"/>
      <w14:ligatures w14:val="none"/>
    </w:rPr>
  </w:style>
  <w:style w:type="character" w:customStyle="1" w:styleId="apple-converted-space">
    <w:name w:val="apple-converted-space"/>
    <w:basedOn w:val="a0"/>
    <w:rsid w:val="00296F58"/>
  </w:style>
  <w:style w:type="paragraph" w:customStyle="1" w:styleId="j14">
    <w:name w:val="j14"/>
    <w:basedOn w:val="a"/>
    <w:rsid w:val="00296F58"/>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List Paragraph"/>
    <w:aliases w:val="маркированный"/>
    <w:basedOn w:val="a"/>
    <w:link w:val="af1"/>
    <w:uiPriority w:val="34"/>
    <w:qFormat/>
    <w:rsid w:val="00296F58"/>
    <w:pPr>
      <w:ind w:left="720"/>
      <w:contextualSpacing/>
    </w:pPr>
  </w:style>
  <w:style w:type="table" w:styleId="af2">
    <w:name w:val="Table Grid"/>
    <w:basedOn w:val="a1"/>
    <w:uiPriority w:val="39"/>
    <w:rsid w:val="00296F58"/>
    <w:pPr>
      <w:spacing w:after="0" w:line="240" w:lineRule="auto"/>
    </w:pPr>
    <w:rPr>
      <w:rFonts w:ascii="Calibri" w:eastAsia="Calibri" w:hAnsi="Calibri" w:cs="Times New Roman"/>
      <w:kern w:val="0"/>
      <w:sz w:val="20"/>
      <w:szCs w:val="2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rsid w:val="00296F58"/>
    <w:rPr>
      <w:color w:val="0000FF"/>
      <w:u w:val="single"/>
    </w:rPr>
  </w:style>
  <w:style w:type="character" w:styleId="af4">
    <w:name w:val="Strong"/>
    <w:uiPriority w:val="22"/>
    <w:qFormat/>
    <w:rsid w:val="00296F58"/>
    <w:rPr>
      <w:b/>
      <w:bCs/>
    </w:rPr>
  </w:style>
  <w:style w:type="character" w:customStyle="1" w:styleId="af5">
    <w:name w:val="Стиль обычный+упл Знак Знак"/>
    <w:link w:val="af6"/>
    <w:locked/>
    <w:rsid w:val="00296F58"/>
    <w:rPr>
      <w:rFonts w:ascii="Times New Roman" w:eastAsia="Times New Roman" w:hAnsi="Times New Roman"/>
      <w:spacing w:val="-20"/>
      <w:sz w:val="24"/>
      <w:szCs w:val="24"/>
    </w:rPr>
  </w:style>
  <w:style w:type="paragraph" w:customStyle="1" w:styleId="af6">
    <w:name w:val="Стиль обычный+упл"/>
    <w:basedOn w:val="a"/>
    <w:link w:val="af5"/>
    <w:autoRedefine/>
    <w:rsid w:val="00296F58"/>
    <w:pPr>
      <w:framePr w:hSpace="180" w:wrap="around" w:vAnchor="page" w:hAnchor="margin" w:xAlign="center" w:y="601"/>
      <w:spacing w:before="20" w:after="20" w:line="240" w:lineRule="auto"/>
      <w:ind w:firstLine="708"/>
      <w:jc w:val="both"/>
    </w:pPr>
    <w:rPr>
      <w:rFonts w:ascii="Times New Roman" w:eastAsia="Times New Roman" w:hAnsi="Times New Roman" w:cstheme="minorBidi"/>
      <w:spacing w:val="-20"/>
      <w:kern w:val="2"/>
      <w:sz w:val="24"/>
      <w:szCs w:val="24"/>
      <w:lang w:val="ru-KZ"/>
      <w14:ligatures w14:val="standardContextual"/>
    </w:rPr>
  </w:style>
  <w:style w:type="paragraph" w:customStyle="1" w:styleId="j15">
    <w:name w:val="j15"/>
    <w:basedOn w:val="a"/>
    <w:rsid w:val="00296F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basedOn w:val="a0"/>
    <w:rsid w:val="00296F58"/>
  </w:style>
  <w:style w:type="character" w:styleId="af7">
    <w:name w:val="Emphasis"/>
    <w:uiPriority w:val="20"/>
    <w:qFormat/>
    <w:rsid w:val="00296F58"/>
    <w:rPr>
      <w:i/>
      <w:iCs/>
    </w:rPr>
  </w:style>
  <w:style w:type="character" w:customStyle="1" w:styleId="s19">
    <w:name w:val="s19"/>
    <w:basedOn w:val="a0"/>
    <w:rsid w:val="00296F58"/>
  </w:style>
  <w:style w:type="character" w:styleId="af8">
    <w:name w:val="Subtle Reference"/>
    <w:uiPriority w:val="31"/>
    <w:qFormat/>
    <w:rsid w:val="00296F58"/>
    <w:rPr>
      <w:smallCaps/>
      <w:color w:val="C0504D"/>
      <w:u w:val="single"/>
    </w:rPr>
  </w:style>
  <w:style w:type="character" w:customStyle="1" w:styleId="s1">
    <w:name w:val="s1"/>
    <w:basedOn w:val="a0"/>
    <w:rsid w:val="00296F58"/>
  </w:style>
  <w:style w:type="character" w:customStyle="1" w:styleId="s2">
    <w:name w:val="s2"/>
    <w:basedOn w:val="a0"/>
    <w:rsid w:val="00296F58"/>
  </w:style>
  <w:style w:type="paragraph" w:customStyle="1" w:styleId="gmail-msolistparagraphcxsplastmailrucssattributepostfix">
    <w:name w:val="gmail-msolistparagraphcxsplast_mailru_css_attribute_postfix"/>
    <w:basedOn w:val="a"/>
    <w:rsid w:val="00296F5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29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296F58"/>
    <w:rPr>
      <w:rFonts w:ascii="Courier New" w:eastAsia="Times New Roman" w:hAnsi="Courier New" w:cs="Times New Roman"/>
      <w:kern w:val="0"/>
      <w:sz w:val="20"/>
      <w:szCs w:val="20"/>
      <w:lang w:val="ru-RU"/>
      <w14:ligatures w14:val="none"/>
    </w:rPr>
  </w:style>
  <w:style w:type="character" w:styleId="af9">
    <w:name w:val="annotation reference"/>
    <w:uiPriority w:val="99"/>
    <w:rsid w:val="00296F58"/>
    <w:rPr>
      <w:sz w:val="16"/>
      <w:szCs w:val="16"/>
    </w:rPr>
  </w:style>
  <w:style w:type="paragraph" w:styleId="afa">
    <w:name w:val="annotation text"/>
    <w:basedOn w:val="a"/>
    <w:link w:val="afb"/>
    <w:rsid w:val="00296F58"/>
    <w:rPr>
      <w:sz w:val="20"/>
      <w:szCs w:val="20"/>
    </w:rPr>
  </w:style>
  <w:style w:type="character" w:customStyle="1" w:styleId="afb">
    <w:name w:val="Текст примечания Знак"/>
    <w:basedOn w:val="a0"/>
    <w:link w:val="afa"/>
    <w:rsid w:val="00296F58"/>
    <w:rPr>
      <w:rFonts w:ascii="Calibri" w:eastAsia="Calibri" w:hAnsi="Calibri" w:cs="Times New Roman"/>
      <w:kern w:val="0"/>
      <w:sz w:val="20"/>
      <w:szCs w:val="20"/>
      <w:lang w:val="ru-RU"/>
      <w14:ligatures w14:val="none"/>
    </w:rPr>
  </w:style>
  <w:style w:type="paragraph" w:styleId="afc">
    <w:name w:val="annotation subject"/>
    <w:basedOn w:val="afa"/>
    <w:next w:val="afa"/>
    <w:link w:val="afd"/>
    <w:rsid w:val="00296F58"/>
    <w:rPr>
      <w:b/>
      <w:bCs/>
    </w:rPr>
  </w:style>
  <w:style w:type="character" w:customStyle="1" w:styleId="afd">
    <w:name w:val="Тема примечания Знак"/>
    <w:basedOn w:val="afb"/>
    <w:link w:val="afc"/>
    <w:rsid w:val="00296F58"/>
    <w:rPr>
      <w:rFonts w:ascii="Calibri" w:eastAsia="Calibri" w:hAnsi="Calibri" w:cs="Times New Roman"/>
      <w:b/>
      <w:bCs/>
      <w:kern w:val="0"/>
      <w:sz w:val="20"/>
      <w:szCs w:val="20"/>
      <w:lang w:val="ru-RU"/>
      <w14:ligatures w14:val="none"/>
    </w:rPr>
  </w:style>
  <w:style w:type="paragraph" w:styleId="afe">
    <w:name w:val="Revision"/>
    <w:hidden/>
    <w:uiPriority w:val="99"/>
    <w:semiHidden/>
    <w:rsid w:val="00296F58"/>
    <w:pPr>
      <w:spacing w:after="0" w:line="240" w:lineRule="auto"/>
    </w:pPr>
    <w:rPr>
      <w:rFonts w:ascii="Calibri" w:eastAsia="Calibri" w:hAnsi="Calibri" w:cs="Times New Roman"/>
      <w:kern w:val="0"/>
      <w:lang w:val="ru-RU"/>
      <w14:ligatures w14:val="none"/>
    </w:rPr>
  </w:style>
  <w:style w:type="paragraph" w:styleId="aff">
    <w:name w:val="No Spacing"/>
    <w:uiPriority w:val="1"/>
    <w:qFormat/>
    <w:rsid w:val="00296F58"/>
    <w:pPr>
      <w:spacing w:after="0" w:line="240" w:lineRule="auto"/>
    </w:pPr>
    <w:rPr>
      <w:rFonts w:ascii="Calibri" w:eastAsia="Calibri" w:hAnsi="Calibri" w:cs="Times New Roman"/>
      <w:kern w:val="0"/>
      <w:lang w:val="ru-RU"/>
      <w14:ligatures w14:val="none"/>
    </w:rPr>
  </w:style>
  <w:style w:type="character" w:customStyle="1" w:styleId="aff0">
    <w:name w:val="a"/>
    <w:rsid w:val="00296F58"/>
    <w:rPr>
      <w:color w:val="333399"/>
      <w:u w:val="single"/>
    </w:rPr>
  </w:style>
  <w:style w:type="paragraph" w:customStyle="1" w:styleId="1CharChar">
    <w:name w:val="Знак Знак Знак Знак Знак1 Знак Знак Знак Знак Char Char Знак"/>
    <w:basedOn w:val="a"/>
    <w:rsid w:val="00296F58"/>
    <w:pPr>
      <w:spacing w:after="160" w:line="240" w:lineRule="exact"/>
    </w:pPr>
    <w:rPr>
      <w:rFonts w:ascii="Times New Roman" w:eastAsia="Times New Roman" w:hAnsi="Times New Roman"/>
      <w:sz w:val="20"/>
      <w:szCs w:val="20"/>
      <w:lang w:eastAsia="ru-RU"/>
    </w:rPr>
  </w:style>
  <w:style w:type="paragraph" w:styleId="aa">
    <w:name w:val="Plain Text"/>
    <w:aliases w:val="Знак,Знак2,Знак Знак Знак Знак,Знак Знак Знак Знак Знак,Знак Знак Знак Знак Знак Знак Знак,Знак Знак Знак Знак Знак Знак Знак Знак,Знак Знак Знак Знак Знак Знак Знак Знак Знак Знак"/>
    <w:basedOn w:val="a"/>
    <w:link w:val="a9"/>
    <w:uiPriority w:val="99"/>
    <w:unhideWhenUsed/>
    <w:rsid w:val="00296F58"/>
    <w:pPr>
      <w:spacing w:after="0" w:line="240" w:lineRule="auto"/>
    </w:pPr>
    <w:rPr>
      <w:rFonts w:ascii="Times New Roman" w:eastAsia="Times New Roman" w:hAnsi="Times New Roman"/>
      <w:kern w:val="2"/>
      <w:sz w:val="24"/>
      <w:szCs w:val="20"/>
      <w:lang w:val="ru-KZ" w:eastAsia="ru-RU"/>
      <w14:ligatures w14:val="standardContextual"/>
    </w:rPr>
  </w:style>
  <w:style w:type="character" w:customStyle="1" w:styleId="10">
    <w:name w:val="Текст Знак1"/>
    <w:basedOn w:val="a0"/>
    <w:semiHidden/>
    <w:rsid w:val="00296F58"/>
    <w:rPr>
      <w:rFonts w:ascii="Consolas" w:eastAsia="Calibri" w:hAnsi="Consolas" w:cs="Times New Roman"/>
      <w:kern w:val="0"/>
      <w:sz w:val="21"/>
      <w:szCs w:val="21"/>
      <w:lang w:val="ru-RU"/>
      <w14:ligatures w14:val="none"/>
    </w:rPr>
  </w:style>
  <w:style w:type="character" w:customStyle="1" w:styleId="af1">
    <w:name w:val="Абзац списка Знак"/>
    <w:aliases w:val="маркированный Знак"/>
    <w:basedOn w:val="a0"/>
    <w:link w:val="af0"/>
    <w:uiPriority w:val="34"/>
    <w:rsid w:val="00296F58"/>
    <w:rPr>
      <w:rFonts w:ascii="Calibri" w:eastAsia="Calibri" w:hAnsi="Calibri" w:cs="Times New Roman"/>
      <w:kern w:val="0"/>
      <w:lang w:val="ru-RU"/>
      <w14:ligatures w14:val="none"/>
    </w:rPr>
  </w:style>
  <w:style w:type="character" w:customStyle="1" w:styleId="FontStyle72">
    <w:name w:val="Font Style72"/>
    <w:basedOn w:val="a0"/>
    <w:uiPriority w:val="99"/>
    <w:rsid w:val="00296F58"/>
    <w:rPr>
      <w:rFonts w:ascii="Times New Roman" w:hAnsi="Times New Roman" w:cs="Times New Roman"/>
      <w:sz w:val="22"/>
      <w:szCs w:val="22"/>
    </w:rPr>
  </w:style>
  <w:style w:type="paragraph" w:customStyle="1" w:styleId="pj">
    <w:name w:val="pj"/>
    <w:basedOn w:val="a"/>
    <w:rsid w:val="00296F58"/>
    <w:pPr>
      <w:spacing w:after="0" w:line="240" w:lineRule="auto"/>
      <w:ind w:firstLine="400"/>
      <w:jc w:val="both"/>
    </w:pPr>
    <w:rPr>
      <w:rFonts w:ascii="Times New Roman" w:eastAsiaTheme="minorEastAsia" w:hAnsi="Times New Roman"/>
      <w:color w:val="000000"/>
      <w:sz w:val="24"/>
      <w:szCs w:val="24"/>
      <w:lang w:eastAsia="ru-RU"/>
    </w:rPr>
  </w:style>
  <w:style w:type="paragraph" w:customStyle="1" w:styleId="descriptionCxSpLast">
    <w:name w:val="descriptionCxSpLast"/>
    <w:basedOn w:val="a"/>
    <w:rsid w:val="00296F58"/>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Normal1">
    <w:name w:val="Normal1"/>
    <w:rsid w:val="00296F58"/>
    <w:pPr>
      <w:spacing w:after="0" w:line="240" w:lineRule="auto"/>
    </w:pPr>
    <w:rPr>
      <w:rFonts w:ascii="Times New Roman" w:eastAsia="Times New Roman" w:hAnsi="Times New Roman" w:cs="Times New Roman"/>
      <w:snapToGrid w:val="0"/>
      <w:color w:val="0000FF"/>
      <w:kern w:val="0"/>
      <w:sz w:val="24"/>
      <w:szCs w:val="20"/>
      <w:lang w:val="ru-RU" w:eastAsia="ru-RU"/>
      <w14:ligatures w14:val="none"/>
    </w:rPr>
  </w:style>
  <w:style w:type="character" w:customStyle="1" w:styleId="11">
    <w:name w:val="Неразрешенное упоминание1"/>
    <w:basedOn w:val="a0"/>
    <w:uiPriority w:val="99"/>
    <w:semiHidden/>
    <w:unhideWhenUsed/>
    <w:rsid w:val="00296F58"/>
    <w:rPr>
      <w:color w:val="605E5C"/>
      <w:shd w:val="clear" w:color="auto" w:fill="E1DFDD"/>
    </w:rPr>
  </w:style>
  <w:style w:type="table" w:customStyle="1" w:styleId="12">
    <w:name w:val="Сетка таблицы1"/>
    <w:basedOn w:val="a1"/>
    <w:next w:val="af2"/>
    <w:uiPriority w:val="39"/>
    <w:rsid w:val="00296F5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
    <w:link w:val="aff2"/>
    <w:uiPriority w:val="99"/>
    <w:semiHidden/>
    <w:unhideWhenUsed/>
    <w:rsid w:val="00296F58"/>
    <w:pPr>
      <w:spacing w:after="120"/>
      <w:ind w:left="283"/>
    </w:pPr>
  </w:style>
  <w:style w:type="character" w:customStyle="1" w:styleId="aff2">
    <w:name w:val="Основной текст с отступом Знак"/>
    <w:basedOn w:val="a0"/>
    <w:link w:val="aff1"/>
    <w:uiPriority w:val="99"/>
    <w:semiHidden/>
    <w:rsid w:val="00296F58"/>
    <w:rPr>
      <w:rFonts w:ascii="Calibri" w:eastAsia="Calibri" w:hAnsi="Calibri" w:cs="Times New Roman"/>
      <w:kern w:val="0"/>
      <w:lang w:val="ru-RU"/>
      <w14:ligatures w14:val="none"/>
    </w:rPr>
  </w:style>
  <w:style w:type="paragraph" w:styleId="24">
    <w:name w:val="Body Text Indent 2"/>
    <w:basedOn w:val="a"/>
    <w:link w:val="25"/>
    <w:uiPriority w:val="99"/>
    <w:semiHidden/>
    <w:unhideWhenUsed/>
    <w:rsid w:val="00296F58"/>
    <w:pPr>
      <w:spacing w:after="120" w:line="480" w:lineRule="auto"/>
      <w:ind w:left="283"/>
    </w:pPr>
  </w:style>
  <w:style w:type="character" w:customStyle="1" w:styleId="25">
    <w:name w:val="Основной текст с отступом 2 Знак"/>
    <w:basedOn w:val="a0"/>
    <w:link w:val="24"/>
    <w:uiPriority w:val="99"/>
    <w:semiHidden/>
    <w:rsid w:val="00296F58"/>
    <w:rPr>
      <w:rFonts w:ascii="Calibri" w:eastAsia="Calibri" w:hAnsi="Calibri" w:cs="Times New Roman"/>
      <w:kern w:val="0"/>
      <w:lang w:val="ru-RU"/>
      <w14:ligatures w14:val="none"/>
    </w:rPr>
  </w:style>
  <w:style w:type="paragraph" w:styleId="aff3">
    <w:name w:val="Normal (Web)"/>
    <w:basedOn w:val="a"/>
    <w:uiPriority w:val="99"/>
    <w:semiHidden/>
    <w:unhideWhenUsed/>
    <w:rsid w:val="00296F5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oalmaty.kz" TargetMode="External"/><Relationship Id="rId13" Type="http://schemas.openxmlformats.org/officeDocument/2006/relationships/hyperlink" Target="http://www.mfoalmaty.kz" TargetMode="External"/><Relationship Id="rId3" Type="http://schemas.openxmlformats.org/officeDocument/2006/relationships/settings" Target="settings.xml"/><Relationship Id="rId7" Type="http://schemas.openxmlformats.org/officeDocument/2006/relationships/hyperlink" Target="http://www.mfoalmaty.kz" TargetMode="External"/><Relationship Id="rId12" Type="http://schemas.openxmlformats.org/officeDocument/2006/relationships/hyperlink" Target="http://www.mfoalmaty.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oalmaty.k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foalmaty.kz" TargetMode="External"/><Relationship Id="rId4" Type="http://schemas.openxmlformats.org/officeDocument/2006/relationships/webSettings" Target="webSettings.xml"/><Relationship Id="rId9" Type="http://schemas.openxmlformats.org/officeDocument/2006/relationships/hyperlink" Target="http://www.mfoalmaty.kz" TargetMode="External"/><Relationship Id="rId14" Type="http://schemas.openxmlformats.org/officeDocument/2006/relationships/hyperlink" Target="http://www.mfoalmat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74</Pages>
  <Words>67742</Words>
  <Characters>386135</Characters>
  <Application>Microsoft Office Word</Application>
  <DocSecurity>0</DocSecurity>
  <Lines>3217</Lines>
  <Paragraphs>905</Paragraphs>
  <ScaleCrop>false</ScaleCrop>
  <Company/>
  <LinksUpToDate>false</LinksUpToDate>
  <CharactersWithSpaces>452972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Фатеева</dc:creator>
  <cp:keywords/>
  <dc:description/>
  <cp:lastModifiedBy>Любовь Фатеева</cp:lastModifiedBy>
  <cp:revision>6</cp:revision>
  <dcterms:created xsi:type="dcterms:W3CDTF">2024-09-05T11:56:00Z</dcterms:created>
  <dcterms:modified xsi:type="dcterms:W3CDTF">2024-09-10T05:44:00Z</dcterms:modified>
</cp:coreProperties>
</file>